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8E249" w14:textId="77777777" w:rsidR="00B00223" w:rsidRPr="0022157A" w:rsidRDefault="00B00223" w:rsidP="00675006">
      <w:pPr>
        <w:spacing w:after="120" w:line="276" w:lineRule="auto"/>
        <w:contextualSpacing/>
        <w:jc w:val="both"/>
        <w:rPr>
          <w:rFonts w:asciiTheme="majorBidi" w:eastAsia="Arial" w:hAnsiTheme="majorBidi" w:cstheme="majorBidi"/>
          <w:b/>
          <w:i/>
          <w:sz w:val="32"/>
          <w:szCs w:val="32"/>
          <w:rtl/>
          <w:lang w:val="en-US"/>
        </w:rPr>
      </w:pPr>
    </w:p>
    <w:p w14:paraId="3E0DD8D2" w14:textId="77777777" w:rsidR="00B83699" w:rsidRPr="0022157A" w:rsidRDefault="00B83699" w:rsidP="00675006">
      <w:pPr>
        <w:bidi w:val="0"/>
        <w:spacing w:after="120" w:line="276" w:lineRule="auto"/>
        <w:ind w:left="720" w:right="709"/>
        <w:contextualSpacing/>
        <w:jc w:val="center"/>
        <w:rPr>
          <w:rFonts w:asciiTheme="majorBidi" w:hAnsiTheme="majorBidi" w:cstheme="majorBidi"/>
          <w:b/>
          <w:sz w:val="36"/>
          <w:szCs w:val="36"/>
        </w:rPr>
      </w:pPr>
      <w:r w:rsidRPr="0022157A">
        <w:rPr>
          <w:rFonts w:asciiTheme="majorBidi" w:hAnsiTheme="majorBidi" w:cstheme="majorBidi"/>
          <w:b/>
          <w:sz w:val="36"/>
          <w:szCs w:val="36"/>
        </w:rPr>
        <w:t>Research &amp; Development Project</w:t>
      </w:r>
    </w:p>
    <w:p w14:paraId="269D11F3" w14:textId="1A08546C" w:rsidR="00B00223" w:rsidRPr="0022157A" w:rsidRDefault="00B83699" w:rsidP="00675006">
      <w:pPr>
        <w:bidi w:val="0"/>
        <w:spacing w:after="120" w:line="276" w:lineRule="auto"/>
        <w:ind w:left="720" w:right="709"/>
        <w:contextualSpacing/>
        <w:jc w:val="center"/>
        <w:rPr>
          <w:rFonts w:asciiTheme="majorBidi" w:hAnsiTheme="majorBidi" w:cstheme="majorBidi"/>
          <w:b/>
          <w:sz w:val="36"/>
          <w:szCs w:val="36"/>
        </w:rPr>
      </w:pPr>
      <w:r w:rsidRPr="0022157A">
        <w:rPr>
          <w:rFonts w:asciiTheme="majorBidi" w:hAnsiTheme="majorBidi" w:cstheme="majorBidi"/>
          <w:b/>
          <w:sz w:val="36"/>
          <w:szCs w:val="36"/>
        </w:rPr>
        <w:t>B.Sc. in Digital Medical Technologies</w:t>
      </w:r>
      <w:r w:rsidR="001F2DEC" w:rsidRPr="0022157A">
        <w:rPr>
          <w:rFonts w:asciiTheme="majorBidi" w:hAnsiTheme="majorBidi" w:cstheme="majorBidi"/>
          <w:b/>
          <w:sz w:val="36"/>
          <w:szCs w:val="36"/>
        </w:rPr>
        <w:br/>
      </w:r>
    </w:p>
    <w:p w14:paraId="7A624736" w14:textId="2752DA5B" w:rsidR="00751160" w:rsidRPr="0022157A" w:rsidRDefault="00751160" w:rsidP="00675006">
      <w:pPr>
        <w:widowControl w:val="0"/>
        <w:tabs>
          <w:tab w:val="left" w:pos="5220"/>
          <w:tab w:val="left" w:pos="6800"/>
        </w:tabs>
        <w:spacing w:after="120" w:line="276" w:lineRule="auto"/>
        <w:ind w:left="201" w:right="198"/>
        <w:contextualSpacing/>
        <w:jc w:val="center"/>
        <w:rPr>
          <w:rFonts w:asciiTheme="majorBidi" w:hAnsiTheme="majorBidi" w:cstheme="majorBidi"/>
          <w:b/>
          <w:sz w:val="50"/>
          <w:szCs w:val="50"/>
        </w:rPr>
      </w:pPr>
      <w:r w:rsidRPr="0022157A">
        <w:rPr>
          <w:rFonts w:asciiTheme="majorBidi" w:hAnsiTheme="majorBidi" w:cstheme="majorBidi"/>
          <w:b/>
          <w:sz w:val="50"/>
          <w:szCs w:val="50"/>
        </w:rPr>
        <w:t>Anomaly Detection in Operating Room Performance Metrics and Development of a Bed Occupancy Prediction Model</w:t>
      </w:r>
    </w:p>
    <w:p w14:paraId="3D4B32FB" w14:textId="4994D29C" w:rsidR="00B00223" w:rsidRPr="0022157A" w:rsidRDefault="00B00223" w:rsidP="00675006">
      <w:pPr>
        <w:spacing w:after="120" w:line="276" w:lineRule="auto"/>
        <w:contextualSpacing/>
        <w:jc w:val="both"/>
        <w:rPr>
          <w:rFonts w:asciiTheme="majorBidi" w:hAnsiTheme="majorBidi" w:cstheme="majorBidi"/>
          <w:sz w:val="20"/>
          <w:szCs w:val="20"/>
        </w:rPr>
      </w:pPr>
    </w:p>
    <w:p w14:paraId="08EFAEAA" w14:textId="6D608123" w:rsidR="00B00223" w:rsidRPr="0022157A" w:rsidRDefault="00EB058D" w:rsidP="00675006">
      <w:pPr>
        <w:spacing w:after="120" w:line="276" w:lineRule="auto"/>
        <w:contextualSpacing/>
        <w:jc w:val="both"/>
        <w:rPr>
          <w:rFonts w:asciiTheme="majorBidi" w:hAnsiTheme="majorBidi" w:cstheme="majorBidi"/>
          <w:sz w:val="24"/>
          <w:szCs w:val="24"/>
        </w:rPr>
      </w:pPr>
      <w:r w:rsidRPr="0022157A">
        <w:rPr>
          <w:rFonts w:asciiTheme="majorBidi" w:hAnsiTheme="majorBidi" w:cstheme="majorBidi"/>
          <w:noProof/>
        </w:rPr>
        <w:drawing>
          <wp:anchor distT="0" distB="0" distL="114300" distR="114300" simplePos="0" relativeHeight="251658240" behindDoc="1" locked="0" layoutInCell="1" allowOverlap="1" wp14:anchorId="6A6E90B3" wp14:editId="2A470D15">
            <wp:simplePos x="0" y="0"/>
            <wp:positionH relativeFrom="margin">
              <wp:align>center</wp:align>
            </wp:positionH>
            <wp:positionV relativeFrom="paragraph">
              <wp:posOffset>3810</wp:posOffset>
            </wp:positionV>
            <wp:extent cx="3970020" cy="2646680"/>
            <wp:effectExtent l="0" t="0" r="0" b="1270"/>
            <wp:wrapSquare wrapText="bothSides"/>
            <wp:docPr id="1262263614" name="Picture 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0020" cy="2646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0C5D50" w14:textId="41B9A8BA" w:rsidR="00B00223" w:rsidRPr="0022157A" w:rsidRDefault="00B00223" w:rsidP="00675006">
      <w:pPr>
        <w:spacing w:after="120" w:line="276" w:lineRule="auto"/>
        <w:contextualSpacing/>
        <w:jc w:val="both"/>
        <w:rPr>
          <w:rFonts w:asciiTheme="majorBidi" w:hAnsiTheme="majorBidi" w:cstheme="majorBidi"/>
          <w:sz w:val="24"/>
          <w:szCs w:val="24"/>
        </w:rPr>
      </w:pPr>
    </w:p>
    <w:p w14:paraId="6B64B0AF" w14:textId="4BF4C7FF" w:rsidR="00B00223" w:rsidRPr="0022157A" w:rsidRDefault="00B00223" w:rsidP="00675006">
      <w:pPr>
        <w:spacing w:after="120" w:line="276" w:lineRule="auto"/>
        <w:contextualSpacing/>
        <w:jc w:val="both"/>
        <w:rPr>
          <w:rFonts w:asciiTheme="majorBidi" w:hAnsiTheme="majorBidi" w:cstheme="majorBidi"/>
          <w:sz w:val="24"/>
          <w:szCs w:val="24"/>
        </w:rPr>
      </w:pPr>
    </w:p>
    <w:p w14:paraId="10DB15B3" w14:textId="4C965A7A" w:rsidR="00B00223" w:rsidRPr="0022157A" w:rsidRDefault="00B00223" w:rsidP="00675006">
      <w:pPr>
        <w:spacing w:after="120" w:line="276" w:lineRule="auto"/>
        <w:contextualSpacing/>
        <w:jc w:val="both"/>
        <w:rPr>
          <w:rFonts w:asciiTheme="majorBidi" w:hAnsiTheme="majorBidi" w:cstheme="majorBidi"/>
          <w:sz w:val="24"/>
          <w:szCs w:val="24"/>
        </w:rPr>
      </w:pPr>
    </w:p>
    <w:p w14:paraId="3FDC2BB3" w14:textId="08D0FABD" w:rsidR="00B00223" w:rsidRPr="0022157A" w:rsidRDefault="00B00223" w:rsidP="00675006">
      <w:pPr>
        <w:spacing w:after="120" w:line="276" w:lineRule="auto"/>
        <w:contextualSpacing/>
        <w:jc w:val="both"/>
        <w:rPr>
          <w:rFonts w:asciiTheme="majorBidi" w:hAnsiTheme="majorBidi" w:cstheme="majorBidi"/>
          <w:sz w:val="40"/>
          <w:szCs w:val="40"/>
        </w:rPr>
      </w:pPr>
    </w:p>
    <w:p w14:paraId="207FF80A" w14:textId="33F907EF" w:rsidR="00B00223" w:rsidRPr="0022157A" w:rsidRDefault="00B00223" w:rsidP="00675006">
      <w:pPr>
        <w:spacing w:after="120" w:line="276" w:lineRule="auto"/>
        <w:contextualSpacing/>
        <w:jc w:val="both"/>
        <w:rPr>
          <w:rFonts w:asciiTheme="majorBidi" w:hAnsiTheme="majorBidi" w:cstheme="majorBidi"/>
          <w:b/>
          <w:sz w:val="36"/>
          <w:szCs w:val="36"/>
          <w:rtl/>
        </w:rPr>
      </w:pPr>
    </w:p>
    <w:p w14:paraId="0A13EF74" w14:textId="77777777" w:rsidR="00EB058D" w:rsidRPr="0022157A" w:rsidRDefault="00EB058D" w:rsidP="00675006">
      <w:pPr>
        <w:spacing w:after="120" w:line="276" w:lineRule="auto"/>
        <w:contextualSpacing/>
        <w:jc w:val="both"/>
        <w:rPr>
          <w:rFonts w:asciiTheme="majorBidi" w:hAnsiTheme="majorBidi" w:cstheme="majorBidi"/>
          <w:b/>
          <w:sz w:val="36"/>
          <w:szCs w:val="36"/>
          <w:rtl/>
        </w:rPr>
      </w:pPr>
    </w:p>
    <w:p w14:paraId="5F8318F9" w14:textId="77777777" w:rsidR="00EB058D" w:rsidRPr="0022157A" w:rsidRDefault="00EB058D" w:rsidP="00675006">
      <w:pPr>
        <w:spacing w:after="120" w:line="276" w:lineRule="auto"/>
        <w:contextualSpacing/>
        <w:jc w:val="both"/>
        <w:rPr>
          <w:rFonts w:asciiTheme="majorBidi" w:hAnsiTheme="majorBidi" w:cstheme="majorBidi"/>
          <w:b/>
          <w:sz w:val="36"/>
          <w:szCs w:val="36"/>
          <w:rtl/>
        </w:rPr>
      </w:pPr>
    </w:p>
    <w:p w14:paraId="1ECE5CCA" w14:textId="77777777" w:rsidR="00EB058D" w:rsidRPr="0022157A" w:rsidRDefault="00EB058D" w:rsidP="00675006">
      <w:pPr>
        <w:spacing w:after="120" w:line="276" w:lineRule="auto"/>
        <w:contextualSpacing/>
        <w:jc w:val="both"/>
        <w:rPr>
          <w:rFonts w:asciiTheme="majorBidi" w:hAnsiTheme="majorBidi" w:cstheme="majorBidi"/>
          <w:b/>
          <w:sz w:val="36"/>
          <w:szCs w:val="36"/>
        </w:rPr>
      </w:pPr>
    </w:p>
    <w:p w14:paraId="69FF2C9F" w14:textId="77777777" w:rsidR="00465D06" w:rsidRDefault="00465D06" w:rsidP="00675006">
      <w:pPr>
        <w:bidi w:val="0"/>
        <w:spacing w:after="120" w:line="276" w:lineRule="auto"/>
        <w:contextualSpacing/>
        <w:jc w:val="both"/>
        <w:rPr>
          <w:rFonts w:asciiTheme="majorBidi" w:hAnsiTheme="majorBidi" w:cstheme="majorBidi"/>
          <w:b/>
          <w:sz w:val="35"/>
          <w:szCs w:val="35"/>
          <w:rtl/>
        </w:rPr>
      </w:pPr>
    </w:p>
    <w:p w14:paraId="7B3CE305" w14:textId="77777777" w:rsidR="00465D06" w:rsidRDefault="00465D06" w:rsidP="00465D06">
      <w:pPr>
        <w:bidi w:val="0"/>
        <w:spacing w:after="120" w:line="276" w:lineRule="auto"/>
        <w:contextualSpacing/>
        <w:jc w:val="both"/>
        <w:rPr>
          <w:rFonts w:asciiTheme="majorBidi" w:hAnsiTheme="majorBidi" w:cstheme="majorBidi"/>
          <w:b/>
          <w:sz w:val="35"/>
          <w:szCs w:val="35"/>
          <w:rtl/>
        </w:rPr>
      </w:pPr>
    </w:p>
    <w:p w14:paraId="12C7728D" w14:textId="04D85B8D" w:rsidR="00B83699" w:rsidRPr="0022157A" w:rsidRDefault="00B83699" w:rsidP="00465D06">
      <w:pPr>
        <w:bidi w:val="0"/>
        <w:spacing w:after="120" w:line="276" w:lineRule="auto"/>
        <w:contextualSpacing/>
        <w:jc w:val="both"/>
        <w:rPr>
          <w:rFonts w:asciiTheme="majorBidi" w:hAnsiTheme="majorBidi" w:cstheme="majorBidi"/>
          <w:sz w:val="35"/>
          <w:szCs w:val="35"/>
        </w:rPr>
      </w:pPr>
      <w:r w:rsidRPr="0022157A">
        <w:rPr>
          <w:rFonts w:asciiTheme="majorBidi" w:hAnsiTheme="majorBidi" w:cstheme="majorBidi"/>
          <w:b/>
          <w:sz w:val="35"/>
          <w:szCs w:val="35"/>
        </w:rPr>
        <w:t>S</w:t>
      </w:r>
      <w:r w:rsidR="003E7043" w:rsidRPr="0022157A">
        <w:rPr>
          <w:rFonts w:asciiTheme="majorBidi" w:hAnsiTheme="majorBidi" w:cstheme="majorBidi"/>
          <w:b/>
          <w:sz w:val="35"/>
          <w:szCs w:val="35"/>
          <w:lang w:val="en-US"/>
        </w:rPr>
        <w:t>t</w:t>
      </w:r>
      <w:proofErr w:type="spellStart"/>
      <w:r w:rsidRPr="0022157A">
        <w:rPr>
          <w:rFonts w:asciiTheme="majorBidi" w:hAnsiTheme="majorBidi" w:cstheme="majorBidi"/>
          <w:b/>
          <w:sz w:val="35"/>
          <w:szCs w:val="35"/>
        </w:rPr>
        <w:t>u</w:t>
      </w:r>
      <w:r w:rsidR="003E7043" w:rsidRPr="0022157A">
        <w:rPr>
          <w:rFonts w:asciiTheme="majorBidi" w:hAnsiTheme="majorBidi" w:cstheme="majorBidi"/>
          <w:b/>
          <w:sz w:val="35"/>
          <w:szCs w:val="35"/>
        </w:rPr>
        <w:t>dents</w:t>
      </w:r>
      <w:proofErr w:type="spellEnd"/>
      <w:r w:rsidRPr="0022157A">
        <w:rPr>
          <w:rFonts w:asciiTheme="majorBidi" w:hAnsiTheme="majorBidi" w:cstheme="majorBidi"/>
          <w:b/>
          <w:sz w:val="35"/>
          <w:szCs w:val="35"/>
        </w:rPr>
        <w:t xml:space="preserve">: </w:t>
      </w:r>
      <w:r w:rsidRPr="0022157A">
        <w:rPr>
          <w:rFonts w:asciiTheme="majorBidi" w:hAnsiTheme="majorBidi" w:cstheme="majorBidi"/>
          <w:sz w:val="35"/>
          <w:szCs w:val="35"/>
        </w:rPr>
        <w:t xml:space="preserve"> </w:t>
      </w:r>
      <w:r w:rsidR="001F2DEC" w:rsidRPr="0022157A">
        <w:rPr>
          <w:rFonts w:asciiTheme="majorBidi" w:hAnsiTheme="majorBidi" w:cstheme="majorBidi"/>
          <w:sz w:val="35"/>
          <w:szCs w:val="35"/>
        </w:rPr>
        <w:t>Dvora Goncharok, 322336603 and Arbel Shifman, 207835562</w:t>
      </w:r>
    </w:p>
    <w:p w14:paraId="21597F52" w14:textId="65019B08" w:rsidR="00465D06" w:rsidRDefault="00344147" w:rsidP="00675006">
      <w:pPr>
        <w:bidi w:val="0"/>
        <w:spacing w:after="120" w:line="276" w:lineRule="auto"/>
        <w:ind w:left="720"/>
        <w:contextualSpacing/>
        <w:jc w:val="both"/>
        <w:rPr>
          <w:rFonts w:asciiTheme="majorBidi" w:hAnsiTheme="majorBidi" w:cstheme="majorBidi"/>
          <w:b/>
          <w:sz w:val="35"/>
          <w:szCs w:val="35"/>
          <w:rtl/>
        </w:rPr>
      </w:pPr>
      <w:r w:rsidRPr="0022157A">
        <w:rPr>
          <w:rFonts w:asciiTheme="majorBidi" w:hAnsiTheme="majorBidi" w:cstheme="majorBidi"/>
          <w:b/>
          <w:sz w:val="35"/>
          <w:szCs w:val="35"/>
          <w:lang w:val="en-US"/>
        </w:rPr>
        <w:t xml:space="preserve">Academic </w:t>
      </w:r>
      <w:r w:rsidR="00B83699" w:rsidRPr="0022157A">
        <w:rPr>
          <w:rFonts w:asciiTheme="majorBidi" w:hAnsiTheme="majorBidi" w:cstheme="majorBidi"/>
          <w:b/>
          <w:sz w:val="35"/>
          <w:szCs w:val="35"/>
        </w:rPr>
        <w:t xml:space="preserve">Supervisor: </w:t>
      </w:r>
      <w:r w:rsidR="001F2DEC" w:rsidRPr="0022157A">
        <w:rPr>
          <w:rFonts w:asciiTheme="majorBidi" w:hAnsiTheme="majorBidi" w:cstheme="majorBidi"/>
          <w:sz w:val="35"/>
          <w:szCs w:val="35"/>
        </w:rPr>
        <w:t>Prof. Aviv Gibali, Dr. Yariv Marmor</w:t>
      </w:r>
      <w:r w:rsidR="00B83699" w:rsidRPr="0022157A">
        <w:rPr>
          <w:rFonts w:asciiTheme="majorBidi" w:hAnsiTheme="majorBidi" w:cstheme="majorBidi"/>
          <w:b/>
          <w:sz w:val="35"/>
          <w:szCs w:val="35"/>
        </w:rPr>
        <w:t xml:space="preserve"> </w:t>
      </w:r>
      <w:r w:rsidR="00B83699" w:rsidRPr="0022157A">
        <w:rPr>
          <w:rFonts w:asciiTheme="majorBidi" w:hAnsiTheme="majorBidi" w:cstheme="majorBidi"/>
          <w:b/>
          <w:sz w:val="35"/>
          <w:szCs w:val="35"/>
        </w:rPr>
        <w:tab/>
      </w:r>
    </w:p>
    <w:p w14:paraId="7466411F" w14:textId="05D8ED48" w:rsidR="00465D06" w:rsidRDefault="00DD483F" w:rsidP="00465D06">
      <w:pPr>
        <w:bidi w:val="0"/>
        <w:spacing w:after="120" w:line="276" w:lineRule="auto"/>
        <w:contextualSpacing/>
        <w:jc w:val="both"/>
        <w:rPr>
          <w:rFonts w:asciiTheme="majorBidi" w:hAnsiTheme="majorBidi" w:cstheme="majorBidi"/>
          <w:b/>
          <w:sz w:val="35"/>
          <w:szCs w:val="35"/>
        </w:rPr>
      </w:pPr>
      <w:r w:rsidRPr="00DD483F">
        <w:rPr>
          <w:rFonts w:asciiTheme="majorBidi" w:hAnsiTheme="majorBidi" w:cstheme="majorBidi"/>
          <w:b/>
          <w:sz w:val="35"/>
          <w:szCs w:val="35"/>
        </w:rPr>
        <w:drawing>
          <wp:anchor distT="0" distB="0" distL="114300" distR="114300" simplePos="0" relativeHeight="251675648" behindDoc="0" locked="0" layoutInCell="1" allowOverlap="1" wp14:anchorId="02CD45C8" wp14:editId="280E0EB5">
            <wp:simplePos x="0" y="0"/>
            <wp:positionH relativeFrom="column">
              <wp:posOffset>2407920</wp:posOffset>
            </wp:positionH>
            <wp:positionV relativeFrom="paragraph">
              <wp:posOffset>66040</wp:posOffset>
            </wp:positionV>
            <wp:extent cx="1562100" cy="515620"/>
            <wp:effectExtent l="0" t="0" r="0" b="0"/>
            <wp:wrapSquare wrapText="bothSides"/>
            <wp:docPr id="67220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02752" name=""/>
                    <pic:cNvPicPr/>
                  </pic:nvPicPr>
                  <pic:blipFill>
                    <a:blip r:embed="rId10">
                      <a:extLst>
                        <a:ext uri="{28A0092B-C50C-407E-A947-70E740481C1C}">
                          <a14:useLocalDpi xmlns:a14="http://schemas.microsoft.com/office/drawing/2010/main" val="0"/>
                        </a:ext>
                      </a:extLst>
                    </a:blip>
                    <a:stretch>
                      <a:fillRect/>
                    </a:stretch>
                  </pic:blipFill>
                  <pic:spPr>
                    <a:xfrm>
                      <a:off x="0" y="0"/>
                      <a:ext cx="1562100" cy="515620"/>
                    </a:xfrm>
                    <a:prstGeom prst="rect">
                      <a:avLst/>
                    </a:prstGeom>
                  </pic:spPr>
                </pic:pic>
              </a:graphicData>
            </a:graphic>
            <wp14:sizeRelH relativeFrom="margin">
              <wp14:pctWidth>0</wp14:pctWidth>
            </wp14:sizeRelH>
            <wp14:sizeRelV relativeFrom="margin">
              <wp14:pctHeight>0</wp14:pctHeight>
            </wp14:sizeRelV>
          </wp:anchor>
        </w:drawing>
      </w:r>
      <w:r w:rsidR="00465D06">
        <w:rPr>
          <w:rFonts w:asciiTheme="majorBidi" w:hAnsiTheme="majorBidi" w:cstheme="majorBidi"/>
          <w:b/>
          <w:noProof/>
          <w:sz w:val="35"/>
          <w:szCs w:val="35"/>
        </w:rPr>
        <w:drawing>
          <wp:anchor distT="0" distB="0" distL="114300" distR="114300" simplePos="0" relativeHeight="251674624" behindDoc="0" locked="0" layoutInCell="1" allowOverlap="1" wp14:anchorId="3841A475" wp14:editId="21A28D22">
            <wp:simplePos x="0" y="0"/>
            <wp:positionH relativeFrom="column">
              <wp:posOffset>4282440</wp:posOffset>
            </wp:positionH>
            <wp:positionV relativeFrom="paragraph">
              <wp:posOffset>10795</wp:posOffset>
            </wp:positionV>
            <wp:extent cx="1874520" cy="548640"/>
            <wp:effectExtent l="0" t="0" r="0" b="3810"/>
            <wp:wrapSquare wrapText="bothSides"/>
            <wp:docPr id="34693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39029" name="Picture 346939029"/>
                    <pic:cNvPicPr/>
                  </pic:nvPicPr>
                  <pic:blipFill>
                    <a:blip r:embed="rId11">
                      <a:extLst>
                        <a:ext uri="{28A0092B-C50C-407E-A947-70E740481C1C}">
                          <a14:useLocalDpi xmlns:a14="http://schemas.microsoft.com/office/drawing/2010/main" val="0"/>
                        </a:ext>
                      </a:extLst>
                    </a:blip>
                    <a:stretch>
                      <a:fillRect/>
                    </a:stretch>
                  </pic:blipFill>
                  <pic:spPr>
                    <a:xfrm>
                      <a:off x="0" y="0"/>
                      <a:ext cx="1874520" cy="548640"/>
                    </a:xfrm>
                    <a:prstGeom prst="rect">
                      <a:avLst/>
                    </a:prstGeom>
                  </pic:spPr>
                </pic:pic>
              </a:graphicData>
            </a:graphic>
          </wp:anchor>
        </w:drawing>
      </w:r>
    </w:p>
    <w:p w14:paraId="6F9968FE" w14:textId="63BA86F9" w:rsidR="00465D06" w:rsidRPr="00465D06" w:rsidRDefault="00B83699" w:rsidP="00465D06">
      <w:pPr>
        <w:bidi w:val="0"/>
        <w:spacing w:after="120" w:line="276" w:lineRule="auto"/>
        <w:ind w:left="720"/>
        <w:contextualSpacing/>
        <w:jc w:val="both"/>
        <w:rPr>
          <w:rFonts w:asciiTheme="majorBidi" w:hAnsiTheme="majorBidi" w:cstheme="majorBidi"/>
          <w:b/>
          <w:sz w:val="35"/>
          <w:szCs w:val="35"/>
          <w:rtl/>
        </w:rPr>
      </w:pPr>
      <w:r w:rsidRPr="0022157A">
        <w:rPr>
          <w:rFonts w:asciiTheme="majorBidi" w:hAnsiTheme="majorBidi" w:cstheme="majorBidi"/>
          <w:b/>
          <w:sz w:val="35"/>
          <w:szCs w:val="35"/>
        </w:rPr>
        <w:t>Signature</w:t>
      </w:r>
      <w:r w:rsidR="00465D06">
        <w:rPr>
          <w:rFonts w:asciiTheme="majorBidi" w:hAnsiTheme="majorBidi" w:cstheme="majorBidi"/>
          <w:b/>
          <w:sz w:val="35"/>
          <w:szCs w:val="35"/>
          <w:lang w:val="en-US"/>
        </w:rPr>
        <w:t>s</w:t>
      </w:r>
      <w:r w:rsidRPr="0022157A">
        <w:rPr>
          <w:rFonts w:asciiTheme="majorBidi" w:hAnsiTheme="majorBidi" w:cstheme="majorBidi"/>
          <w:b/>
          <w:sz w:val="35"/>
          <w:szCs w:val="35"/>
        </w:rPr>
        <w:t xml:space="preserve">: </w:t>
      </w:r>
    </w:p>
    <w:p w14:paraId="296ED4E3" w14:textId="77777777" w:rsidR="00DD483F" w:rsidRDefault="00DD483F" w:rsidP="00465D06">
      <w:pPr>
        <w:bidi w:val="0"/>
        <w:spacing w:after="120" w:line="276" w:lineRule="auto"/>
        <w:ind w:left="720"/>
        <w:contextualSpacing/>
        <w:jc w:val="both"/>
        <w:rPr>
          <w:rFonts w:asciiTheme="majorBidi" w:hAnsiTheme="majorBidi" w:cstheme="majorBidi"/>
          <w:b/>
          <w:sz w:val="35"/>
          <w:szCs w:val="35"/>
          <w:lang w:val="en-US"/>
        </w:rPr>
      </w:pPr>
    </w:p>
    <w:p w14:paraId="62BEE50D" w14:textId="3E56F7D7" w:rsidR="00344147" w:rsidRPr="0022157A" w:rsidRDefault="003E7043" w:rsidP="00DD483F">
      <w:pPr>
        <w:bidi w:val="0"/>
        <w:spacing w:after="120" w:line="276" w:lineRule="auto"/>
        <w:ind w:left="720"/>
        <w:contextualSpacing/>
        <w:jc w:val="both"/>
        <w:rPr>
          <w:rFonts w:asciiTheme="majorBidi" w:hAnsiTheme="majorBidi" w:cstheme="majorBidi"/>
          <w:b/>
          <w:sz w:val="35"/>
          <w:szCs w:val="35"/>
        </w:rPr>
      </w:pPr>
      <w:r w:rsidRPr="0022157A">
        <w:rPr>
          <w:rFonts w:asciiTheme="majorBidi" w:hAnsiTheme="majorBidi" w:cstheme="majorBidi"/>
          <w:b/>
          <w:sz w:val="35"/>
          <w:szCs w:val="35"/>
          <w:lang w:val="en-US"/>
        </w:rPr>
        <w:t>Clinical\Industrial</w:t>
      </w:r>
      <w:r w:rsidR="00344147" w:rsidRPr="0022157A">
        <w:rPr>
          <w:rFonts w:asciiTheme="majorBidi" w:hAnsiTheme="majorBidi" w:cstheme="majorBidi"/>
          <w:sz w:val="35"/>
          <w:szCs w:val="35"/>
        </w:rPr>
        <w:t xml:space="preserve"> </w:t>
      </w:r>
      <w:r w:rsidR="00344147" w:rsidRPr="0022157A">
        <w:rPr>
          <w:rFonts w:asciiTheme="majorBidi" w:hAnsiTheme="majorBidi" w:cstheme="majorBidi"/>
          <w:b/>
          <w:sz w:val="35"/>
          <w:szCs w:val="35"/>
        </w:rPr>
        <w:t xml:space="preserve">Supervisor: </w:t>
      </w:r>
      <w:r w:rsidR="001F2DEC" w:rsidRPr="0022157A">
        <w:rPr>
          <w:rFonts w:asciiTheme="majorBidi" w:hAnsiTheme="majorBidi" w:cstheme="majorBidi"/>
          <w:sz w:val="35"/>
          <w:szCs w:val="35"/>
        </w:rPr>
        <w:t>Dr. Royi Barnea</w:t>
      </w:r>
    </w:p>
    <w:p w14:paraId="029D470D" w14:textId="77777777" w:rsidR="00DD483F" w:rsidRDefault="00DD483F" w:rsidP="00675006">
      <w:pPr>
        <w:bidi w:val="0"/>
        <w:spacing w:after="120" w:line="276" w:lineRule="auto"/>
        <w:ind w:left="720"/>
        <w:contextualSpacing/>
        <w:jc w:val="both"/>
        <w:rPr>
          <w:rFonts w:asciiTheme="majorBidi" w:hAnsiTheme="majorBidi" w:cstheme="majorBidi"/>
          <w:b/>
          <w:sz w:val="35"/>
          <w:szCs w:val="35"/>
        </w:rPr>
      </w:pPr>
    </w:p>
    <w:p w14:paraId="7386B170" w14:textId="2B80ADEE" w:rsidR="00B00223" w:rsidRPr="0022157A" w:rsidRDefault="00B83699" w:rsidP="00DD483F">
      <w:pPr>
        <w:bidi w:val="0"/>
        <w:spacing w:after="120" w:line="276" w:lineRule="auto"/>
        <w:ind w:left="720"/>
        <w:contextualSpacing/>
        <w:jc w:val="both"/>
        <w:rPr>
          <w:rFonts w:asciiTheme="majorBidi" w:hAnsiTheme="majorBidi" w:cstheme="majorBidi"/>
          <w:color w:val="FF0000"/>
          <w:sz w:val="35"/>
          <w:szCs w:val="35"/>
          <w:lang w:val="en-US"/>
        </w:rPr>
      </w:pPr>
      <w:r w:rsidRPr="0022157A">
        <w:rPr>
          <w:rFonts w:asciiTheme="majorBidi" w:hAnsiTheme="majorBidi" w:cstheme="majorBidi"/>
          <w:b/>
          <w:sz w:val="35"/>
          <w:szCs w:val="35"/>
        </w:rPr>
        <w:t xml:space="preserve">Date of submission: </w:t>
      </w:r>
      <w:r w:rsidR="00E92BF5" w:rsidRPr="0022157A">
        <w:rPr>
          <w:rFonts w:asciiTheme="majorBidi" w:hAnsiTheme="majorBidi" w:cstheme="majorBidi"/>
          <w:b/>
          <w:sz w:val="35"/>
          <w:szCs w:val="35"/>
          <w:rtl/>
        </w:rPr>
        <w:t>31/07/2025</w:t>
      </w:r>
      <w:r w:rsidRPr="0022157A">
        <w:rPr>
          <w:rFonts w:asciiTheme="majorBidi" w:hAnsiTheme="majorBidi" w:cstheme="majorBidi"/>
          <w:sz w:val="35"/>
          <w:szCs w:val="35"/>
        </w:rPr>
        <w:t xml:space="preserve"> </w:t>
      </w:r>
    </w:p>
    <w:p w14:paraId="50553B2D" w14:textId="77777777" w:rsidR="003E4131" w:rsidRPr="0022157A" w:rsidRDefault="003E4131" w:rsidP="00675006">
      <w:pPr>
        <w:bidi w:val="0"/>
        <w:spacing w:after="120" w:line="276" w:lineRule="auto"/>
        <w:ind w:left="720"/>
        <w:contextualSpacing/>
        <w:jc w:val="both"/>
        <w:rPr>
          <w:rFonts w:asciiTheme="majorBidi" w:hAnsiTheme="majorBidi" w:cstheme="majorBidi"/>
          <w:sz w:val="35"/>
          <w:szCs w:val="35"/>
          <w:rtl/>
        </w:rPr>
      </w:pPr>
    </w:p>
    <w:p w14:paraId="2827F0E8" w14:textId="71FF682E" w:rsidR="00EB058D" w:rsidRPr="0022157A" w:rsidRDefault="00EB058D" w:rsidP="00675006">
      <w:pPr>
        <w:bidi w:val="0"/>
        <w:spacing w:after="120" w:line="276" w:lineRule="auto"/>
        <w:ind w:left="720"/>
        <w:contextualSpacing/>
        <w:jc w:val="both"/>
        <w:rPr>
          <w:rFonts w:asciiTheme="majorBidi" w:hAnsiTheme="majorBidi" w:cstheme="majorBidi"/>
          <w:sz w:val="35"/>
          <w:szCs w:val="35"/>
        </w:rPr>
      </w:pPr>
    </w:p>
    <w:p w14:paraId="49839284" w14:textId="4DB5C79C" w:rsidR="003E1DC8" w:rsidRPr="0022157A" w:rsidRDefault="003E1DC8" w:rsidP="00675006">
      <w:pPr>
        <w:tabs>
          <w:tab w:val="center" w:pos="5233"/>
          <w:tab w:val="left" w:pos="8868"/>
        </w:tabs>
        <w:bidi w:val="0"/>
        <w:spacing w:after="120" w:line="276" w:lineRule="auto"/>
        <w:contextualSpacing/>
        <w:rPr>
          <w:rFonts w:asciiTheme="majorBidi" w:hAnsiTheme="majorBidi" w:cstheme="majorBidi"/>
          <w:b/>
          <w:sz w:val="30"/>
          <w:szCs w:val="30"/>
          <w:rtl/>
        </w:rPr>
      </w:pPr>
    </w:p>
    <w:p w14:paraId="6D3CBD56" w14:textId="77777777" w:rsidR="00ED151F" w:rsidRDefault="00ED151F" w:rsidP="00675006">
      <w:pPr>
        <w:pStyle w:val="Style2"/>
        <w:spacing w:before="0" w:line="276" w:lineRule="auto"/>
        <w:contextualSpacing/>
      </w:pPr>
    </w:p>
    <w:p w14:paraId="1549BBB6" w14:textId="72E8EF99" w:rsidR="00B00223" w:rsidRDefault="003E7043" w:rsidP="00675006">
      <w:pPr>
        <w:pStyle w:val="Style2"/>
        <w:spacing w:before="0" w:line="276" w:lineRule="auto"/>
        <w:contextualSpacing/>
        <w:rPr>
          <w:rtl/>
        </w:rPr>
      </w:pPr>
      <w:r w:rsidRPr="0022157A">
        <w:t xml:space="preserve">Table of </w:t>
      </w:r>
      <w:r w:rsidR="00316436" w:rsidRPr="0022157A">
        <w:t>Content</w:t>
      </w:r>
    </w:p>
    <w:sdt>
      <w:sdtPr>
        <w:rPr>
          <w:rFonts w:asciiTheme="majorBidi" w:eastAsia="Calibri" w:hAnsiTheme="majorBidi" w:cs="Calibri"/>
          <w:color w:val="auto"/>
          <w:sz w:val="22"/>
          <w:szCs w:val="22"/>
          <w:cs w:val="0"/>
          <w:lang w:val="he-IL"/>
        </w:rPr>
        <w:id w:val="949277252"/>
        <w:docPartObj>
          <w:docPartGallery w:val="Table of Contents"/>
          <w:docPartUnique/>
        </w:docPartObj>
      </w:sdtPr>
      <w:sdtEndPr>
        <w:rPr>
          <w:lang w:val="en"/>
        </w:rPr>
      </w:sdtEndPr>
      <w:sdtContent>
        <w:p w14:paraId="6FBD1AD3" w14:textId="77777777" w:rsidR="0091267D" w:rsidRPr="0022157A" w:rsidRDefault="0091267D" w:rsidP="00675006">
          <w:pPr>
            <w:pStyle w:val="TOCHeading"/>
            <w:spacing w:before="0" w:after="120" w:line="276" w:lineRule="auto"/>
            <w:contextualSpacing/>
            <w:rPr>
              <w:rFonts w:asciiTheme="majorBidi" w:hAnsiTheme="majorBidi"/>
              <w:cs w:val="0"/>
            </w:rPr>
          </w:pPr>
        </w:p>
        <w:p w14:paraId="44BAF26F" w14:textId="521DC6D9" w:rsidR="0091267D" w:rsidRPr="0022157A" w:rsidRDefault="0091267D" w:rsidP="00675006">
          <w:pPr>
            <w:pStyle w:val="TOC1"/>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r w:rsidRPr="0022157A">
            <w:rPr>
              <w:rFonts w:asciiTheme="majorBidi" w:hAnsiTheme="majorBidi" w:cstheme="majorBidi"/>
            </w:rPr>
            <w:fldChar w:fldCharType="begin"/>
          </w:r>
          <w:r w:rsidRPr="0022157A">
            <w:rPr>
              <w:rFonts w:asciiTheme="majorBidi" w:hAnsiTheme="majorBidi" w:cstheme="majorBidi"/>
            </w:rPr>
            <w:instrText xml:space="preserve"> TOC \o "1-3" \h \z \u </w:instrText>
          </w:r>
          <w:r w:rsidRPr="0022157A">
            <w:rPr>
              <w:rFonts w:asciiTheme="majorBidi" w:hAnsiTheme="majorBidi" w:cstheme="majorBidi"/>
            </w:rPr>
            <w:fldChar w:fldCharType="separate"/>
          </w:r>
          <w:hyperlink w:anchor="_Toc204857733" w:history="1">
            <w:r w:rsidRPr="0022157A">
              <w:rPr>
                <w:rStyle w:val="Hyperlink"/>
                <w:rFonts w:asciiTheme="majorBidi" w:hAnsiTheme="majorBidi" w:cstheme="majorBidi"/>
                <w:b/>
                <w:noProof/>
              </w:rPr>
              <w:t>Project proposal form</w:t>
            </w:r>
            <w:r w:rsidRPr="0022157A">
              <w:rPr>
                <w:rFonts w:asciiTheme="majorBidi" w:hAnsiTheme="majorBidi" w:cstheme="majorBidi"/>
                <w:noProof/>
                <w:webHidden/>
              </w:rPr>
              <w:tab/>
            </w:r>
            <w:r w:rsidR="00465D06">
              <w:rPr>
                <w:rStyle w:val="Hyperlink"/>
                <w:rFonts w:asciiTheme="majorBidi" w:hAnsiTheme="majorBidi" w:cstheme="majorBidi"/>
                <w:noProof/>
              </w:rPr>
              <w:t>2</w:t>
            </w:r>
          </w:hyperlink>
        </w:p>
        <w:p w14:paraId="52F367D0" w14:textId="669143BB" w:rsidR="0091267D" w:rsidRPr="0022157A" w:rsidRDefault="0091267D" w:rsidP="00675006">
          <w:pPr>
            <w:pStyle w:val="TOC1"/>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34" w:history="1">
            <w:r w:rsidRPr="0022157A">
              <w:rPr>
                <w:rStyle w:val="Hyperlink"/>
                <w:rFonts w:asciiTheme="majorBidi" w:hAnsiTheme="majorBidi" w:cstheme="majorBidi"/>
                <w:b/>
                <w:noProof/>
              </w:rPr>
              <w:t>Project Abstract</w:t>
            </w:r>
            <w:r w:rsidRPr="0022157A">
              <w:rPr>
                <w:rFonts w:asciiTheme="majorBidi" w:hAnsiTheme="majorBidi" w:cstheme="majorBidi"/>
                <w:noProof/>
                <w:webHidden/>
              </w:rPr>
              <w:tab/>
            </w:r>
            <w:r w:rsidR="00465D06">
              <w:rPr>
                <w:rStyle w:val="Hyperlink"/>
                <w:rFonts w:asciiTheme="majorBidi" w:hAnsiTheme="majorBidi" w:cstheme="majorBidi"/>
                <w:noProof/>
              </w:rPr>
              <w:t>3</w:t>
            </w:r>
          </w:hyperlink>
        </w:p>
        <w:p w14:paraId="5EE26815" w14:textId="59A6028C" w:rsidR="0091267D" w:rsidRPr="0022157A" w:rsidRDefault="0091267D" w:rsidP="00675006">
          <w:pPr>
            <w:pStyle w:val="TOC1"/>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35" w:history="1">
            <w:r w:rsidRPr="0022157A">
              <w:rPr>
                <w:rStyle w:val="Hyperlink"/>
                <w:rFonts w:asciiTheme="majorBidi" w:hAnsiTheme="majorBidi" w:cstheme="majorBidi"/>
                <w:b/>
                <w:noProof/>
              </w:rPr>
              <w:t>Abbreviation</w:t>
            </w:r>
            <w:r w:rsidRPr="0022157A">
              <w:rPr>
                <w:rFonts w:asciiTheme="majorBidi" w:hAnsiTheme="majorBidi" w:cstheme="majorBidi"/>
                <w:noProof/>
                <w:webHidden/>
              </w:rPr>
              <w:tab/>
            </w:r>
            <w:r w:rsidR="00465D06">
              <w:rPr>
                <w:rStyle w:val="Hyperlink"/>
                <w:rFonts w:asciiTheme="majorBidi" w:hAnsiTheme="majorBidi" w:cstheme="majorBidi"/>
                <w:noProof/>
              </w:rPr>
              <w:t>17</w:t>
            </w:r>
          </w:hyperlink>
        </w:p>
        <w:p w14:paraId="2EBFDF72" w14:textId="557897F1" w:rsidR="0091267D" w:rsidRPr="0022157A" w:rsidRDefault="0091267D" w:rsidP="00675006">
          <w:pPr>
            <w:pStyle w:val="TOC1"/>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36" w:history="1">
            <w:r w:rsidRPr="0022157A">
              <w:rPr>
                <w:rStyle w:val="Hyperlink"/>
                <w:rFonts w:asciiTheme="majorBidi" w:hAnsiTheme="majorBidi" w:cstheme="majorBidi"/>
                <w:b/>
                <w:noProof/>
              </w:rPr>
              <w:t>Introduction</w:t>
            </w:r>
            <w:r w:rsidRPr="0022157A">
              <w:rPr>
                <w:rFonts w:asciiTheme="majorBidi" w:hAnsiTheme="majorBidi" w:cstheme="majorBidi"/>
                <w:noProof/>
                <w:webHidden/>
              </w:rPr>
              <w:tab/>
            </w:r>
            <w:r w:rsidR="00465D06">
              <w:rPr>
                <w:rStyle w:val="Hyperlink"/>
                <w:rFonts w:asciiTheme="majorBidi" w:hAnsiTheme="majorBidi" w:cstheme="majorBidi"/>
                <w:noProof/>
              </w:rPr>
              <w:t>18</w:t>
            </w:r>
          </w:hyperlink>
        </w:p>
        <w:p w14:paraId="11EBEEE2" w14:textId="5AD8F601" w:rsidR="0091267D" w:rsidRPr="0022157A" w:rsidRDefault="0091267D" w:rsidP="00675006">
          <w:pPr>
            <w:pStyle w:val="TOC2"/>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39" w:history="1">
            <w:r w:rsidRPr="0022157A">
              <w:rPr>
                <w:rStyle w:val="Hyperlink"/>
                <w:rFonts w:asciiTheme="majorBidi" w:hAnsiTheme="majorBidi" w:cstheme="majorBidi"/>
                <w:b/>
                <w:noProof/>
              </w:rPr>
              <w:t>Theoretical background</w:t>
            </w:r>
            <w:r w:rsidRPr="0022157A">
              <w:rPr>
                <w:rFonts w:asciiTheme="majorBidi" w:hAnsiTheme="majorBidi" w:cstheme="majorBidi"/>
                <w:noProof/>
                <w:webHidden/>
              </w:rPr>
              <w:tab/>
            </w:r>
            <w:r w:rsidR="00465D06">
              <w:rPr>
                <w:rStyle w:val="Hyperlink"/>
                <w:rFonts w:asciiTheme="majorBidi" w:hAnsiTheme="majorBidi" w:cstheme="majorBidi"/>
                <w:noProof/>
              </w:rPr>
              <w:t>19</w:t>
            </w:r>
          </w:hyperlink>
        </w:p>
        <w:p w14:paraId="23381F1B" w14:textId="35675800" w:rsidR="0091267D" w:rsidRPr="0022157A" w:rsidRDefault="0091267D" w:rsidP="00675006">
          <w:pPr>
            <w:pStyle w:val="TOC2"/>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40" w:history="1">
            <w:r w:rsidRPr="0022157A">
              <w:rPr>
                <w:rStyle w:val="Hyperlink"/>
                <w:rFonts w:asciiTheme="majorBidi" w:hAnsiTheme="majorBidi" w:cstheme="majorBidi"/>
                <w:b/>
                <w:noProof/>
              </w:rPr>
              <w:t>Literature Review</w:t>
            </w:r>
            <w:r w:rsidRPr="0022157A">
              <w:rPr>
                <w:rFonts w:asciiTheme="majorBidi" w:hAnsiTheme="majorBidi" w:cstheme="majorBidi"/>
                <w:noProof/>
                <w:webHidden/>
              </w:rPr>
              <w:tab/>
            </w:r>
            <w:r w:rsidR="00465D06">
              <w:rPr>
                <w:rStyle w:val="Hyperlink"/>
                <w:rFonts w:asciiTheme="majorBidi" w:hAnsiTheme="majorBidi" w:cstheme="majorBidi"/>
                <w:noProof/>
              </w:rPr>
              <w:t>19</w:t>
            </w:r>
          </w:hyperlink>
        </w:p>
        <w:p w14:paraId="3B0E21D4" w14:textId="34F914E4" w:rsidR="0091267D" w:rsidRPr="0022157A" w:rsidRDefault="0091267D" w:rsidP="00675006">
          <w:pPr>
            <w:pStyle w:val="TOC2"/>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41" w:history="1">
            <w:r w:rsidRPr="0022157A">
              <w:rPr>
                <w:rStyle w:val="Hyperlink"/>
                <w:rFonts w:asciiTheme="majorBidi" w:hAnsiTheme="majorBidi" w:cstheme="majorBidi"/>
                <w:b/>
                <w:noProof/>
              </w:rPr>
              <w:t>Research Question</w:t>
            </w:r>
            <w:r w:rsidRPr="0022157A">
              <w:rPr>
                <w:rFonts w:asciiTheme="majorBidi" w:hAnsiTheme="majorBidi" w:cstheme="majorBidi"/>
                <w:noProof/>
                <w:webHidden/>
              </w:rPr>
              <w:tab/>
            </w:r>
            <w:r w:rsidR="00465D06">
              <w:rPr>
                <w:rStyle w:val="Hyperlink"/>
                <w:rFonts w:asciiTheme="majorBidi" w:hAnsiTheme="majorBidi" w:cstheme="majorBidi"/>
                <w:noProof/>
              </w:rPr>
              <w:t>23</w:t>
            </w:r>
          </w:hyperlink>
        </w:p>
        <w:p w14:paraId="2834A5BF" w14:textId="5492650A" w:rsidR="0091267D" w:rsidRPr="0022157A" w:rsidRDefault="0091267D" w:rsidP="00675006">
          <w:pPr>
            <w:pStyle w:val="TOC1"/>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42" w:history="1">
            <w:r w:rsidRPr="0022157A">
              <w:rPr>
                <w:rStyle w:val="Hyperlink"/>
                <w:rFonts w:asciiTheme="majorBidi" w:hAnsiTheme="majorBidi" w:cstheme="majorBidi"/>
                <w:b/>
                <w:noProof/>
              </w:rPr>
              <w:t>Project planning and execution</w:t>
            </w:r>
            <w:r w:rsidRPr="0022157A">
              <w:rPr>
                <w:rFonts w:asciiTheme="majorBidi" w:hAnsiTheme="majorBidi" w:cstheme="majorBidi"/>
                <w:noProof/>
                <w:webHidden/>
              </w:rPr>
              <w:tab/>
            </w:r>
            <w:r w:rsidR="00465D06">
              <w:rPr>
                <w:rStyle w:val="Hyperlink"/>
                <w:rFonts w:asciiTheme="majorBidi" w:hAnsiTheme="majorBidi" w:cstheme="majorBidi"/>
                <w:noProof/>
              </w:rPr>
              <w:t>27</w:t>
            </w:r>
          </w:hyperlink>
        </w:p>
        <w:p w14:paraId="06C7612A" w14:textId="32EE890D" w:rsidR="0091267D" w:rsidRPr="0022157A" w:rsidRDefault="0091267D" w:rsidP="00675006">
          <w:pPr>
            <w:pStyle w:val="TOC2"/>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43" w:history="1">
            <w:r w:rsidRPr="0022157A">
              <w:rPr>
                <w:rStyle w:val="Hyperlink"/>
                <w:rFonts w:asciiTheme="majorBidi" w:hAnsiTheme="majorBidi" w:cstheme="majorBidi"/>
                <w:b/>
                <w:noProof/>
              </w:rPr>
              <w:t>Analysis of literature review</w:t>
            </w:r>
            <w:r w:rsidRPr="0022157A">
              <w:rPr>
                <w:rFonts w:asciiTheme="majorBidi" w:hAnsiTheme="majorBidi" w:cstheme="majorBidi"/>
                <w:noProof/>
                <w:webHidden/>
              </w:rPr>
              <w:tab/>
            </w:r>
            <w:r w:rsidR="00465D06">
              <w:rPr>
                <w:rStyle w:val="Hyperlink"/>
                <w:rFonts w:asciiTheme="majorBidi" w:hAnsiTheme="majorBidi" w:cstheme="majorBidi"/>
                <w:noProof/>
              </w:rPr>
              <w:t>27</w:t>
            </w:r>
          </w:hyperlink>
        </w:p>
        <w:p w14:paraId="29E73464" w14:textId="55CEF24F" w:rsidR="0091267D" w:rsidRPr="0022157A" w:rsidRDefault="0091267D" w:rsidP="00675006">
          <w:pPr>
            <w:pStyle w:val="TOC2"/>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44" w:history="1">
            <w:r w:rsidRPr="0022157A">
              <w:rPr>
                <w:rStyle w:val="Hyperlink"/>
                <w:rFonts w:asciiTheme="majorBidi" w:hAnsiTheme="majorBidi" w:cstheme="majorBidi"/>
                <w:b/>
                <w:noProof/>
              </w:rPr>
              <w:t>Methodology</w:t>
            </w:r>
            <w:r w:rsidRPr="0022157A">
              <w:rPr>
                <w:rFonts w:asciiTheme="majorBidi" w:hAnsiTheme="majorBidi" w:cstheme="majorBidi"/>
                <w:noProof/>
                <w:webHidden/>
              </w:rPr>
              <w:tab/>
            </w:r>
            <w:r w:rsidR="00465D06">
              <w:rPr>
                <w:rStyle w:val="Hyperlink"/>
                <w:rFonts w:asciiTheme="majorBidi" w:hAnsiTheme="majorBidi" w:cstheme="majorBidi"/>
                <w:noProof/>
              </w:rPr>
              <w:t>29</w:t>
            </w:r>
          </w:hyperlink>
        </w:p>
        <w:p w14:paraId="25D1B9A5" w14:textId="7A959CB7" w:rsidR="0091267D" w:rsidRPr="0022157A" w:rsidRDefault="0091267D" w:rsidP="00675006">
          <w:pPr>
            <w:pStyle w:val="TOC2"/>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45" w:history="1">
            <w:r w:rsidRPr="0022157A">
              <w:rPr>
                <w:rStyle w:val="Hyperlink"/>
                <w:rFonts w:asciiTheme="majorBidi" w:eastAsia="Times New Roman" w:hAnsiTheme="majorBidi" w:cstheme="majorBidi"/>
                <w:b/>
                <w:bCs/>
                <w:noProof/>
                <w:lang w:val="en-US"/>
              </w:rPr>
              <w:t>Data Preparation and Exploratory Data Analysis (EDA)</w:t>
            </w:r>
            <w:r w:rsidRPr="0022157A">
              <w:rPr>
                <w:rFonts w:asciiTheme="majorBidi" w:hAnsiTheme="majorBidi" w:cstheme="majorBidi"/>
                <w:noProof/>
                <w:webHidden/>
              </w:rPr>
              <w:tab/>
            </w:r>
            <w:r w:rsidR="00465D06">
              <w:rPr>
                <w:rStyle w:val="Hyperlink"/>
                <w:rFonts w:asciiTheme="majorBidi" w:hAnsiTheme="majorBidi" w:cstheme="majorBidi"/>
                <w:noProof/>
              </w:rPr>
              <w:t>29</w:t>
            </w:r>
          </w:hyperlink>
        </w:p>
        <w:p w14:paraId="79CBB632" w14:textId="0069A1D6" w:rsidR="0091267D" w:rsidRPr="0022157A" w:rsidRDefault="0091267D" w:rsidP="00675006">
          <w:pPr>
            <w:pStyle w:val="TOC2"/>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48" w:history="1">
            <w:r w:rsidRPr="0022157A">
              <w:rPr>
                <w:rStyle w:val="Hyperlink"/>
                <w:rFonts w:asciiTheme="majorBidi" w:eastAsia="Times New Roman" w:hAnsiTheme="majorBidi" w:cstheme="majorBidi"/>
                <w:b/>
                <w:bCs/>
                <w:noProof/>
                <w:lang w:val="en-US"/>
              </w:rPr>
              <w:t>Development of Daily Utilization Rate</w:t>
            </w:r>
            <w:r w:rsidRPr="0022157A">
              <w:rPr>
                <w:rFonts w:asciiTheme="majorBidi" w:hAnsiTheme="majorBidi" w:cstheme="majorBidi"/>
                <w:noProof/>
                <w:webHidden/>
              </w:rPr>
              <w:tab/>
            </w:r>
            <w:r w:rsidR="00465D06">
              <w:rPr>
                <w:rStyle w:val="Hyperlink"/>
                <w:rFonts w:asciiTheme="majorBidi" w:hAnsiTheme="majorBidi" w:cstheme="majorBidi"/>
                <w:noProof/>
              </w:rPr>
              <w:t>30</w:t>
            </w:r>
          </w:hyperlink>
        </w:p>
        <w:p w14:paraId="17199267" w14:textId="3F918E38" w:rsidR="0091267D" w:rsidRPr="0022157A" w:rsidRDefault="0091267D" w:rsidP="00675006">
          <w:pPr>
            <w:pStyle w:val="TOC2"/>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49" w:history="1">
            <w:r w:rsidRPr="0022157A">
              <w:rPr>
                <w:rStyle w:val="Hyperlink"/>
                <w:rFonts w:asciiTheme="majorBidi" w:eastAsia="Times New Roman" w:hAnsiTheme="majorBidi" w:cstheme="majorBidi"/>
                <w:b/>
                <w:bCs/>
                <w:noProof/>
                <w:lang w:val="en-US"/>
              </w:rPr>
              <w:t>Problems Encountered and Solutions</w:t>
            </w:r>
            <w:r w:rsidRPr="0022157A">
              <w:rPr>
                <w:rFonts w:asciiTheme="majorBidi" w:hAnsiTheme="majorBidi" w:cstheme="majorBidi"/>
                <w:noProof/>
                <w:webHidden/>
              </w:rPr>
              <w:tab/>
            </w:r>
            <w:r w:rsidR="00465D06">
              <w:rPr>
                <w:rStyle w:val="Hyperlink"/>
                <w:rFonts w:asciiTheme="majorBidi" w:hAnsiTheme="majorBidi" w:cstheme="majorBidi"/>
                <w:noProof/>
              </w:rPr>
              <w:t>30</w:t>
            </w:r>
          </w:hyperlink>
        </w:p>
        <w:p w14:paraId="4B12452C" w14:textId="47FEDBB5" w:rsidR="0091267D" w:rsidRPr="0022157A" w:rsidRDefault="0091267D" w:rsidP="00675006">
          <w:pPr>
            <w:pStyle w:val="TOC2"/>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50" w:history="1">
            <w:r w:rsidRPr="0022157A">
              <w:rPr>
                <w:rStyle w:val="Hyperlink"/>
                <w:rFonts w:asciiTheme="majorBidi" w:eastAsia="Times New Roman" w:hAnsiTheme="majorBidi" w:cstheme="majorBidi"/>
                <w:b/>
                <w:bCs/>
                <w:noProof/>
                <w:lang w:val="en-US"/>
              </w:rPr>
              <w:t>Predictive Modeling of Surgery Duration</w:t>
            </w:r>
            <w:r w:rsidRPr="0022157A">
              <w:rPr>
                <w:rFonts w:asciiTheme="majorBidi" w:hAnsiTheme="majorBidi" w:cstheme="majorBidi"/>
                <w:noProof/>
                <w:webHidden/>
              </w:rPr>
              <w:tab/>
            </w:r>
            <w:r w:rsidR="00465D06">
              <w:rPr>
                <w:rStyle w:val="Hyperlink"/>
                <w:rFonts w:asciiTheme="majorBidi" w:hAnsiTheme="majorBidi" w:cstheme="majorBidi"/>
                <w:noProof/>
              </w:rPr>
              <w:t>31</w:t>
            </w:r>
          </w:hyperlink>
        </w:p>
        <w:p w14:paraId="16F474F7" w14:textId="5934E2B9" w:rsidR="0091267D" w:rsidRPr="0022157A" w:rsidRDefault="0091267D" w:rsidP="00675006">
          <w:pPr>
            <w:pStyle w:val="TOC2"/>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51" w:history="1">
            <w:r w:rsidRPr="0022157A">
              <w:rPr>
                <w:rStyle w:val="Hyperlink"/>
                <w:rFonts w:asciiTheme="majorBidi" w:hAnsiTheme="majorBidi" w:cstheme="majorBidi"/>
                <w:b/>
                <w:noProof/>
              </w:rPr>
              <w:t>Data Preparation and Feature Engineering</w:t>
            </w:r>
            <w:r w:rsidRPr="0022157A">
              <w:rPr>
                <w:rFonts w:asciiTheme="majorBidi" w:hAnsiTheme="majorBidi" w:cstheme="majorBidi"/>
                <w:noProof/>
                <w:webHidden/>
              </w:rPr>
              <w:tab/>
            </w:r>
            <w:r w:rsidR="00465D06">
              <w:rPr>
                <w:rStyle w:val="Hyperlink"/>
                <w:rFonts w:asciiTheme="majorBidi" w:hAnsiTheme="majorBidi" w:cstheme="majorBidi"/>
                <w:noProof/>
              </w:rPr>
              <w:t>31,37</w:t>
            </w:r>
          </w:hyperlink>
        </w:p>
        <w:p w14:paraId="3B37E240" w14:textId="17219383" w:rsidR="0091267D" w:rsidRPr="0022157A" w:rsidRDefault="0091267D" w:rsidP="00675006">
          <w:pPr>
            <w:pStyle w:val="TOC2"/>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52" w:history="1">
            <w:r w:rsidRPr="0022157A">
              <w:rPr>
                <w:rStyle w:val="Hyperlink"/>
                <w:rFonts w:asciiTheme="majorBidi" w:hAnsiTheme="majorBidi" w:cstheme="majorBidi"/>
                <w:b/>
                <w:noProof/>
              </w:rPr>
              <w:t>Expected outcomes</w:t>
            </w:r>
            <w:r w:rsidRPr="0022157A">
              <w:rPr>
                <w:rFonts w:asciiTheme="majorBidi" w:hAnsiTheme="majorBidi" w:cstheme="majorBidi"/>
                <w:noProof/>
                <w:webHidden/>
              </w:rPr>
              <w:tab/>
            </w:r>
            <w:r w:rsidR="00465D06">
              <w:rPr>
                <w:rStyle w:val="Hyperlink"/>
                <w:rFonts w:asciiTheme="majorBidi" w:hAnsiTheme="majorBidi" w:cstheme="majorBidi"/>
                <w:noProof/>
              </w:rPr>
              <w:t>39</w:t>
            </w:r>
          </w:hyperlink>
        </w:p>
        <w:p w14:paraId="69EF85C4" w14:textId="59C600ED" w:rsidR="0091267D" w:rsidRPr="0022157A" w:rsidRDefault="0091267D" w:rsidP="00675006">
          <w:pPr>
            <w:pStyle w:val="TOC2"/>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54" w:history="1">
            <w:r w:rsidRPr="0022157A">
              <w:rPr>
                <w:rStyle w:val="Hyperlink"/>
                <w:rFonts w:asciiTheme="majorBidi" w:hAnsiTheme="majorBidi" w:cstheme="majorBidi"/>
                <w:b/>
                <w:bCs/>
                <w:noProof/>
              </w:rPr>
              <w:t>Project Results</w:t>
            </w:r>
            <w:r w:rsidRPr="0022157A">
              <w:rPr>
                <w:rFonts w:asciiTheme="majorBidi" w:hAnsiTheme="majorBidi" w:cstheme="majorBidi"/>
                <w:noProof/>
                <w:webHidden/>
              </w:rPr>
              <w:tab/>
            </w:r>
            <w:r w:rsidR="00465D06">
              <w:rPr>
                <w:rStyle w:val="Hyperlink"/>
                <w:rFonts w:asciiTheme="majorBidi" w:hAnsiTheme="majorBidi" w:cstheme="majorBidi"/>
                <w:noProof/>
              </w:rPr>
              <w:t>40</w:t>
            </w:r>
          </w:hyperlink>
        </w:p>
        <w:p w14:paraId="24EBAC36" w14:textId="17F4DD7E" w:rsidR="0091267D" w:rsidRPr="0022157A" w:rsidRDefault="0091267D" w:rsidP="00675006">
          <w:pPr>
            <w:pStyle w:val="TOC3"/>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55" w:history="1">
            <w:r w:rsidRPr="0022157A">
              <w:rPr>
                <w:rStyle w:val="Hyperlink"/>
                <w:rFonts w:asciiTheme="majorBidi" w:hAnsiTheme="majorBidi" w:cstheme="majorBidi"/>
                <w:b/>
                <w:bCs/>
                <w:noProof/>
              </w:rPr>
              <w:t>Overview</w:t>
            </w:r>
            <w:r w:rsidRPr="0022157A">
              <w:rPr>
                <w:rFonts w:asciiTheme="majorBidi" w:hAnsiTheme="majorBidi" w:cstheme="majorBidi"/>
                <w:noProof/>
                <w:webHidden/>
              </w:rPr>
              <w:tab/>
            </w:r>
            <w:r w:rsidR="00465D06">
              <w:rPr>
                <w:rStyle w:val="Hyperlink"/>
                <w:rFonts w:asciiTheme="majorBidi" w:hAnsiTheme="majorBidi" w:cstheme="majorBidi"/>
                <w:noProof/>
              </w:rPr>
              <w:t>40</w:t>
            </w:r>
          </w:hyperlink>
        </w:p>
        <w:p w14:paraId="003A5EB3" w14:textId="19352FC4" w:rsidR="0091267D" w:rsidRPr="0022157A" w:rsidRDefault="0091267D" w:rsidP="00675006">
          <w:pPr>
            <w:pStyle w:val="TOC3"/>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56" w:history="1">
            <w:r w:rsidRPr="0022157A">
              <w:rPr>
                <w:rStyle w:val="Hyperlink"/>
                <w:rFonts w:asciiTheme="majorBidi" w:hAnsiTheme="majorBidi" w:cstheme="majorBidi"/>
                <w:b/>
                <w:bCs/>
                <w:noProof/>
              </w:rPr>
              <w:t>Predictive Modeling of Surgery Duration</w:t>
            </w:r>
            <w:r w:rsidRPr="0022157A">
              <w:rPr>
                <w:rFonts w:asciiTheme="majorBidi" w:hAnsiTheme="majorBidi" w:cstheme="majorBidi"/>
                <w:noProof/>
                <w:webHidden/>
              </w:rPr>
              <w:tab/>
            </w:r>
            <w:r w:rsidR="00465D06">
              <w:rPr>
                <w:rStyle w:val="Hyperlink"/>
                <w:rFonts w:asciiTheme="majorBidi" w:hAnsiTheme="majorBidi" w:cstheme="majorBidi"/>
                <w:noProof/>
              </w:rPr>
              <w:t>50</w:t>
            </w:r>
          </w:hyperlink>
        </w:p>
        <w:p w14:paraId="5A4FACA7" w14:textId="0DB4B5D4" w:rsidR="0091267D" w:rsidRPr="0022157A" w:rsidRDefault="0091267D" w:rsidP="00675006">
          <w:pPr>
            <w:pStyle w:val="TOC1"/>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57" w:history="1">
            <w:r w:rsidRPr="0022157A">
              <w:rPr>
                <w:rStyle w:val="Hyperlink"/>
                <w:rFonts w:asciiTheme="majorBidi" w:hAnsiTheme="majorBidi" w:cstheme="majorBidi"/>
                <w:b/>
                <w:noProof/>
              </w:rPr>
              <w:t>Discussion</w:t>
            </w:r>
            <w:r w:rsidRPr="0022157A">
              <w:rPr>
                <w:rFonts w:asciiTheme="majorBidi" w:hAnsiTheme="majorBidi" w:cstheme="majorBidi"/>
                <w:noProof/>
                <w:webHidden/>
              </w:rPr>
              <w:tab/>
            </w:r>
            <w:r w:rsidR="00465D06">
              <w:rPr>
                <w:rStyle w:val="Hyperlink"/>
                <w:rFonts w:asciiTheme="majorBidi" w:hAnsiTheme="majorBidi" w:cstheme="majorBidi"/>
                <w:noProof/>
              </w:rPr>
              <w:t>82</w:t>
            </w:r>
          </w:hyperlink>
        </w:p>
        <w:p w14:paraId="3D9F6247" w14:textId="1A189F4E" w:rsidR="0091267D" w:rsidRPr="0022157A" w:rsidRDefault="0091267D" w:rsidP="00675006">
          <w:pPr>
            <w:pStyle w:val="TOC2"/>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75" w:history="1">
            <w:r w:rsidRPr="0022157A">
              <w:rPr>
                <w:rStyle w:val="Hyperlink"/>
                <w:rFonts w:asciiTheme="majorBidi" w:hAnsiTheme="majorBidi" w:cstheme="majorBidi"/>
                <w:b/>
                <w:noProof/>
              </w:rPr>
              <w:t>Summary of System Development and Execution</w:t>
            </w:r>
            <w:r w:rsidRPr="0022157A">
              <w:rPr>
                <w:rFonts w:asciiTheme="majorBidi" w:hAnsiTheme="majorBidi" w:cstheme="majorBidi"/>
                <w:noProof/>
                <w:webHidden/>
              </w:rPr>
              <w:tab/>
            </w:r>
            <w:r w:rsidR="00465D06">
              <w:rPr>
                <w:rStyle w:val="Hyperlink"/>
                <w:rFonts w:asciiTheme="majorBidi" w:hAnsiTheme="majorBidi" w:cstheme="majorBidi"/>
                <w:noProof/>
              </w:rPr>
              <w:t>86</w:t>
            </w:r>
          </w:hyperlink>
        </w:p>
        <w:p w14:paraId="268A1D54" w14:textId="7C0695A2" w:rsidR="0091267D" w:rsidRPr="0022157A" w:rsidRDefault="0091267D" w:rsidP="00675006">
          <w:pPr>
            <w:pStyle w:val="TOC2"/>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81" w:history="1">
            <w:r w:rsidRPr="0022157A">
              <w:rPr>
                <w:rStyle w:val="Hyperlink"/>
                <w:rFonts w:asciiTheme="majorBidi" w:hAnsiTheme="majorBidi" w:cstheme="majorBidi"/>
                <w:b/>
                <w:bCs/>
                <w:noProof/>
              </w:rPr>
              <w:t>Recommendations for Future Development</w:t>
            </w:r>
            <w:r w:rsidRPr="0022157A">
              <w:rPr>
                <w:rFonts w:asciiTheme="majorBidi" w:hAnsiTheme="majorBidi" w:cstheme="majorBidi"/>
                <w:noProof/>
                <w:webHidden/>
              </w:rPr>
              <w:tab/>
            </w:r>
            <w:r w:rsidR="00465D06">
              <w:rPr>
                <w:rStyle w:val="Hyperlink"/>
                <w:rFonts w:asciiTheme="majorBidi" w:hAnsiTheme="majorBidi" w:cstheme="majorBidi"/>
                <w:noProof/>
              </w:rPr>
              <w:t>86</w:t>
            </w:r>
          </w:hyperlink>
        </w:p>
        <w:p w14:paraId="1B93E9B2" w14:textId="607DD9AC" w:rsidR="0091267D" w:rsidRPr="0022157A" w:rsidRDefault="0091267D" w:rsidP="00675006">
          <w:pPr>
            <w:pStyle w:val="TOC2"/>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89" w:history="1">
            <w:r w:rsidRPr="0022157A">
              <w:rPr>
                <w:rStyle w:val="Hyperlink"/>
                <w:rFonts w:asciiTheme="majorBidi" w:hAnsiTheme="majorBidi" w:cstheme="majorBidi"/>
                <w:b/>
                <w:bCs/>
                <w:noProof/>
              </w:rPr>
              <w:t>Final Conclusions</w:t>
            </w:r>
            <w:r w:rsidRPr="0022157A">
              <w:rPr>
                <w:rFonts w:asciiTheme="majorBidi" w:hAnsiTheme="majorBidi" w:cstheme="majorBidi"/>
                <w:noProof/>
                <w:webHidden/>
              </w:rPr>
              <w:tab/>
            </w:r>
            <w:r w:rsidR="00465D06">
              <w:rPr>
                <w:rStyle w:val="Hyperlink"/>
                <w:rFonts w:asciiTheme="majorBidi" w:hAnsiTheme="majorBidi" w:cstheme="majorBidi"/>
                <w:noProof/>
              </w:rPr>
              <w:t>87</w:t>
            </w:r>
          </w:hyperlink>
        </w:p>
        <w:p w14:paraId="147924C3" w14:textId="7EF68C65" w:rsidR="0091267D" w:rsidRPr="0022157A" w:rsidRDefault="0091267D" w:rsidP="00675006">
          <w:pPr>
            <w:pStyle w:val="TOC2"/>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91" w:history="1">
            <w:r w:rsidRPr="0022157A">
              <w:rPr>
                <w:rStyle w:val="Hyperlink"/>
                <w:rFonts w:asciiTheme="majorBidi" w:hAnsiTheme="majorBidi" w:cstheme="majorBidi"/>
                <w:b/>
                <w:noProof/>
              </w:rPr>
              <w:t>Conclusions</w:t>
            </w:r>
            <w:r w:rsidRPr="0022157A">
              <w:rPr>
                <w:rFonts w:asciiTheme="majorBidi" w:hAnsiTheme="majorBidi" w:cstheme="majorBidi"/>
                <w:noProof/>
                <w:webHidden/>
              </w:rPr>
              <w:tab/>
            </w:r>
            <w:r w:rsidR="00465D06">
              <w:rPr>
                <w:rStyle w:val="Hyperlink"/>
                <w:rFonts w:asciiTheme="majorBidi" w:hAnsiTheme="majorBidi" w:cstheme="majorBidi"/>
                <w:noProof/>
              </w:rPr>
              <w:t>88</w:t>
            </w:r>
          </w:hyperlink>
        </w:p>
        <w:p w14:paraId="0684112E" w14:textId="7C5229AF" w:rsidR="0091267D" w:rsidRPr="0022157A" w:rsidRDefault="0091267D" w:rsidP="00675006">
          <w:pPr>
            <w:pStyle w:val="TOC2"/>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794" w:history="1">
            <w:r w:rsidRPr="0022157A">
              <w:rPr>
                <w:rStyle w:val="Hyperlink"/>
                <w:rFonts w:asciiTheme="majorBidi" w:hAnsiTheme="majorBidi" w:cstheme="majorBidi"/>
                <w:b/>
                <w:noProof/>
              </w:rPr>
              <w:t>Further research and development</w:t>
            </w:r>
            <w:r w:rsidRPr="0022157A">
              <w:rPr>
                <w:rFonts w:asciiTheme="majorBidi" w:hAnsiTheme="majorBidi" w:cstheme="majorBidi"/>
                <w:noProof/>
                <w:webHidden/>
              </w:rPr>
              <w:tab/>
            </w:r>
            <w:r w:rsidR="00465D06">
              <w:rPr>
                <w:rStyle w:val="Hyperlink"/>
                <w:rFonts w:asciiTheme="majorBidi" w:hAnsiTheme="majorBidi" w:cstheme="majorBidi"/>
                <w:noProof/>
              </w:rPr>
              <w:t>88</w:t>
            </w:r>
          </w:hyperlink>
        </w:p>
        <w:p w14:paraId="1393B801" w14:textId="2AE805AC" w:rsidR="0091267D" w:rsidRPr="0022157A" w:rsidRDefault="0091267D" w:rsidP="00675006">
          <w:pPr>
            <w:pStyle w:val="TOC2"/>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802" w:history="1">
            <w:r w:rsidRPr="0022157A">
              <w:rPr>
                <w:rStyle w:val="Hyperlink"/>
                <w:rFonts w:asciiTheme="majorBidi" w:hAnsiTheme="majorBidi" w:cstheme="majorBidi"/>
                <w:b/>
                <w:noProof/>
              </w:rPr>
              <w:t>Summary of project activities</w:t>
            </w:r>
            <w:r w:rsidRPr="0022157A">
              <w:rPr>
                <w:rFonts w:asciiTheme="majorBidi" w:hAnsiTheme="majorBidi" w:cstheme="majorBidi"/>
                <w:noProof/>
                <w:webHidden/>
              </w:rPr>
              <w:tab/>
            </w:r>
            <w:r w:rsidR="00465D06">
              <w:rPr>
                <w:rStyle w:val="Hyperlink"/>
                <w:rFonts w:asciiTheme="majorBidi" w:hAnsiTheme="majorBidi" w:cstheme="majorBidi"/>
                <w:noProof/>
              </w:rPr>
              <w:t>89</w:t>
            </w:r>
          </w:hyperlink>
        </w:p>
        <w:p w14:paraId="2506AADF" w14:textId="02A9117D" w:rsidR="0091267D" w:rsidRPr="0022157A" w:rsidRDefault="0091267D" w:rsidP="00675006">
          <w:pPr>
            <w:pStyle w:val="TOC2"/>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816" w:history="1">
            <w:r w:rsidRPr="0022157A">
              <w:rPr>
                <w:rStyle w:val="Hyperlink"/>
                <w:rFonts w:asciiTheme="majorBidi" w:hAnsiTheme="majorBidi" w:cstheme="majorBidi"/>
                <w:b/>
                <w:noProof/>
              </w:rPr>
              <w:t>Project Summer</w:t>
            </w:r>
            <w:r w:rsidRPr="0022157A">
              <w:rPr>
                <w:rStyle w:val="Hyperlink"/>
                <w:rFonts w:asciiTheme="majorBidi" w:hAnsiTheme="majorBidi" w:cstheme="majorBidi"/>
                <w:b/>
                <w:noProof/>
                <w:lang w:val="en-US"/>
              </w:rPr>
              <w:t>y</w:t>
            </w:r>
            <w:r w:rsidRPr="0022157A">
              <w:rPr>
                <w:rFonts w:asciiTheme="majorBidi" w:hAnsiTheme="majorBidi" w:cstheme="majorBidi"/>
                <w:noProof/>
                <w:webHidden/>
              </w:rPr>
              <w:tab/>
            </w:r>
            <w:r w:rsidR="00465D06">
              <w:rPr>
                <w:rStyle w:val="Hyperlink"/>
                <w:rFonts w:asciiTheme="majorBidi" w:hAnsiTheme="majorBidi" w:cstheme="majorBidi"/>
                <w:noProof/>
              </w:rPr>
              <w:t>90</w:t>
            </w:r>
          </w:hyperlink>
        </w:p>
        <w:p w14:paraId="0BD602CF" w14:textId="2F3225E5" w:rsidR="0091267D" w:rsidRPr="0022157A" w:rsidRDefault="0091267D" w:rsidP="00675006">
          <w:pPr>
            <w:pStyle w:val="TOC1"/>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817" w:history="1">
            <w:r w:rsidRPr="0022157A">
              <w:rPr>
                <w:rStyle w:val="Hyperlink"/>
                <w:rFonts w:asciiTheme="majorBidi" w:hAnsiTheme="majorBidi" w:cstheme="majorBidi"/>
                <w:b/>
                <w:noProof/>
              </w:rPr>
              <w:t>List of Illustrations/Figures</w:t>
            </w:r>
            <w:r w:rsidRPr="0022157A">
              <w:rPr>
                <w:rFonts w:asciiTheme="majorBidi" w:hAnsiTheme="majorBidi" w:cstheme="majorBidi"/>
                <w:noProof/>
                <w:webHidden/>
              </w:rPr>
              <w:tab/>
            </w:r>
            <w:r w:rsidR="00465D06">
              <w:rPr>
                <w:rStyle w:val="Hyperlink"/>
                <w:rFonts w:asciiTheme="majorBidi" w:hAnsiTheme="majorBidi" w:cstheme="majorBidi"/>
                <w:noProof/>
              </w:rPr>
              <w:t>91</w:t>
            </w:r>
          </w:hyperlink>
        </w:p>
        <w:p w14:paraId="2C3671DA" w14:textId="6A4628EA" w:rsidR="0091267D" w:rsidRPr="0022157A" w:rsidRDefault="0091267D" w:rsidP="00675006">
          <w:pPr>
            <w:pStyle w:val="TOC1"/>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818" w:history="1">
            <w:r w:rsidRPr="0022157A">
              <w:rPr>
                <w:rStyle w:val="Hyperlink"/>
                <w:rFonts w:asciiTheme="majorBidi" w:hAnsiTheme="majorBidi" w:cstheme="majorBidi"/>
                <w:b/>
                <w:noProof/>
              </w:rPr>
              <w:t>List of Tables</w:t>
            </w:r>
            <w:r w:rsidRPr="0022157A">
              <w:rPr>
                <w:rFonts w:asciiTheme="majorBidi" w:hAnsiTheme="majorBidi" w:cstheme="majorBidi"/>
                <w:noProof/>
                <w:webHidden/>
              </w:rPr>
              <w:tab/>
            </w:r>
            <w:r w:rsidR="00465D06">
              <w:rPr>
                <w:rStyle w:val="Hyperlink"/>
                <w:rFonts w:asciiTheme="majorBidi" w:hAnsiTheme="majorBidi" w:cstheme="majorBidi"/>
                <w:noProof/>
              </w:rPr>
              <w:t>92</w:t>
            </w:r>
          </w:hyperlink>
        </w:p>
        <w:p w14:paraId="3FBA89F1" w14:textId="0EB268D4" w:rsidR="0091267D" w:rsidRPr="0022157A" w:rsidRDefault="0091267D" w:rsidP="00675006">
          <w:pPr>
            <w:pStyle w:val="TOC1"/>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819" w:history="1">
            <w:r w:rsidRPr="0022157A">
              <w:rPr>
                <w:rStyle w:val="Hyperlink"/>
                <w:rFonts w:asciiTheme="majorBidi" w:hAnsiTheme="majorBidi" w:cstheme="majorBidi"/>
                <w:b/>
                <w:noProof/>
              </w:rPr>
              <w:t>Bibliography</w:t>
            </w:r>
            <w:r w:rsidRPr="0022157A">
              <w:rPr>
                <w:rFonts w:asciiTheme="majorBidi" w:hAnsiTheme="majorBidi" w:cstheme="majorBidi"/>
                <w:noProof/>
                <w:webHidden/>
              </w:rPr>
              <w:tab/>
            </w:r>
            <w:r w:rsidR="00465D06">
              <w:rPr>
                <w:rStyle w:val="Hyperlink"/>
                <w:rFonts w:asciiTheme="majorBidi" w:hAnsiTheme="majorBidi" w:cstheme="majorBidi"/>
                <w:noProof/>
              </w:rPr>
              <w:t>94</w:t>
            </w:r>
          </w:hyperlink>
        </w:p>
        <w:p w14:paraId="724AC2E8" w14:textId="285C8BC4" w:rsidR="0091267D" w:rsidRPr="0022157A" w:rsidRDefault="0091267D" w:rsidP="00675006">
          <w:pPr>
            <w:pStyle w:val="TOC1"/>
            <w:tabs>
              <w:tab w:val="right" w:leader="dot" w:pos="10457"/>
            </w:tabs>
            <w:bidi w:val="0"/>
            <w:spacing w:after="120" w:line="276" w:lineRule="auto"/>
            <w:contextualSpacing/>
            <w:rPr>
              <w:rFonts w:asciiTheme="majorBidi" w:eastAsiaTheme="minorEastAsia" w:hAnsiTheme="majorBidi" w:cstheme="majorBidi"/>
              <w:noProof/>
              <w:kern w:val="2"/>
              <w:sz w:val="24"/>
              <w:szCs w:val="24"/>
              <w:lang w:val="en-US"/>
              <w14:ligatures w14:val="standardContextual"/>
            </w:rPr>
          </w:pPr>
          <w:hyperlink w:anchor="_Toc204857823" w:history="1">
            <w:r w:rsidRPr="0022157A">
              <w:rPr>
                <w:rStyle w:val="Hyperlink"/>
                <w:rFonts w:asciiTheme="majorBidi" w:hAnsiTheme="majorBidi" w:cstheme="majorBidi"/>
                <w:b/>
                <w:noProof/>
              </w:rPr>
              <w:t>Appendix</w:t>
            </w:r>
            <w:r w:rsidRPr="0022157A">
              <w:rPr>
                <w:rFonts w:asciiTheme="majorBidi" w:hAnsiTheme="majorBidi" w:cstheme="majorBidi"/>
                <w:noProof/>
                <w:webHidden/>
              </w:rPr>
              <w:t>.</w:t>
            </w:r>
            <w:r w:rsidRPr="0022157A">
              <w:rPr>
                <w:rFonts w:asciiTheme="majorBidi" w:hAnsiTheme="majorBidi" w:cstheme="majorBidi"/>
                <w:noProof/>
                <w:webHidden/>
              </w:rPr>
              <w:tab/>
            </w:r>
            <w:r w:rsidR="00465D06">
              <w:rPr>
                <w:rStyle w:val="Hyperlink"/>
                <w:rFonts w:asciiTheme="majorBidi" w:hAnsiTheme="majorBidi" w:cstheme="majorBidi"/>
                <w:noProof/>
              </w:rPr>
              <w:t>96</w:t>
            </w:r>
          </w:hyperlink>
        </w:p>
        <w:p w14:paraId="5BA81F9A" w14:textId="3C2247F4" w:rsidR="0091267D" w:rsidRPr="0091267D" w:rsidRDefault="0091267D" w:rsidP="00675006">
          <w:pPr>
            <w:spacing w:after="120" w:line="276" w:lineRule="auto"/>
            <w:contextualSpacing/>
            <w:rPr>
              <w:rFonts w:asciiTheme="majorBidi" w:hAnsiTheme="majorBidi" w:cstheme="majorBidi"/>
            </w:rPr>
          </w:pPr>
          <w:r w:rsidRPr="0022157A">
            <w:rPr>
              <w:rFonts w:asciiTheme="majorBidi" w:hAnsiTheme="majorBidi" w:cstheme="majorBidi"/>
              <w:b/>
              <w:bCs/>
              <w:lang w:val="he-IL"/>
            </w:rPr>
            <w:fldChar w:fldCharType="end"/>
          </w:r>
        </w:p>
      </w:sdtContent>
    </w:sdt>
    <w:p w14:paraId="6D0E7AE8" w14:textId="4E3876B7" w:rsidR="00ED151F" w:rsidRDefault="00ED151F">
      <w:pPr>
        <w:rPr>
          <w:rFonts w:asciiTheme="majorBidi" w:hAnsiTheme="majorBidi" w:cstheme="majorBidi"/>
          <w:lang w:val="en-US"/>
        </w:rPr>
      </w:pPr>
      <w:r>
        <w:rPr>
          <w:rFonts w:asciiTheme="majorBidi" w:hAnsiTheme="majorBidi" w:cstheme="majorBidi"/>
          <w:lang w:val="en-US"/>
        </w:rPr>
        <w:br w:type="page"/>
      </w:r>
    </w:p>
    <w:p w14:paraId="672F28AA" w14:textId="77777777" w:rsidR="00EE5D9B" w:rsidRPr="0022157A" w:rsidRDefault="00EE5D9B" w:rsidP="00675006">
      <w:pPr>
        <w:bidi w:val="0"/>
        <w:spacing w:after="120" w:line="276" w:lineRule="auto"/>
        <w:contextualSpacing/>
        <w:jc w:val="both"/>
        <w:rPr>
          <w:rFonts w:asciiTheme="majorBidi" w:hAnsiTheme="majorBidi" w:cstheme="majorBidi"/>
          <w:lang w:val="en-US"/>
        </w:rPr>
      </w:pPr>
    </w:p>
    <w:p w14:paraId="314D2506" w14:textId="21EA59F0" w:rsidR="00B00223" w:rsidRPr="0022157A" w:rsidRDefault="00316436" w:rsidP="00675006">
      <w:pPr>
        <w:pStyle w:val="Style2"/>
        <w:spacing w:before="0" w:line="276" w:lineRule="auto"/>
        <w:contextualSpacing/>
        <w:rPr>
          <w:rtl/>
        </w:rPr>
      </w:pPr>
      <w:bookmarkStart w:id="0" w:name="_Toc204857733"/>
      <w:r w:rsidRPr="0022157A">
        <w:t>Project proposal form</w:t>
      </w:r>
      <w:bookmarkEnd w:id="0"/>
    </w:p>
    <w:p w14:paraId="4390AE3A" w14:textId="77777777" w:rsidR="00EE5D9B" w:rsidRPr="0022157A" w:rsidRDefault="00EE5D9B" w:rsidP="00675006">
      <w:pPr>
        <w:bidi w:val="0"/>
        <w:spacing w:after="120" w:line="276" w:lineRule="auto"/>
        <w:contextualSpacing/>
        <w:jc w:val="both"/>
        <w:rPr>
          <w:rFonts w:asciiTheme="majorBidi" w:hAnsiTheme="majorBidi" w:cstheme="majorBidi"/>
        </w:rPr>
      </w:pPr>
    </w:p>
    <w:p w14:paraId="1B5F2BA2" w14:textId="77777777" w:rsidR="003E4131" w:rsidRPr="0022157A" w:rsidRDefault="003E4131" w:rsidP="00675006">
      <w:pPr>
        <w:bidi w:val="0"/>
        <w:spacing w:after="120" w:line="276" w:lineRule="auto"/>
        <w:contextualSpacing/>
        <w:jc w:val="center"/>
        <w:rPr>
          <w:rFonts w:asciiTheme="majorBidi" w:hAnsiTheme="majorBidi" w:cstheme="majorBidi"/>
          <w:b/>
          <w:sz w:val="24"/>
          <w:szCs w:val="24"/>
        </w:rPr>
      </w:pPr>
      <w:r w:rsidRPr="0022157A">
        <w:rPr>
          <w:rFonts w:asciiTheme="majorBidi" w:hAnsiTheme="majorBidi" w:cstheme="majorBidi"/>
          <w:b/>
          <w:sz w:val="24"/>
          <w:szCs w:val="24"/>
        </w:rPr>
        <w:t>Department of Digital Medical Technologies</w:t>
      </w:r>
    </w:p>
    <w:p w14:paraId="4CA87FD4" w14:textId="28BD808A" w:rsidR="003E4131" w:rsidRPr="0022157A" w:rsidRDefault="003E4131" w:rsidP="00675006">
      <w:pPr>
        <w:bidi w:val="0"/>
        <w:spacing w:after="120" w:line="276" w:lineRule="auto"/>
        <w:contextualSpacing/>
        <w:jc w:val="center"/>
        <w:rPr>
          <w:rFonts w:asciiTheme="majorBidi" w:hAnsiTheme="majorBidi" w:cstheme="majorBidi"/>
          <w:b/>
          <w:sz w:val="24"/>
          <w:szCs w:val="24"/>
        </w:rPr>
      </w:pPr>
      <w:r w:rsidRPr="0022157A">
        <w:rPr>
          <w:rFonts w:asciiTheme="majorBidi" w:hAnsiTheme="majorBidi" w:cstheme="majorBidi"/>
          <w:b/>
          <w:sz w:val="24"/>
          <w:szCs w:val="24"/>
        </w:rPr>
        <w:t>Holon Institute of Technology HIT (41111)</w:t>
      </w:r>
    </w:p>
    <w:p w14:paraId="773CD901" w14:textId="77777777" w:rsidR="003E4131" w:rsidRPr="0022157A" w:rsidRDefault="003E4131" w:rsidP="00675006">
      <w:pPr>
        <w:bidi w:val="0"/>
        <w:spacing w:after="120" w:line="276" w:lineRule="auto"/>
        <w:contextualSpacing/>
        <w:jc w:val="center"/>
        <w:rPr>
          <w:rFonts w:asciiTheme="majorBidi" w:hAnsiTheme="majorBidi" w:cstheme="majorBidi"/>
          <w:b/>
          <w:color w:val="FF0000"/>
          <w:sz w:val="24"/>
          <w:szCs w:val="24"/>
        </w:rPr>
      </w:pPr>
      <w:r w:rsidRPr="0022157A">
        <w:rPr>
          <w:rFonts w:asciiTheme="majorBidi" w:hAnsiTheme="majorBidi" w:cstheme="majorBidi"/>
          <w:b/>
          <w:color w:val="FF0000"/>
          <w:sz w:val="24"/>
          <w:szCs w:val="24"/>
        </w:rPr>
        <w:t>Attention! The form must be filled out digitally. Do not change the form structure.</w:t>
      </w:r>
    </w:p>
    <w:p w14:paraId="540A411D" w14:textId="16D5F24F" w:rsidR="003E4131" w:rsidRPr="0022157A" w:rsidRDefault="003E4131" w:rsidP="00675006">
      <w:pPr>
        <w:bidi w:val="0"/>
        <w:spacing w:after="120" w:line="276" w:lineRule="auto"/>
        <w:contextualSpacing/>
        <w:jc w:val="center"/>
        <w:rPr>
          <w:rFonts w:asciiTheme="majorBidi" w:hAnsiTheme="majorBidi" w:cstheme="majorBidi"/>
          <w:color w:val="FF0000"/>
          <w:sz w:val="24"/>
          <w:szCs w:val="24"/>
        </w:rPr>
      </w:pPr>
      <w:r w:rsidRPr="0022157A">
        <w:rPr>
          <w:rFonts w:asciiTheme="majorBidi" w:hAnsiTheme="majorBidi" w:cstheme="majorBidi"/>
          <w:color w:val="FF0000"/>
          <w:sz w:val="24"/>
          <w:szCs w:val="24"/>
        </w:rPr>
        <w:t>A scanned form or one with missing details will not be accepted.</w:t>
      </w:r>
    </w:p>
    <w:p w14:paraId="2870CB7B" w14:textId="77777777" w:rsidR="003E4131" w:rsidRPr="0022157A" w:rsidRDefault="003E4131" w:rsidP="00675006">
      <w:pPr>
        <w:bidi w:val="0"/>
        <w:spacing w:after="120" w:line="276" w:lineRule="auto"/>
        <w:contextualSpacing/>
        <w:jc w:val="center"/>
        <w:rPr>
          <w:rFonts w:asciiTheme="majorBidi" w:hAnsiTheme="majorBidi" w:cstheme="majorBidi"/>
          <w:sz w:val="24"/>
          <w:szCs w:val="24"/>
          <w:lang w:val="en-US"/>
        </w:rPr>
      </w:pPr>
      <w:r w:rsidRPr="0022157A">
        <w:rPr>
          <w:rFonts w:asciiTheme="majorBidi" w:hAnsiTheme="majorBidi" w:cstheme="majorBidi"/>
          <w:sz w:val="24"/>
          <w:szCs w:val="24"/>
          <w:lang w:val="en-US"/>
        </w:rPr>
        <w:t xml:space="preserve">The Project proposal will be submitted up to one month after the project starting day (see </w:t>
      </w:r>
      <w:proofErr w:type="spellStart"/>
      <w:r w:rsidRPr="0022157A">
        <w:rPr>
          <w:rFonts w:asciiTheme="majorBidi" w:hAnsiTheme="majorBidi" w:cstheme="majorBidi"/>
          <w:sz w:val="24"/>
          <w:szCs w:val="24"/>
          <w:lang w:val="en-US"/>
        </w:rPr>
        <w:t>moodle</w:t>
      </w:r>
      <w:proofErr w:type="spellEnd"/>
      <w:r w:rsidRPr="0022157A">
        <w:rPr>
          <w:rFonts w:asciiTheme="majorBidi" w:hAnsiTheme="majorBidi" w:cstheme="majorBidi"/>
          <w:sz w:val="24"/>
          <w:szCs w:val="24"/>
          <w:lang w:val="en-US"/>
        </w:rPr>
        <w:t xml:space="preserve"> for exact date on submission)</w:t>
      </w:r>
    </w:p>
    <w:p w14:paraId="11D3BCF0" w14:textId="4A0E04AB" w:rsidR="003E4131" w:rsidRPr="0022157A" w:rsidRDefault="003E4131" w:rsidP="00675006">
      <w:pPr>
        <w:bidi w:val="0"/>
        <w:spacing w:after="120" w:line="276" w:lineRule="auto"/>
        <w:contextualSpacing/>
        <w:jc w:val="center"/>
        <w:rPr>
          <w:rFonts w:asciiTheme="majorBidi" w:hAnsiTheme="majorBidi" w:cstheme="majorBidi"/>
          <w:sz w:val="24"/>
          <w:szCs w:val="24"/>
          <w:lang w:val="en-US"/>
        </w:rPr>
      </w:pPr>
      <w:r w:rsidRPr="0022157A">
        <w:rPr>
          <w:rFonts w:asciiTheme="majorBidi" w:hAnsiTheme="majorBidi" w:cstheme="majorBidi"/>
          <w:sz w:val="24"/>
          <w:szCs w:val="24"/>
          <w:lang w:val="en-US"/>
        </w:rPr>
        <w:t>The proposal serves as the basis for project research and development process and must include Tasks, milestones and deliverables</w:t>
      </w:r>
    </w:p>
    <w:tbl>
      <w:tblPr>
        <w:tblpPr w:leftFromText="180" w:rightFromText="180" w:vertAnchor="text" w:horzAnchor="page" w:tblpX="1873" w:tblpY="287"/>
        <w:tblW w:w="1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4"/>
        <w:gridCol w:w="406"/>
        <w:gridCol w:w="406"/>
        <w:gridCol w:w="406"/>
      </w:tblGrid>
      <w:tr w:rsidR="00EE5D9B" w:rsidRPr="0022157A" w14:paraId="49918D56" w14:textId="77777777" w:rsidTr="00EE5D9B">
        <w:tc>
          <w:tcPr>
            <w:tcW w:w="1622" w:type="dxa"/>
            <w:gridSpan w:val="4"/>
            <w:tcBorders>
              <w:top w:val="single" w:sz="4" w:space="0" w:color="000000"/>
              <w:left w:val="single" w:sz="4" w:space="0" w:color="000000"/>
              <w:bottom w:val="single" w:sz="4" w:space="0" w:color="000000"/>
              <w:right w:val="single" w:sz="4" w:space="0" w:color="000000"/>
            </w:tcBorders>
            <w:vAlign w:val="center"/>
          </w:tcPr>
          <w:p w14:paraId="2D9BB593" w14:textId="77777777" w:rsidR="00EE5D9B" w:rsidRPr="0022157A" w:rsidRDefault="00EE5D9B"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 xml:space="preserve">Hebrew Year </w:t>
            </w:r>
          </w:p>
        </w:tc>
      </w:tr>
      <w:tr w:rsidR="00EE5D9B" w:rsidRPr="0022157A" w14:paraId="65929949" w14:textId="77777777" w:rsidTr="00EE5D9B">
        <w:trPr>
          <w:trHeight w:val="345"/>
        </w:trPr>
        <w:tc>
          <w:tcPr>
            <w:tcW w:w="404" w:type="dxa"/>
            <w:tcBorders>
              <w:top w:val="single" w:sz="4" w:space="0" w:color="000000"/>
              <w:left w:val="single" w:sz="4" w:space="0" w:color="000000"/>
              <w:bottom w:val="single" w:sz="4" w:space="0" w:color="000000"/>
              <w:right w:val="single" w:sz="4" w:space="0" w:color="000000"/>
            </w:tcBorders>
            <w:vAlign w:val="center"/>
          </w:tcPr>
          <w:p w14:paraId="6FE7FA46" w14:textId="77777777" w:rsidR="00EE5D9B" w:rsidRPr="0022157A" w:rsidRDefault="00EE5D9B"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tl/>
              </w:rPr>
              <w:t>ה</w:t>
            </w:r>
          </w:p>
        </w:tc>
        <w:tc>
          <w:tcPr>
            <w:tcW w:w="406" w:type="dxa"/>
            <w:tcBorders>
              <w:top w:val="single" w:sz="4" w:space="0" w:color="000000"/>
              <w:left w:val="single" w:sz="4" w:space="0" w:color="000000"/>
              <w:bottom w:val="single" w:sz="4" w:space="0" w:color="000000"/>
              <w:right w:val="single" w:sz="4" w:space="0" w:color="000000"/>
            </w:tcBorders>
            <w:vAlign w:val="center"/>
          </w:tcPr>
          <w:p w14:paraId="31794E0F" w14:textId="77777777" w:rsidR="00EE5D9B" w:rsidRPr="0022157A" w:rsidRDefault="00EE5D9B"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tl/>
              </w:rPr>
              <w:t>פ</w:t>
            </w:r>
          </w:p>
        </w:tc>
        <w:tc>
          <w:tcPr>
            <w:tcW w:w="406" w:type="dxa"/>
            <w:tcBorders>
              <w:top w:val="single" w:sz="4" w:space="0" w:color="000000"/>
              <w:left w:val="single" w:sz="4" w:space="0" w:color="000000"/>
              <w:bottom w:val="single" w:sz="4" w:space="0" w:color="000000"/>
              <w:right w:val="single" w:sz="4" w:space="0" w:color="000000"/>
            </w:tcBorders>
            <w:vAlign w:val="center"/>
          </w:tcPr>
          <w:p w14:paraId="15B46E64" w14:textId="77777777" w:rsidR="00EE5D9B" w:rsidRPr="0022157A" w:rsidRDefault="00EE5D9B"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tl/>
              </w:rPr>
              <w:t>ש</w:t>
            </w:r>
          </w:p>
        </w:tc>
        <w:tc>
          <w:tcPr>
            <w:tcW w:w="406" w:type="dxa"/>
            <w:tcBorders>
              <w:top w:val="single" w:sz="4" w:space="0" w:color="000000"/>
              <w:left w:val="single" w:sz="4" w:space="0" w:color="000000"/>
              <w:bottom w:val="single" w:sz="4" w:space="0" w:color="000000"/>
              <w:right w:val="single" w:sz="4" w:space="0" w:color="000000"/>
            </w:tcBorders>
            <w:vAlign w:val="center"/>
          </w:tcPr>
          <w:p w14:paraId="45FBBD1B" w14:textId="77777777" w:rsidR="00EE5D9B" w:rsidRPr="0022157A" w:rsidRDefault="00EE5D9B"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tl/>
              </w:rPr>
              <w:t>ת</w:t>
            </w:r>
          </w:p>
        </w:tc>
      </w:tr>
    </w:tbl>
    <w:p w14:paraId="0303FDEF" w14:textId="3F2859DA" w:rsidR="003E4131" w:rsidRPr="0022157A" w:rsidRDefault="00EE5D9B" w:rsidP="00675006">
      <w:pPr>
        <w:bidi w:val="0"/>
        <w:spacing w:after="120" w:line="276" w:lineRule="auto"/>
        <w:contextualSpacing/>
        <w:jc w:val="both"/>
        <w:rPr>
          <w:rFonts w:asciiTheme="majorBidi" w:hAnsiTheme="majorBidi" w:cstheme="majorBidi"/>
          <w:sz w:val="24"/>
          <w:szCs w:val="24"/>
          <w:lang w:val="en-US"/>
        </w:rPr>
      </w:pPr>
      <w:r w:rsidRPr="0022157A">
        <w:rPr>
          <w:rFonts w:asciiTheme="majorBidi" w:hAnsiTheme="majorBidi" w:cstheme="majorBidi"/>
          <w:noProof/>
          <w:sz w:val="24"/>
          <w:szCs w:val="24"/>
          <w:lang w:val="en-US"/>
        </w:rPr>
        <mc:AlternateContent>
          <mc:Choice Requires="wps">
            <w:drawing>
              <wp:anchor distT="0" distB="0" distL="114300" distR="114300" simplePos="0" relativeHeight="251660288" behindDoc="0" locked="0" layoutInCell="1" hidden="0" allowOverlap="1" wp14:anchorId="5F05338F" wp14:editId="6B63EC34">
                <wp:simplePos x="0" y="0"/>
                <wp:positionH relativeFrom="column">
                  <wp:posOffset>4650740</wp:posOffset>
                </wp:positionH>
                <wp:positionV relativeFrom="paragraph">
                  <wp:posOffset>158750</wp:posOffset>
                </wp:positionV>
                <wp:extent cx="1619250" cy="333375"/>
                <wp:effectExtent l="0" t="0" r="0" b="0"/>
                <wp:wrapNone/>
                <wp:docPr id="1079246612" name="Rectangle 1079246612"/>
                <wp:cNvGraphicFramePr/>
                <a:graphic xmlns:a="http://schemas.openxmlformats.org/drawingml/2006/main">
                  <a:graphicData uri="http://schemas.microsoft.com/office/word/2010/wordprocessingShape">
                    <wps:wsp>
                      <wps:cNvSpPr/>
                      <wps:spPr>
                        <a:xfrm>
                          <a:off x="0" y="0"/>
                          <a:ext cx="1619250" cy="333375"/>
                        </a:xfrm>
                        <a:prstGeom prst="rect">
                          <a:avLst/>
                        </a:prstGeom>
                        <a:noFill/>
                        <a:ln w="9525" cap="flat" cmpd="sng">
                          <a:solidFill>
                            <a:srgbClr val="000000"/>
                          </a:solidFill>
                          <a:prstDash val="solid"/>
                          <a:round/>
                          <a:headEnd type="none" w="sm" len="sm"/>
                          <a:tailEnd type="none" w="sm" len="sm"/>
                        </a:ln>
                      </wps:spPr>
                      <wps:txbx>
                        <w:txbxContent>
                          <w:p w14:paraId="2BC936B9" w14:textId="77777777" w:rsidR="003E4131" w:rsidRPr="00073753" w:rsidRDefault="003E4131" w:rsidP="003E4131">
                            <w:pPr>
                              <w:jc w:val="center"/>
                              <w:textDirection w:val="btLr"/>
                              <w:rPr>
                                <w:u w:val="single"/>
                              </w:rPr>
                            </w:pPr>
                            <w:r w:rsidRPr="00073753">
                              <w:rPr>
                                <w:b/>
                                <w:color w:val="000000"/>
                                <w:u w:val="single"/>
                              </w:rPr>
                              <w:t>Semesters 1+2</w:t>
                            </w:r>
                          </w:p>
                        </w:txbxContent>
                      </wps:txbx>
                      <wps:bodyPr spcFirstLastPara="1" wrap="square" lIns="91425" tIns="45700" rIns="91425" bIns="45700" anchor="ctr" anchorCtr="0">
                        <a:noAutofit/>
                      </wps:bodyPr>
                    </wps:wsp>
                  </a:graphicData>
                </a:graphic>
              </wp:anchor>
            </w:drawing>
          </mc:Choice>
          <mc:Fallback>
            <w:pict>
              <v:rect w14:anchorId="5F05338F" id="Rectangle 1079246612" o:spid="_x0000_s1026" style="position:absolute;left:0;text-align:left;margin-left:366.2pt;margin-top:12.5pt;width:127.5pt;height:26.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" filled="f">
                <v:stroke startarrowwidth="narrow" startarrowlength="short" endarrowwidth="narrow" endarrowlength="short" joinstyle="round"/>
                <v:textbox inset="2.53958mm,1.2694mm,2.53958mm,1.2694mm">
                  <w:txbxContent>
                    <w:p w14:paraId="2BC936B9" w14:textId="77777777" w:rsidR="003E4131" w:rsidRPr="00073753" w:rsidRDefault="003E4131" w:rsidP="003E4131">
                      <w:pPr>
                        <w:jc w:val="center"/>
                        <w:textDirection w:val="btLr"/>
                        <w:rPr>
                          <w:u w:val="single"/>
                        </w:rPr>
                      </w:pPr>
                      <w:r w:rsidRPr="00073753">
                        <w:rPr>
                          <w:b/>
                          <w:color w:val="000000"/>
                          <w:u w:val="single"/>
                        </w:rPr>
                        <w:t>Semesters 1+2</w:t>
                      </w:r>
                    </w:p>
                  </w:txbxContent>
                </v:textbox>
              </v:rect>
            </w:pict>
          </mc:Fallback>
        </mc:AlternateContent>
      </w:r>
    </w:p>
    <w:p w14:paraId="4B317CE2" w14:textId="01AE2843" w:rsidR="003E4131" w:rsidRPr="0022157A" w:rsidRDefault="003E4131" w:rsidP="00675006">
      <w:pPr>
        <w:bidi w:val="0"/>
        <w:spacing w:after="120" w:line="276" w:lineRule="auto"/>
        <w:contextualSpacing/>
        <w:jc w:val="both"/>
        <w:rPr>
          <w:rFonts w:asciiTheme="majorBidi" w:hAnsiTheme="majorBidi" w:cstheme="majorBidi"/>
          <w:sz w:val="24"/>
          <w:szCs w:val="24"/>
        </w:rPr>
      </w:pPr>
      <w:r w:rsidRPr="0022157A">
        <w:rPr>
          <w:rFonts w:asciiTheme="majorBidi" w:hAnsiTheme="majorBidi" w:cstheme="majorBidi"/>
          <w:sz w:val="24"/>
          <w:szCs w:val="24"/>
        </w:rPr>
        <w:tab/>
      </w:r>
    </w:p>
    <w:p w14:paraId="322A26AF" w14:textId="114B357C" w:rsidR="00EE5D9B" w:rsidRPr="0022157A" w:rsidRDefault="0069573C" w:rsidP="00675006">
      <w:pPr>
        <w:tabs>
          <w:tab w:val="left" w:pos="477"/>
          <w:tab w:val="left" w:pos="1107"/>
        </w:tabs>
        <w:bidi w:val="0"/>
        <w:spacing w:after="120" w:line="276" w:lineRule="auto"/>
        <w:contextualSpacing/>
        <w:jc w:val="both"/>
        <w:rPr>
          <w:rFonts w:asciiTheme="majorBidi" w:hAnsiTheme="majorBidi" w:cstheme="majorBidi"/>
          <w:sz w:val="24"/>
          <w:szCs w:val="24"/>
          <w:rtl/>
        </w:rPr>
      </w:pPr>
      <w:r w:rsidRPr="0022157A">
        <w:rPr>
          <w:rFonts w:asciiTheme="majorBidi" w:hAnsiTheme="majorBidi" w:cstheme="majorBidi"/>
          <w:noProof/>
          <w:sz w:val="24"/>
          <w:szCs w:val="24"/>
          <w:lang w:val="en-US"/>
        </w:rPr>
        <mc:AlternateContent>
          <mc:Choice Requires="wps">
            <w:drawing>
              <wp:anchor distT="0" distB="0" distL="114300" distR="114300" simplePos="0" relativeHeight="251661312" behindDoc="0" locked="0" layoutInCell="1" hidden="0" allowOverlap="1" wp14:anchorId="105CF996" wp14:editId="251660EF">
                <wp:simplePos x="0" y="0"/>
                <wp:positionH relativeFrom="column">
                  <wp:posOffset>4650740</wp:posOffset>
                </wp:positionH>
                <wp:positionV relativeFrom="paragraph">
                  <wp:posOffset>106045</wp:posOffset>
                </wp:positionV>
                <wp:extent cx="1619250" cy="323850"/>
                <wp:effectExtent l="0" t="0" r="0" b="0"/>
                <wp:wrapNone/>
                <wp:docPr id="1" name="Rectangle 1"/>
                <wp:cNvGraphicFramePr/>
                <a:graphic xmlns:a="http://schemas.openxmlformats.org/drawingml/2006/main">
                  <a:graphicData uri="http://schemas.microsoft.com/office/word/2010/wordprocessingShape">
                    <wps:wsp>
                      <wps:cNvSpPr/>
                      <wps:spPr>
                        <a:xfrm>
                          <a:off x="0" y="0"/>
                          <a:ext cx="1619250" cy="323850"/>
                        </a:xfrm>
                        <a:prstGeom prst="rect">
                          <a:avLst/>
                        </a:prstGeom>
                        <a:noFill/>
                        <a:ln w="9525" cap="flat" cmpd="sng">
                          <a:solidFill>
                            <a:srgbClr val="000000"/>
                          </a:solidFill>
                          <a:prstDash val="solid"/>
                          <a:round/>
                          <a:headEnd type="none" w="sm" len="sm"/>
                          <a:tailEnd type="none" w="sm" len="sm"/>
                        </a:ln>
                      </wps:spPr>
                      <wps:txbx>
                        <w:txbxContent>
                          <w:p w14:paraId="614530D2" w14:textId="77777777" w:rsidR="003E4131" w:rsidRDefault="003E4131" w:rsidP="003E4131">
                            <w:pPr>
                              <w:jc w:val="center"/>
                              <w:textDirection w:val="btLr"/>
                            </w:pPr>
                            <w:r>
                              <w:rPr>
                                <w:b/>
                                <w:color w:val="000000"/>
                              </w:rPr>
                              <w:t>Semesters 2+Summer</w:t>
                            </w:r>
                          </w:p>
                        </w:txbxContent>
                      </wps:txbx>
                      <wps:bodyPr spcFirstLastPara="1" wrap="square" lIns="91425" tIns="45700" rIns="91425" bIns="45700" anchor="ctr" anchorCtr="0">
                        <a:noAutofit/>
                      </wps:bodyPr>
                    </wps:wsp>
                  </a:graphicData>
                </a:graphic>
              </wp:anchor>
            </w:drawing>
          </mc:Choice>
          <mc:Fallback>
            <w:pict>
              <v:rect w14:anchorId="105CF996" id="Rectangle 1" o:spid="_x0000_s1027" style="position:absolute;left:0;text-align:left;margin-left:366.2pt;margin-top:8.35pt;width:127.5pt;height:2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" filled="f">
                <v:stroke startarrowwidth="narrow" startarrowlength="short" endarrowwidth="narrow" endarrowlength="short" joinstyle="round"/>
                <v:textbox inset="2.53958mm,1.2694mm,2.53958mm,1.2694mm">
                  <w:txbxContent>
                    <w:p w14:paraId="614530D2" w14:textId="77777777" w:rsidR="003E4131" w:rsidRDefault="003E4131" w:rsidP="003E4131">
                      <w:pPr>
                        <w:jc w:val="center"/>
                        <w:textDirection w:val="btLr"/>
                      </w:pPr>
                      <w:r>
                        <w:rPr>
                          <w:b/>
                          <w:color w:val="000000"/>
                        </w:rPr>
                        <w:t>Semesters 2+Summer</w:t>
                      </w:r>
                    </w:p>
                  </w:txbxContent>
                </v:textbox>
              </v:rect>
            </w:pict>
          </mc:Fallback>
        </mc:AlternateContent>
      </w:r>
    </w:p>
    <w:p w14:paraId="001447A8" w14:textId="77777777" w:rsidR="0069573C" w:rsidRDefault="0069573C" w:rsidP="00675006">
      <w:pPr>
        <w:tabs>
          <w:tab w:val="left" w:pos="477"/>
          <w:tab w:val="left" w:pos="1107"/>
        </w:tabs>
        <w:bidi w:val="0"/>
        <w:spacing w:after="120" w:line="276" w:lineRule="auto"/>
        <w:contextualSpacing/>
        <w:jc w:val="center"/>
        <w:rPr>
          <w:rFonts w:asciiTheme="majorBidi" w:hAnsiTheme="majorBidi" w:cstheme="majorBidi"/>
          <w:b/>
          <w:sz w:val="24"/>
          <w:szCs w:val="24"/>
        </w:rPr>
      </w:pPr>
    </w:p>
    <w:p w14:paraId="140DCE6D" w14:textId="56AB2E19" w:rsidR="003E4131" w:rsidRPr="0022157A" w:rsidRDefault="003E4131" w:rsidP="0069573C">
      <w:pPr>
        <w:tabs>
          <w:tab w:val="left" w:pos="477"/>
          <w:tab w:val="left" w:pos="1107"/>
        </w:tabs>
        <w:bidi w:val="0"/>
        <w:spacing w:after="120" w:line="276" w:lineRule="auto"/>
        <w:contextualSpacing/>
        <w:jc w:val="center"/>
        <w:rPr>
          <w:rFonts w:asciiTheme="majorBidi" w:hAnsiTheme="majorBidi" w:cstheme="majorBidi"/>
          <w:b/>
          <w:sz w:val="24"/>
          <w:szCs w:val="24"/>
        </w:rPr>
      </w:pPr>
      <w:r w:rsidRPr="0022157A">
        <w:rPr>
          <w:rFonts w:asciiTheme="majorBidi" w:hAnsiTheme="majorBidi" w:cstheme="majorBidi"/>
          <w:b/>
          <w:sz w:val="24"/>
          <w:szCs w:val="24"/>
        </w:rPr>
        <w:t>Date of submission (student):</w:t>
      </w:r>
      <w:r w:rsidRPr="0022157A">
        <w:rPr>
          <w:rFonts w:asciiTheme="majorBidi" w:hAnsiTheme="majorBidi" w:cstheme="majorBidi"/>
          <w:bCs/>
          <w:sz w:val="24"/>
          <w:szCs w:val="24"/>
          <w:u w:val="single"/>
          <w:rtl/>
        </w:rPr>
        <w:t xml:space="preserve">22 </w:t>
      </w:r>
      <w:r w:rsidRPr="0022157A">
        <w:rPr>
          <w:rFonts w:asciiTheme="majorBidi" w:hAnsiTheme="majorBidi" w:cstheme="majorBidi"/>
          <w:bCs/>
          <w:sz w:val="24"/>
          <w:szCs w:val="24"/>
          <w:u w:val="single"/>
        </w:rPr>
        <w:t>.</w:t>
      </w:r>
      <w:r w:rsidRPr="0022157A">
        <w:rPr>
          <w:rFonts w:asciiTheme="majorBidi" w:hAnsiTheme="majorBidi" w:cstheme="majorBidi"/>
          <w:b/>
          <w:sz w:val="24"/>
          <w:szCs w:val="24"/>
          <w:u w:val="single"/>
        </w:rPr>
        <w:t>12.2024</w:t>
      </w:r>
    </w:p>
    <w:p w14:paraId="66AAC464" w14:textId="2E41021A" w:rsidR="003E4131" w:rsidRPr="0022157A" w:rsidRDefault="003E4131" w:rsidP="00675006">
      <w:pPr>
        <w:numPr>
          <w:ilvl w:val="0"/>
          <w:numId w:val="2"/>
        </w:numPr>
        <w:pBdr>
          <w:top w:val="nil"/>
          <w:left w:val="nil"/>
          <w:bottom w:val="nil"/>
          <w:right w:val="nil"/>
          <w:between w:val="nil"/>
        </w:pBdr>
        <w:bidi w:val="0"/>
        <w:spacing w:after="120" w:line="276" w:lineRule="auto"/>
        <w:contextualSpacing/>
        <w:rPr>
          <w:rFonts w:asciiTheme="majorBidi" w:hAnsiTheme="majorBidi" w:cstheme="majorBidi"/>
          <w:b/>
          <w:color w:val="FF0000"/>
          <w:sz w:val="24"/>
          <w:szCs w:val="24"/>
        </w:rPr>
      </w:pPr>
      <w:r w:rsidRPr="0022157A">
        <w:rPr>
          <w:rFonts w:asciiTheme="majorBidi" w:hAnsiTheme="majorBidi" w:cstheme="majorBidi"/>
          <w:b/>
          <w:color w:val="FF0000"/>
          <w:sz w:val="24"/>
          <w:szCs w:val="24"/>
        </w:rPr>
        <w:t>Student details:</w:t>
      </w:r>
      <w:r w:rsidR="00EE5D9B" w:rsidRPr="0022157A">
        <w:rPr>
          <w:rFonts w:asciiTheme="majorBidi" w:hAnsiTheme="majorBidi" w:cstheme="majorBidi"/>
          <w:b/>
          <w:color w:val="FF0000"/>
          <w:sz w:val="24"/>
          <w:szCs w:val="24"/>
          <w:rtl/>
        </w:rPr>
        <w:br/>
      </w:r>
    </w:p>
    <w:tbl>
      <w:tblPr>
        <w:tblW w:w="92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68"/>
        <w:gridCol w:w="2513"/>
        <w:gridCol w:w="250"/>
        <w:gridCol w:w="1868"/>
        <w:gridCol w:w="2710"/>
      </w:tblGrid>
      <w:tr w:rsidR="003E4131" w:rsidRPr="0022157A" w14:paraId="1B4F07B6" w14:textId="77777777" w:rsidTr="007877CC">
        <w:trPr>
          <w:jc w:val="center"/>
        </w:trPr>
        <w:tc>
          <w:tcPr>
            <w:tcW w:w="1868" w:type="dxa"/>
          </w:tcPr>
          <w:p w14:paraId="403D181B"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Full Name</w:t>
            </w:r>
          </w:p>
        </w:tc>
        <w:tc>
          <w:tcPr>
            <w:tcW w:w="2513" w:type="dxa"/>
          </w:tcPr>
          <w:p w14:paraId="02D28D3E"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lang w:val="en-US"/>
              </w:rPr>
            </w:pPr>
            <w:r w:rsidRPr="0022157A">
              <w:rPr>
                <w:rFonts w:asciiTheme="majorBidi" w:hAnsiTheme="majorBidi" w:cstheme="majorBidi"/>
                <w:b/>
                <w:sz w:val="24"/>
                <w:szCs w:val="24"/>
                <w:lang w:val="en-US"/>
              </w:rPr>
              <w:t>Dvora Goncharok</w:t>
            </w:r>
          </w:p>
        </w:tc>
        <w:tc>
          <w:tcPr>
            <w:tcW w:w="250" w:type="dxa"/>
            <w:tcBorders>
              <w:top w:val="nil"/>
              <w:bottom w:val="nil"/>
              <w:right w:val="single" w:sz="4" w:space="0" w:color="000000"/>
            </w:tcBorders>
          </w:tcPr>
          <w:p w14:paraId="6281374C"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1868" w:type="dxa"/>
          </w:tcPr>
          <w:p w14:paraId="12334C29"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Full Name</w:t>
            </w:r>
          </w:p>
        </w:tc>
        <w:tc>
          <w:tcPr>
            <w:tcW w:w="2710" w:type="dxa"/>
          </w:tcPr>
          <w:p w14:paraId="54FD7A70"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Arbel Shifman</w:t>
            </w:r>
          </w:p>
        </w:tc>
      </w:tr>
      <w:tr w:rsidR="003E4131" w:rsidRPr="0022157A" w14:paraId="3019C0F9" w14:textId="77777777" w:rsidTr="007877CC">
        <w:trPr>
          <w:jc w:val="center"/>
        </w:trPr>
        <w:tc>
          <w:tcPr>
            <w:tcW w:w="1868" w:type="dxa"/>
          </w:tcPr>
          <w:p w14:paraId="41E78F9C"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ID number</w:t>
            </w:r>
          </w:p>
        </w:tc>
        <w:tc>
          <w:tcPr>
            <w:tcW w:w="2513" w:type="dxa"/>
          </w:tcPr>
          <w:p w14:paraId="6B7D19E1"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322336603</w:t>
            </w:r>
          </w:p>
        </w:tc>
        <w:tc>
          <w:tcPr>
            <w:tcW w:w="250" w:type="dxa"/>
            <w:tcBorders>
              <w:top w:val="nil"/>
              <w:bottom w:val="nil"/>
              <w:right w:val="nil"/>
            </w:tcBorders>
          </w:tcPr>
          <w:p w14:paraId="3956AE25"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1868" w:type="dxa"/>
          </w:tcPr>
          <w:p w14:paraId="4D63A060"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ID number</w:t>
            </w:r>
          </w:p>
        </w:tc>
        <w:tc>
          <w:tcPr>
            <w:tcW w:w="2710" w:type="dxa"/>
          </w:tcPr>
          <w:p w14:paraId="020C620A"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207835562</w:t>
            </w:r>
          </w:p>
        </w:tc>
      </w:tr>
      <w:tr w:rsidR="003E4131" w:rsidRPr="0022157A" w14:paraId="3291E722" w14:textId="77777777" w:rsidTr="007877CC">
        <w:trPr>
          <w:trHeight w:val="131"/>
          <w:jc w:val="center"/>
        </w:trPr>
        <w:tc>
          <w:tcPr>
            <w:tcW w:w="1868" w:type="dxa"/>
          </w:tcPr>
          <w:p w14:paraId="670CD1CB"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Phone</w:t>
            </w:r>
          </w:p>
        </w:tc>
        <w:tc>
          <w:tcPr>
            <w:tcW w:w="2513" w:type="dxa"/>
          </w:tcPr>
          <w:p w14:paraId="71D95892"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0507156024</w:t>
            </w:r>
          </w:p>
        </w:tc>
        <w:tc>
          <w:tcPr>
            <w:tcW w:w="250" w:type="dxa"/>
            <w:tcBorders>
              <w:top w:val="nil"/>
              <w:bottom w:val="nil"/>
              <w:right w:val="nil"/>
            </w:tcBorders>
          </w:tcPr>
          <w:p w14:paraId="3A27D499"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1868" w:type="dxa"/>
          </w:tcPr>
          <w:p w14:paraId="2513B94A"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Phone</w:t>
            </w:r>
          </w:p>
        </w:tc>
        <w:tc>
          <w:tcPr>
            <w:tcW w:w="2710" w:type="dxa"/>
          </w:tcPr>
          <w:p w14:paraId="00B81F35"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0526413312</w:t>
            </w:r>
          </w:p>
        </w:tc>
      </w:tr>
      <w:tr w:rsidR="003E4131" w:rsidRPr="0022157A" w14:paraId="1D718C8F" w14:textId="77777777" w:rsidTr="007877CC">
        <w:trPr>
          <w:jc w:val="center"/>
        </w:trPr>
        <w:tc>
          <w:tcPr>
            <w:tcW w:w="1868" w:type="dxa"/>
          </w:tcPr>
          <w:p w14:paraId="225CC3A5"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E-Mail</w:t>
            </w:r>
          </w:p>
        </w:tc>
        <w:tc>
          <w:tcPr>
            <w:tcW w:w="2513" w:type="dxa"/>
          </w:tcPr>
          <w:p w14:paraId="5BCA4A13"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dvoragon@gmail.com</w:t>
            </w:r>
          </w:p>
        </w:tc>
        <w:tc>
          <w:tcPr>
            <w:tcW w:w="250" w:type="dxa"/>
            <w:tcBorders>
              <w:top w:val="nil"/>
              <w:bottom w:val="nil"/>
              <w:right w:val="nil"/>
            </w:tcBorders>
          </w:tcPr>
          <w:p w14:paraId="7A8894C7"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1868" w:type="dxa"/>
          </w:tcPr>
          <w:p w14:paraId="64C07E97"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E-Mail</w:t>
            </w:r>
          </w:p>
        </w:tc>
        <w:tc>
          <w:tcPr>
            <w:tcW w:w="2710" w:type="dxa"/>
          </w:tcPr>
          <w:tbl>
            <w:tblPr>
              <w:tblW w:w="3727" w:type="dxa"/>
              <w:tblCellSpacing w:w="15" w:type="dxa"/>
              <w:shd w:val="clear" w:color="auto" w:fill="FFFFFF"/>
              <w:tblCellMar>
                <w:left w:w="0" w:type="dxa"/>
                <w:right w:w="0" w:type="dxa"/>
              </w:tblCellMar>
              <w:tblLook w:val="04A0" w:firstRow="1" w:lastRow="0" w:firstColumn="1" w:lastColumn="0" w:noHBand="0" w:noVBand="1"/>
            </w:tblPr>
            <w:tblGrid>
              <w:gridCol w:w="1864"/>
              <w:gridCol w:w="1863"/>
            </w:tblGrid>
            <w:tr w:rsidR="003E4131" w:rsidRPr="0022157A" w14:paraId="7A298677" w14:textId="77777777" w:rsidTr="007877CC">
              <w:trPr>
                <w:trHeight w:val="154"/>
                <w:tblCellSpacing w:w="15" w:type="dxa"/>
              </w:trPr>
              <w:tc>
                <w:tcPr>
                  <w:tcW w:w="3667" w:type="dxa"/>
                  <w:gridSpan w:val="2"/>
                  <w:shd w:val="clear" w:color="auto" w:fill="FFFFFF"/>
                  <w:tcMar>
                    <w:top w:w="30" w:type="dxa"/>
                    <w:left w:w="0" w:type="dxa"/>
                    <w:bottom w:w="30" w:type="dxa"/>
                    <w:right w:w="0" w:type="dxa"/>
                  </w:tcMar>
                  <w:hideMark/>
                </w:tcPr>
                <w:p w14:paraId="47C56110"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arbelsh1998@gmail.com</w:t>
                  </w:r>
                  <w:r w:rsidRPr="0022157A">
                    <w:rPr>
                      <w:rFonts w:asciiTheme="majorBidi" w:hAnsiTheme="majorBidi" w:cstheme="majorBidi"/>
                      <w:b/>
                      <w:sz w:val="24"/>
                      <w:szCs w:val="24"/>
                    </w:rPr>
                    <w:t>‬</w:t>
                  </w:r>
                </w:p>
              </w:tc>
            </w:tr>
            <w:tr w:rsidR="003E4131" w:rsidRPr="0022157A" w14:paraId="64140D4B" w14:textId="77777777" w:rsidTr="007877CC">
              <w:trPr>
                <w:trHeight w:hRule="exact" w:val="9"/>
                <w:tblCellSpacing w:w="15" w:type="dxa"/>
              </w:trPr>
              <w:tc>
                <w:tcPr>
                  <w:tcW w:w="1819" w:type="dxa"/>
                  <w:shd w:val="clear" w:color="auto" w:fill="FFFFFF"/>
                  <w:vAlign w:val="center"/>
                  <w:hideMark/>
                </w:tcPr>
                <w:p w14:paraId="26187366" w14:textId="77777777" w:rsidR="003E4131" w:rsidRPr="0022157A" w:rsidRDefault="003E4131" w:rsidP="00675006">
                  <w:pPr>
                    <w:bidi w:val="0"/>
                    <w:spacing w:after="120" w:line="276" w:lineRule="auto"/>
                    <w:contextualSpacing/>
                    <w:jc w:val="both"/>
                    <w:rPr>
                      <w:rFonts w:asciiTheme="majorBidi" w:hAnsiTheme="majorBidi" w:cstheme="majorBidi"/>
                      <w:color w:val="222222"/>
                      <w:sz w:val="24"/>
                      <w:szCs w:val="24"/>
                    </w:rPr>
                  </w:pPr>
                </w:p>
              </w:tc>
              <w:tc>
                <w:tcPr>
                  <w:tcW w:w="1818" w:type="dxa"/>
                  <w:shd w:val="clear" w:color="auto" w:fill="FFFFFF"/>
                  <w:vAlign w:val="center"/>
                  <w:hideMark/>
                </w:tcPr>
                <w:p w14:paraId="130FE6C0" w14:textId="77777777" w:rsidR="003E4131" w:rsidRPr="0022157A" w:rsidRDefault="003E4131" w:rsidP="00675006">
                  <w:pPr>
                    <w:bidi w:val="0"/>
                    <w:spacing w:after="120" w:line="276" w:lineRule="auto"/>
                    <w:contextualSpacing/>
                    <w:jc w:val="both"/>
                    <w:rPr>
                      <w:rFonts w:asciiTheme="majorBidi" w:hAnsiTheme="majorBidi" w:cstheme="majorBidi"/>
                      <w:sz w:val="24"/>
                      <w:szCs w:val="24"/>
                    </w:rPr>
                  </w:pPr>
                </w:p>
              </w:tc>
            </w:tr>
          </w:tbl>
          <w:p w14:paraId="704EE344"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r>
    </w:tbl>
    <w:p w14:paraId="282A104F" w14:textId="1AEF8889" w:rsidR="003E4131" w:rsidRPr="0022157A" w:rsidRDefault="00573140"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noProof/>
          <w:sz w:val="24"/>
          <w:szCs w:val="24"/>
          <w:lang w:val="en-US"/>
        </w:rPr>
        <mc:AlternateContent>
          <mc:Choice Requires="wps">
            <w:drawing>
              <wp:anchor distT="0" distB="0" distL="114300" distR="114300" simplePos="0" relativeHeight="251662336" behindDoc="0" locked="0" layoutInCell="1" hidden="0" allowOverlap="1" wp14:anchorId="74D4C63E" wp14:editId="53DA7BAC">
                <wp:simplePos x="0" y="0"/>
                <wp:positionH relativeFrom="column">
                  <wp:posOffset>4399280</wp:posOffset>
                </wp:positionH>
                <wp:positionV relativeFrom="paragraph">
                  <wp:posOffset>98425</wp:posOffset>
                </wp:positionV>
                <wp:extent cx="1381125" cy="1381125"/>
                <wp:effectExtent l="0" t="0" r="28575" b="28575"/>
                <wp:wrapNone/>
                <wp:docPr id="583705255" name="Rectangle 583705255"/>
                <wp:cNvGraphicFramePr/>
                <a:graphic xmlns:a="http://schemas.openxmlformats.org/drawingml/2006/main">
                  <a:graphicData uri="http://schemas.microsoft.com/office/word/2010/wordprocessingShape">
                    <wps:wsp>
                      <wps:cNvSpPr/>
                      <wps:spPr>
                        <a:xfrm>
                          <a:off x="0" y="0"/>
                          <a:ext cx="1381125" cy="13811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66ECB6C" w14:textId="77777777" w:rsidR="003E4131" w:rsidRDefault="003E4131" w:rsidP="003E4131">
                            <w:pPr>
                              <w:jc w:val="center"/>
                              <w:textDirection w:val="btLr"/>
                            </w:pPr>
                            <w:r>
                              <w:rPr>
                                <w:noProof/>
                              </w:rPr>
                              <w:drawing>
                                <wp:inline distT="0" distB="0" distL="0" distR="0" wp14:anchorId="3DD7A03A" wp14:editId="142AA764">
                                  <wp:extent cx="1379220" cy="1478280"/>
                                  <wp:effectExtent l="0" t="0" r="0" b="0"/>
                                  <wp:docPr id="1631301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8939" name="Picture 203428939"/>
                                          <pic:cNvPicPr/>
                                        </pic:nvPicPr>
                                        <pic:blipFill rotWithShape="1">
                                          <a:blip r:embed="rId12">
                                            <a:extLst>
                                              <a:ext uri="{28A0092B-C50C-407E-A947-70E740481C1C}">
                                                <a14:useLocalDpi xmlns:a14="http://schemas.microsoft.com/office/drawing/2010/main" val="0"/>
                                              </a:ext>
                                            </a:extLst>
                                          </a:blip>
                                          <a:srcRect l="15311" t="-5920" b="-21711"/>
                                          <a:stretch/>
                                        </pic:blipFill>
                                        <pic:spPr bwMode="auto">
                                          <a:xfrm>
                                            <a:off x="0" y="0"/>
                                            <a:ext cx="1379719" cy="147881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spcFirstLastPara="1" wrap="square" lIns="91425" tIns="45700" rIns="91425" bIns="45700" anchor="t" anchorCtr="0">
                        <a:noAutofit/>
                      </wps:bodyPr>
                    </wps:wsp>
                  </a:graphicData>
                </a:graphic>
              </wp:anchor>
            </w:drawing>
          </mc:Choice>
          <mc:Fallback>
            <w:pict>
              <v:rect w14:anchorId="74D4C63E" id="Rectangle 583705255" o:spid="_x0000_s1028" style="position:absolute;left:0;text-align:left;margin-left:346.4pt;margin-top:7.75pt;width:108.75pt;height:108.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">
                <v:stroke startarrowwidth="narrow" startarrowlength="short" endarrowwidth="narrow" endarrowlength="short"/>
                <v:textbox inset="2.53958mm,1.2694mm,2.53958mm,1.2694mm">
                  <w:txbxContent>
                    <w:p w14:paraId="366ECB6C" w14:textId="77777777" w:rsidR="003E4131" w:rsidRDefault="003E4131" w:rsidP="003E4131">
                      <w:pPr>
                        <w:jc w:val="center"/>
                        <w:textDirection w:val="btLr"/>
                      </w:pPr>
                      <w:r>
                        <w:rPr>
                          <w:noProof/>
                        </w:rPr>
                        <w:drawing>
                          <wp:inline distT="0" distB="0" distL="0" distR="0" wp14:anchorId="3DD7A03A" wp14:editId="142AA764">
                            <wp:extent cx="1379220" cy="1478280"/>
                            <wp:effectExtent l="0" t="0" r="0" b="0"/>
                            <wp:docPr id="1631301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8939" name="Picture 203428939"/>
                                    <pic:cNvPicPr/>
                                  </pic:nvPicPr>
                                  <pic:blipFill rotWithShape="1">
                                    <a:blip r:embed="rId12">
                                      <a:extLst>
                                        <a:ext uri="{28A0092B-C50C-407E-A947-70E740481C1C}">
                                          <a14:useLocalDpi xmlns:a14="http://schemas.microsoft.com/office/drawing/2010/main" val="0"/>
                                        </a:ext>
                                      </a:extLst>
                                    </a:blip>
                                    <a:srcRect l="15311" t="-5920" b="-21711"/>
                                    <a:stretch/>
                                  </pic:blipFill>
                                  <pic:spPr bwMode="auto">
                                    <a:xfrm>
                                      <a:off x="0" y="0"/>
                                      <a:ext cx="1379719" cy="1478815"/>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Pr="0022157A">
        <w:rPr>
          <w:rFonts w:asciiTheme="majorBidi" w:hAnsiTheme="majorBidi" w:cstheme="majorBidi"/>
          <w:noProof/>
          <w:sz w:val="24"/>
          <w:szCs w:val="24"/>
          <w:lang w:val="en-US"/>
        </w:rPr>
        <mc:AlternateContent>
          <mc:Choice Requires="wps">
            <w:drawing>
              <wp:anchor distT="0" distB="0" distL="114300" distR="114300" simplePos="0" relativeHeight="251663360" behindDoc="0" locked="0" layoutInCell="1" hidden="0" allowOverlap="1" wp14:anchorId="4D0AC2DA" wp14:editId="41299090">
                <wp:simplePos x="0" y="0"/>
                <wp:positionH relativeFrom="column">
                  <wp:posOffset>948690</wp:posOffset>
                </wp:positionH>
                <wp:positionV relativeFrom="paragraph">
                  <wp:posOffset>100965</wp:posOffset>
                </wp:positionV>
                <wp:extent cx="1381125" cy="1381125"/>
                <wp:effectExtent l="0" t="0" r="28575" b="28575"/>
                <wp:wrapSquare wrapText="bothSides"/>
                <wp:docPr id="1077732827" name="Rectangle 1077732827"/>
                <wp:cNvGraphicFramePr/>
                <a:graphic xmlns:a="http://schemas.openxmlformats.org/drawingml/2006/main">
                  <a:graphicData uri="http://schemas.microsoft.com/office/word/2010/wordprocessingShape">
                    <wps:wsp>
                      <wps:cNvSpPr/>
                      <wps:spPr>
                        <a:xfrm>
                          <a:off x="0" y="0"/>
                          <a:ext cx="1381125" cy="13811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3646465" w14:textId="77777777" w:rsidR="003E4131" w:rsidRDefault="003E4131" w:rsidP="003E4131">
                            <w:pPr>
                              <w:jc w:val="center"/>
                              <w:textDirection w:val="btLr"/>
                            </w:pPr>
                            <w:r>
                              <w:rPr>
                                <w:noProof/>
                              </w:rPr>
                              <w:drawing>
                                <wp:inline distT="0" distB="0" distL="0" distR="0" wp14:anchorId="3F90E09F" wp14:editId="34060BA7">
                                  <wp:extent cx="1478280" cy="1343025"/>
                                  <wp:effectExtent l="0" t="0" r="7620" b="0"/>
                                  <wp:docPr id="7506896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77528" name="Picture 1365277528"/>
                                          <pic:cNvPicPr/>
                                        </pic:nvPicPr>
                                        <pic:blipFill rotWithShape="1">
                                          <a:blip r:embed="rId13">
                                            <a:extLst>
                                              <a:ext uri="{28A0092B-C50C-407E-A947-70E740481C1C}">
                                                <a14:useLocalDpi xmlns:a14="http://schemas.microsoft.com/office/drawing/2010/main" val="0"/>
                                              </a:ext>
                                            </a:extLst>
                                          </a:blip>
                                          <a:srcRect l="16337" t="-5843" r="-2000" b="-10749"/>
                                          <a:stretch/>
                                        </pic:blipFill>
                                        <pic:spPr bwMode="auto">
                                          <a:xfrm>
                                            <a:off x="0" y="0"/>
                                            <a:ext cx="1478280" cy="13430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spcFirstLastPara="1" wrap="square" lIns="91425" tIns="45700" rIns="91425" bIns="45700" anchor="t" anchorCtr="0">
                        <a:noAutofit/>
                      </wps:bodyPr>
                    </wps:wsp>
                  </a:graphicData>
                </a:graphic>
              </wp:anchor>
            </w:drawing>
          </mc:Choice>
          <mc:Fallback>
            <w:pict>
              <v:rect w14:anchorId="4D0AC2DA" id="Rectangle 1077732827" o:spid="_x0000_s1029" style="position:absolute;left:0;text-align:left;margin-left:74.7pt;margin-top:7.95pt;width:108.75pt;height:108.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">
                <v:stroke startarrowwidth="narrow" startarrowlength="short" endarrowwidth="narrow" endarrowlength="short"/>
                <v:textbox inset="2.53958mm,1.2694mm,2.53958mm,1.2694mm">
                  <w:txbxContent>
                    <w:p w14:paraId="43646465" w14:textId="77777777" w:rsidR="003E4131" w:rsidRDefault="003E4131" w:rsidP="003E4131">
                      <w:pPr>
                        <w:jc w:val="center"/>
                        <w:textDirection w:val="btLr"/>
                      </w:pPr>
                      <w:r>
                        <w:rPr>
                          <w:noProof/>
                        </w:rPr>
                        <w:drawing>
                          <wp:inline distT="0" distB="0" distL="0" distR="0" wp14:anchorId="3F90E09F" wp14:editId="34060BA7">
                            <wp:extent cx="1478280" cy="1343025"/>
                            <wp:effectExtent l="0" t="0" r="7620" b="0"/>
                            <wp:docPr id="7506896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77528" name="Picture 1365277528"/>
                                    <pic:cNvPicPr/>
                                  </pic:nvPicPr>
                                  <pic:blipFill rotWithShape="1">
                                    <a:blip r:embed="rId13">
                                      <a:extLst>
                                        <a:ext uri="{28A0092B-C50C-407E-A947-70E740481C1C}">
                                          <a14:useLocalDpi xmlns:a14="http://schemas.microsoft.com/office/drawing/2010/main" val="0"/>
                                        </a:ext>
                                      </a:extLst>
                                    </a:blip>
                                    <a:srcRect l="16337" t="-5843" r="-2000" b="-10749"/>
                                    <a:stretch/>
                                  </pic:blipFill>
                                  <pic:spPr bwMode="auto">
                                    <a:xfrm>
                                      <a:off x="0" y="0"/>
                                      <a:ext cx="1478280" cy="134302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rect>
            </w:pict>
          </mc:Fallback>
        </mc:AlternateContent>
      </w:r>
      <w:r w:rsidR="003E4131" w:rsidRPr="0022157A">
        <w:rPr>
          <w:rFonts w:asciiTheme="majorBidi" w:hAnsiTheme="majorBidi" w:cstheme="majorBidi"/>
          <w:b/>
          <w:sz w:val="24"/>
          <w:szCs w:val="24"/>
        </w:rPr>
        <w:t xml:space="preserve">                   </w:t>
      </w:r>
    </w:p>
    <w:p w14:paraId="70C06FAD" w14:textId="79EE4B86" w:rsidR="003E4131" w:rsidRPr="0022157A" w:rsidRDefault="003E4131" w:rsidP="00675006">
      <w:pPr>
        <w:bidi w:val="0"/>
        <w:spacing w:after="120" w:line="276" w:lineRule="auto"/>
        <w:contextualSpacing/>
        <w:jc w:val="both"/>
        <w:rPr>
          <w:rFonts w:asciiTheme="majorBidi" w:hAnsiTheme="majorBidi" w:cstheme="majorBidi"/>
          <w:b/>
          <w:sz w:val="24"/>
          <w:szCs w:val="24"/>
        </w:rPr>
      </w:pPr>
    </w:p>
    <w:p w14:paraId="21893CE8" w14:textId="4A7D139A" w:rsidR="003E4131" w:rsidRPr="0022157A" w:rsidRDefault="003E4131" w:rsidP="00675006">
      <w:pPr>
        <w:bidi w:val="0"/>
        <w:spacing w:after="120" w:line="276" w:lineRule="auto"/>
        <w:contextualSpacing/>
        <w:jc w:val="both"/>
        <w:rPr>
          <w:rFonts w:asciiTheme="majorBidi" w:eastAsia="Tahoma" w:hAnsiTheme="majorBidi" w:cstheme="majorBidi"/>
          <w:b/>
          <w:sz w:val="24"/>
          <w:szCs w:val="24"/>
        </w:rPr>
      </w:pPr>
    </w:p>
    <w:p w14:paraId="28F249E7" w14:textId="77777777" w:rsidR="003E4131" w:rsidRPr="0022157A" w:rsidRDefault="003E4131" w:rsidP="00675006">
      <w:pPr>
        <w:bidi w:val="0"/>
        <w:spacing w:after="120" w:line="276" w:lineRule="auto"/>
        <w:contextualSpacing/>
        <w:jc w:val="both"/>
        <w:rPr>
          <w:rFonts w:asciiTheme="majorBidi" w:eastAsia="Tahoma" w:hAnsiTheme="majorBidi" w:cstheme="majorBidi"/>
          <w:b/>
          <w:sz w:val="24"/>
          <w:szCs w:val="24"/>
        </w:rPr>
      </w:pPr>
    </w:p>
    <w:p w14:paraId="2EB11E03" w14:textId="77777777" w:rsidR="003E4131" w:rsidRPr="0022157A" w:rsidRDefault="003E4131" w:rsidP="00675006">
      <w:pPr>
        <w:bidi w:val="0"/>
        <w:spacing w:after="120" w:line="276" w:lineRule="auto"/>
        <w:contextualSpacing/>
        <w:jc w:val="both"/>
        <w:rPr>
          <w:rFonts w:asciiTheme="majorBidi" w:eastAsia="Tahoma" w:hAnsiTheme="majorBidi" w:cstheme="majorBidi"/>
          <w:b/>
          <w:sz w:val="24"/>
          <w:szCs w:val="24"/>
        </w:rPr>
      </w:pPr>
    </w:p>
    <w:p w14:paraId="33A6A71D" w14:textId="72CA9AEA" w:rsidR="003E4131" w:rsidRPr="0022157A" w:rsidRDefault="00573140" w:rsidP="00675006">
      <w:pPr>
        <w:bidi w:val="0"/>
        <w:spacing w:after="120" w:line="276" w:lineRule="auto"/>
        <w:contextualSpacing/>
        <w:rPr>
          <w:rFonts w:asciiTheme="majorBidi" w:hAnsiTheme="majorBidi" w:cstheme="majorBidi"/>
          <w:b/>
          <w:sz w:val="24"/>
          <w:szCs w:val="24"/>
          <w:rtl/>
        </w:rPr>
      </w:pPr>
      <w:r w:rsidRPr="0022157A">
        <w:rPr>
          <w:rFonts w:asciiTheme="majorBidi" w:hAnsiTheme="majorBidi" w:cstheme="majorBidi"/>
          <w:noProof/>
          <w:sz w:val="24"/>
          <w:szCs w:val="24"/>
        </w:rPr>
        <w:drawing>
          <wp:anchor distT="0" distB="0" distL="0" distR="0" simplePos="0" relativeHeight="251666432" behindDoc="0" locked="0" layoutInCell="1" allowOverlap="1" wp14:anchorId="67D9BB43" wp14:editId="0046B3C1">
            <wp:simplePos x="0" y="0"/>
            <wp:positionH relativeFrom="page">
              <wp:posOffset>5128260</wp:posOffset>
            </wp:positionH>
            <wp:positionV relativeFrom="paragraph">
              <wp:posOffset>525780</wp:posOffset>
            </wp:positionV>
            <wp:extent cx="902815" cy="299720"/>
            <wp:effectExtent l="0" t="0" r="0" b="0"/>
            <wp:wrapNone/>
            <wp:docPr id="67419654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png"/>
                    <pic:cNvPicPr/>
                  </pic:nvPicPr>
                  <pic:blipFill>
                    <a:blip r:embed="rId14" cstate="print"/>
                    <a:stretch>
                      <a:fillRect/>
                    </a:stretch>
                  </pic:blipFill>
                  <pic:spPr>
                    <a:xfrm>
                      <a:off x="0" y="0"/>
                      <a:ext cx="902815" cy="299720"/>
                    </a:xfrm>
                    <a:prstGeom prst="rect">
                      <a:avLst/>
                    </a:prstGeom>
                  </pic:spPr>
                </pic:pic>
              </a:graphicData>
            </a:graphic>
          </wp:anchor>
        </w:drawing>
      </w:r>
      <w:r w:rsidRPr="0022157A">
        <w:rPr>
          <w:rFonts w:asciiTheme="majorBidi" w:hAnsiTheme="majorBidi" w:cstheme="majorBidi"/>
          <w:b/>
          <w:noProof/>
          <w:sz w:val="24"/>
          <w:szCs w:val="24"/>
        </w:rPr>
        <mc:AlternateContent>
          <mc:Choice Requires="wps">
            <w:drawing>
              <wp:anchor distT="0" distB="0" distL="114300" distR="114300" simplePos="0" relativeHeight="251665408" behindDoc="0" locked="0" layoutInCell="1" allowOverlap="1" wp14:anchorId="268CF9E5" wp14:editId="41430D9A">
                <wp:simplePos x="0" y="0"/>
                <wp:positionH relativeFrom="column">
                  <wp:posOffset>4526280</wp:posOffset>
                </wp:positionH>
                <wp:positionV relativeFrom="paragraph">
                  <wp:posOffset>706755</wp:posOffset>
                </wp:positionV>
                <wp:extent cx="1211580" cy="0"/>
                <wp:effectExtent l="0" t="0" r="0" b="0"/>
                <wp:wrapNone/>
                <wp:docPr id="1231538646" name="Straight Connector 12"/>
                <wp:cNvGraphicFramePr/>
                <a:graphic xmlns:a="http://schemas.openxmlformats.org/drawingml/2006/main">
                  <a:graphicData uri="http://schemas.microsoft.com/office/word/2010/wordprocessingShape">
                    <wps:wsp>
                      <wps:cNvCnPr/>
                      <wps:spPr>
                        <a:xfrm flipV="1">
                          <a:off x="0" y="0"/>
                          <a:ext cx="1211580" cy="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54D9E8" id="Straight Connector 12" o:spid="_x0000_s1026" style="position:absolute;left:0;text-align:lef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4pt,55.65pt" to="451.8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" strokecolor="black [3213]"/>
            </w:pict>
          </mc:Fallback>
        </mc:AlternateContent>
      </w:r>
      <w:r w:rsidRPr="0022157A">
        <w:rPr>
          <w:rFonts w:asciiTheme="majorBidi" w:hAnsiTheme="majorBidi" w:cstheme="majorBidi"/>
          <w:b/>
          <w:noProof/>
          <w:sz w:val="24"/>
          <w:szCs w:val="24"/>
        </w:rPr>
        <mc:AlternateContent>
          <mc:Choice Requires="wpg">
            <w:drawing>
              <wp:anchor distT="0" distB="0" distL="0" distR="0" simplePos="0" relativeHeight="251664384" behindDoc="1" locked="0" layoutInCell="1" allowOverlap="1" wp14:anchorId="15D8C0FA" wp14:editId="67BC0487">
                <wp:simplePos x="0" y="0"/>
                <wp:positionH relativeFrom="page">
                  <wp:posOffset>1613535</wp:posOffset>
                </wp:positionH>
                <wp:positionV relativeFrom="paragraph">
                  <wp:posOffset>393065</wp:posOffset>
                </wp:positionV>
                <wp:extent cx="1170305" cy="531495"/>
                <wp:effectExtent l="0" t="0" r="0" b="0"/>
                <wp:wrapTopAndBottom/>
                <wp:docPr id="75343632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0305" cy="531495"/>
                          <a:chOff x="2961" y="310"/>
                          <a:chExt cx="1843" cy="837"/>
                        </a:xfrm>
                      </wpg:grpSpPr>
                      <wps:wsp>
                        <wps:cNvPr id="2001751806" name="Line 10"/>
                        <wps:cNvCnPr>
                          <a:cxnSpLocks noChangeShapeType="1"/>
                        </wps:cNvCnPr>
                        <wps:spPr bwMode="auto">
                          <a:xfrm>
                            <a:off x="2961" y="803"/>
                            <a:ext cx="1842" cy="0"/>
                          </a:xfrm>
                          <a:prstGeom prst="line">
                            <a:avLst/>
                          </a:prstGeom>
                          <a:noFill/>
                          <a:ln w="6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24706089" name="Freeform 11"/>
                        <wps:cNvSpPr>
                          <a:spLocks/>
                        </wps:cNvSpPr>
                        <wps:spPr bwMode="auto">
                          <a:xfrm>
                            <a:off x="3473" y="318"/>
                            <a:ext cx="828" cy="820"/>
                          </a:xfrm>
                          <a:custGeom>
                            <a:avLst/>
                            <a:gdLst>
                              <a:gd name="T0" fmla="+- 0 3801 3473"/>
                              <a:gd name="T1" fmla="*/ T0 w 828"/>
                              <a:gd name="T2" fmla="+- 0 517 319"/>
                              <a:gd name="T3" fmla="*/ 517 h 820"/>
                              <a:gd name="T4" fmla="+- 0 3798 3473"/>
                              <a:gd name="T5" fmla="*/ T4 w 828"/>
                              <a:gd name="T6" fmla="+- 0 520 319"/>
                              <a:gd name="T7" fmla="*/ 520 h 820"/>
                              <a:gd name="T8" fmla="+- 0 3789 3473"/>
                              <a:gd name="T9" fmla="*/ T8 w 828"/>
                              <a:gd name="T10" fmla="+- 0 539 319"/>
                              <a:gd name="T11" fmla="*/ 539 h 820"/>
                              <a:gd name="T12" fmla="+- 0 3768 3473"/>
                              <a:gd name="T13" fmla="*/ T12 w 828"/>
                              <a:gd name="T14" fmla="+- 0 588 319"/>
                              <a:gd name="T15" fmla="*/ 588 h 820"/>
                              <a:gd name="T16" fmla="+- 0 3752 3473"/>
                              <a:gd name="T17" fmla="*/ T16 w 828"/>
                              <a:gd name="T18" fmla="+- 0 622 319"/>
                              <a:gd name="T19" fmla="*/ 622 h 820"/>
                              <a:gd name="T20" fmla="+- 0 3736 3473"/>
                              <a:gd name="T21" fmla="*/ T20 w 828"/>
                              <a:gd name="T22" fmla="+- 0 656 319"/>
                              <a:gd name="T23" fmla="*/ 656 h 820"/>
                              <a:gd name="T24" fmla="+- 0 3683 3473"/>
                              <a:gd name="T25" fmla="*/ T24 w 828"/>
                              <a:gd name="T26" fmla="+- 0 759 319"/>
                              <a:gd name="T27" fmla="*/ 759 h 820"/>
                              <a:gd name="T28" fmla="+- 0 3667 3473"/>
                              <a:gd name="T29" fmla="*/ T28 w 828"/>
                              <a:gd name="T30" fmla="+- 0 783 319"/>
                              <a:gd name="T31" fmla="*/ 783 h 820"/>
                              <a:gd name="T32" fmla="+- 0 3608 3473"/>
                              <a:gd name="T33" fmla="*/ T32 w 828"/>
                              <a:gd name="T34" fmla="+- 0 819 319"/>
                              <a:gd name="T35" fmla="*/ 819 h 820"/>
                              <a:gd name="T36" fmla="+- 0 3582 3473"/>
                              <a:gd name="T37" fmla="*/ T36 w 828"/>
                              <a:gd name="T38" fmla="+- 0 811 319"/>
                              <a:gd name="T39" fmla="*/ 811 h 820"/>
                              <a:gd name="T40" fmla="+- 0 3573 3473"/>
                              <a:gd name="T41" fmla="*/ T40 w 828"/>
                              <a:gd name="T42" fmla="+- 0 801 319"/>
                              <a:gd name="T43" fmla="*/ 801 h 820"/>
                              <a:gd name="T44" fmla="+- 0 3566 3473"/>
                              <a:gd name="T45" fmla="*/ T44 w 828"/>
                              <a:gd name="T46" fmla="+- 0 789 319"/>
                              <a:gd name="T47" fmla="*/ 789 h 820"/>
                              <a:gd name="T48" fmla="+- 0 3562 3473"/>
                              <a:gd name="T49" fmla="*/ T48 w 828"/>
                              <a:gd name="T50" fmla="+- 0 773 319"/>
                              <a:gd name="T51" fmla="*/ 773 h 820"/>
                              <a:gd name="T52" fmla="+- 0 3566 3473"/>
                              <a:gd name="T53" fmla="*/ T52 w 828"/>
                              <a:gd name="T54" fmla="+- 0 732 319"/>
                              <a:gd name="T55" fmla="*/ 732 h 820"/>
                              <a:gd name="T56" fmla="+- 0 3586 3473"/>
                              <a:gd name="T57" fmla="*/ T56 w 828"/>
                              <a:gd name="T58" fmla="+- 0 703 319"/>
                              <a:gd name="T59" fmla="*/ 703 h 820"/>
                              <a:gd name="T60" fmla="+- 0 3598 3473"/>
                              <a:gd name="T61" fmla="*/ T60 w 828"/>
                              <a:gd name="T62" fmla="+- 0 696 319"/>
                              <a:gd name="T63" fmla="*/ 696 h 820"/>
                              <a:gd name="T64" fmla="+- 0 3610 3473"/>
                              <a:gd name="T65" fmla="*/ T64 w 828"/>
                              <a:gd name="T66" fmla="+- 0 691 319"/>
                              <a:gd name="T67" fmla="*/ 691 h 820"/>
                              <a:gd name="T68" fmla="+- 0 3624 3473"/>
                              <a:gd name="T69" fmla="*/ T68 w 828"/>
                              <a:gd name="T70" fmla="+- 0 689 319"/>
                              <a:gd name="T71" fmla="*/ 689 h 820"/>
                              <a:gd name="T72" fmla="+- 0 3639 3473"/>
                              <a:gd name="T73" fmla="*/ T72 w 828"/>
                              <a:gd name="T74" fmla="+- 0 689 319"/>
                              <a:gd name="T75" fmla="*/ 689 h 820"/>
                              <a:gd name="T76" fmla="+- 0 3655 3473"/>
                              <a:gd name="T77" fmla="*/ T76 w 828"/>
                              <a:gd name="T78" fmla="+- 0 692 319"/>
                              <a:gd name="T79" fmla="*/ 692 h 820"/>
                              <a:gd name="T80" fmla="+- 0 3709 3473"/>
                              <a:gd name="T81" fmla="*/ T80 w 828"/>
                              <a:gd name="T82" fmla="+- 0 741 319"/>
                              <a:gd name="T83" fmla="*/ 741 h 820"/>
                              <a:gd name="T84" fmla="+- 0 3759 3473"/>
                              <a:gd name="T85" fmla="*/ T84 w 828"/>
                              <a:gd name="T86" fmla="+- 0 802 319"/>
                              <a:gd name="T87" fmla="*/ 802 h 820"/>
                              <a:gd name="T88" fmla="+- 0 3827 3473"/>
                              <a:gd name="T89" fmla="*/ T88 w 828"/>
                              <a:gd name="T90" fmla="+- 0 826 319"/>
                              <a:gd name="T91" fmla="*/ 826 h 820"/>
                              <a:gd name="T92" fmla="+- 0 3847 3473"/>
                              <a:gd name="T93" fmla="*/ T92 w 828"/>
                              <a:gd name="T94" fmla="+- 0 826 319"/>
                              <a:gd name="T95" fmla="*/ 826 h 820"/>
                              <a:gd name="T96" fmla="+- 0 3903 3473"/>
                              <a:gd name="T97" fmla="*/ T96 w 828"/>
                              <a:gd name="T98" fmla="+- 0 796 319"/>
                              <a:gd name="T99" fmla="*/ 796 h 820"/>
                              <a:gd name="T100" fmla="+- 0 3957 3473"/>
                              <a:gd name="T101" fmla="*/ T100 w 828"/>
                              <a:gd name="T102" fmla="+- 0 710 319"/>
                              <a:gd name="T103" fmla="*/ 710 h 820"/>
                              <a:gd name="T104" fmla="+- 0 3968 3473"/>
                              <a:gd name="T105" fmla="*/ T104 w 828"/>
                              <a:gd name="T106" fmla="+- 0 680 319"/>
                              <a:gd name="T107" fmla="*/ 680 h 820"/>
                              <a:gd name="T108" fmla="+- 0 3978 3473"/>
                              <a:gd name="T109" fmla="*/ T108 w 828"/>
                              <a:gd name="T110" fmla="+- 0 647 319"/>
                              <a:gd name="T111" fmla="*/ 647 h 820"/>
                              <a:gd name="T112" fmla="+- 0 3984 3473"/>
                              <a:gd name="T113" fmla="*/ T112 w 828"/>
                              <a:gd name="T114" fmla="+- 0 615 319"/>
                              <a:gd name="T115" fmla="*/ 615 h 820"/>
                              <a:gd name="T116" fmla="+- 0 3987 3473"/>
                              <a:gd name="T117" fmla="*/ T116 w 828"/>
                              <a:gd name="T118" fmla="+- 0 586 319"/>
                              <a:gd name="T119" fmla="*/ 586 h 820"/>
                              <a:gd name="T120" fmla="+- 0 3982 3473"/>
                              <a:gd name="T121" fmla="*/ T120 w 828"/>
                              <a:gd name="T122" fmla="+- 0 522 319"/>
                              <a:gd name="T123" fmla="*/ 522 h 820"/>
                              <a:gd name="T124" fmla="+- 0 3973 3473"/>
                              <a:gd name="T125" fmla="*/ T124 w 828"/>
                              <a:gd name="T126" fmla="+- 0 497 319"/>
                              <a:gd name="T127" fmla="*/ 497 h 820"/>
                              <a:gd name="T128" fmla="+- 0 3960 3473"/>
                              <a:gd name="T129" fmla="*/ T128 w 828"/>
                              <a:gd name="T130" fmla="+- 0 469 319"/>
                              <a:gd name="T131" fmla="*/ 469 h 820"/>
                              <a:gd name="T132" fmla="+- 0 3944 3473"/>
                              <a:gd name="T133" fmla="*/ T132 w 828"/>
                              <a:gd name="T134" fmla="+- 0 447 319"/>
                              <a:gd name="T135" fmla="*/ 447 h 820"/>
                              <a:gd name="T136" fmla="+- 0 3869 3473"/>
                              <a:gd name="T137" fmla="*/ T136 w 828"/>
                              <a:gd name="T138" fmla="+- 0 393 319"/>
                              <a:gd name="T139" fmla="*/ 393 h 820"/>
                              <a:gd name="T140" fmla="+- 0 3772 3473"/>
                              <a:gd name="T141" fmla="*/ T140 w 828"/>
                              <a:gd name="T142" fmla="+- 0 370 319"/>
                              <a:gd name="T143" fmla="*/ 370 h 820"/>
                              <a:gd name="T144" fmla="+- 0 3673 3473"/>
                              <a:gd name="T145" fmla="*/ T144 w 828"/>
                              <a:gd name="T146" fmla="+- 0 428 319"/>
                              <a:gd name="T147" fmla="*/ 428 h 820"/>
                              <a:gd name="T148" fmla="+- 0 3663 3473"/>
                              <a:gd name="T149" fmla="*/ T148 w 828"/>
                              <a:gd name="T150" fmla="+- 0 450 319"/>
                              <a:gd name="T151" fmla="*/ 450 h 820"/>
                              <a:gd name="T152" fmla="+- 0 3657 3473"/>
                              <a:gd name="T153" fmla="*/ T152 w 828"/>
                              <a:gd name="T154" fmla="+- 0 476 319"/>
                              <a:gd name="T155" fmla="*/ 476 h 820"/>
                              <a:gd name="T156" fmla="+- 0 3655 3473"/>
                              <a:gd name="T157" fmla="*/ T156 w 828"/>
                              <a:gd name="T158" fmla="+- 0 510 319"/>
                              <a:gd name="T159" fmla="*/ 510 h 820"/>
                              <a:gd name="T160" fmla="+- 0 3673 3473"/>
                              <a:gd name="T161" fmla="*/ T160 w 828"/>
                              <a:gd name="T162" fmla="+- 0 578 319"/>
                              <a:gd name="T163" fmla="*/ 578 h 820"/>
                              <a:gd name="T164" fmla="+- 0 3695 3473"/>
                              <a:gd name="T165" fmla="*/ T164 w 828"/>
                              <a:gd name="T166" fmla="+- 0 603 319"/>
                              <a:gd name="T167" fmla="*/ 603 h 820"/>
                              <a:gd name="T168" fmla="+- 0 3782 3473"/>
                              <a:gd name="T169" fmla="*/ T168 w 828"/>
                              <a:gd name="T170" fmla="+- 0 623 319"/>
                              <a:gd name="T171" fmla="*/ 623 h 820"/>
                              <a:gd name="T172" fmla="+- 0 3922 3473"/>
                              <a:gd name="T173" fmla="*/ T172 w 828"/>
                              <a:gd name="T174" fmla="+- 0 589 319"/>
                              <a:gd name="T175" fmla="*/ 589 h 820"/>
                              <a:gd name="T176" fmla="+- 0 4079 3473"/>
                              <a:gd name="T177" fmla="*/ T176 w 828"/>
                              <a:gd name="T178" fmla="+- 0 482 319"/>
                              <a:gd name="T179" fmla="*/ 482 h 820"/>
                              <a:gd name="T180" fmla="+- 0 4120 3473"/>
                              <a:gd name="T181" fmla="*/ T180 w 828"/>
                              <a:gd name="T182" fmla="+- 0 370 319"/>
                              <a:gd name="T183" fmla="*/ 370 h 820"/>
                              <a:gd name="T184" fmla="+- 0 4117 3473"/>
                              <a:gd name="T185" fmla="*/ T184 w 828"/>
                              <a:gd name="T186" fmla="+- 0 345 319"/>
                              <a:gd name="T187" fmla="*/ 345 h 820"/>
                              <a:gd name="T188" fmla="+- 0 4108 3473"/>
                              <a:gd name="T189" fmla="*/ T188 w 828"/>
                              <a:gd name="T190" fmla="+- 0 328 319"/>
                              <a:gd name="T191" fmla="*/ 328 h 820"/>
                              <a:gd name="T192" fmla="+- 0 4093 3473"/>
                              <a:gd name="T193" fmla="*/ T192 w 828"/>
                              <a:gd name="T194" fmla="+- 0 319 319"/>
                              <a:gd name="T195" fmla="*/ 319 h 820"/>
                              <a:gd name="T196" fmla="+- 0 4004 3473"/>
                              <a:gd name="T197" fmla="*/ T196 w 828"/>
                              <a:gd name="T198" fmla="+- 0 490 319"/>
                              <a:gd name="T199" fmla="*/ 490 h 820"/>
                              <a:gd name="T200" fmla="+- 0 3972 3473"/>
                              <a:gd name="T201" fmla="*/ T200 w 828"/>
                              <a:gd name="T202" fmla="+- 0 694 319"/>
                              <a:gd name="T203" fmla="*/ 694 h 820"/>
                              <a:gd name="T204" fmla="+- 0 3957 3473"/>
                              <a:gd name="T205" fmla="*/ T204 w 828"/>
                              <a:gd name="T206" fmla="+- 0 810 319"/>
                              <a:gd name="T207" fmla="*/ 810 h 820"/>
                              <a:gd name="T208" fmla="+- 0 3910 3473"/>
                              <a:gd name="T209" fmla="*/ T208 w 828"/>
                              <a:gd name="T210" fmla="+- 0 1003 319"/>
                              <a:gd name="T211" fmla="*/ 1003 h 820"/>
                              <a:gd name="T212" fmla="+- 0 3768 3473"/>
                              <a:gd name="T213" fmla="*/ T212 w 828"/>
                              <a:gd name="T214" fmla="+- 0 1131 319"/>
                              <a:gd name="T215" fmla="*/ 1131 h 820"/>
                              <a:gd name="T216" fmla="+- 0 3675 3473"/>
                              <a:gd name="T217" fmla="*/ T216 w 828"/>
                              <a:gd name="T218" fmla="+- 0 1138 319"/>
                              <a:gd name="T219" fmla="*/ 1138 h 820"/>
                              <a:gd name="T220" fmla="+- 0 3488 3473"/>
                              <a:gd name="T221" fmla="*/ T220 w 828"/>
                              <a:gd name="T222" fmla="+- 0 1087 319"/>
                              <a:gd name="T223" fmla="*/ 1087 h 820"/>
                              <a:gd name="T224" fmla="+- 0 3517 3473"/>
                              <a:gd name="T225" fmla="*/ T224 w 828"/>
                              <a:gd name="T226" fmla="+- 0 991 319"/>
                              <a:gd name="T227" fmla="*/ 991 h 820"/>
                              <a:gd name="T228" fmla="+- 0 3684 3473"/>
                              <a:gd name="T229" fmla="*/ T228 w 828"/>
                              <a:gd name="T230" fmla="+- 0 861 319"/>
                              <a:gd name="T231" fmla="*/ 861 h 820"/>
                              <a:gd name="T232" fmla="+- 0 3906 3473"/>
                              <a:gd name="T233" fmla="*/ T232 w 828"/>
                              <a:gd name="T234" fmla="+- 0 737 319"/>
                              <a:gd name="T235" fmla="*/ 737 h 820"/>
                              <a:gd name="T236" fmla="+- 0 4093 3473"/>
                              <a:gd name="T237" fmla="*/ T236 w 828"/>
                              <a:gd name="T238" fmla="+- 0 639 319"/>
                              <a:gd name="T239" fmla="*/ 639 h 820"/>
                              <a:gd name="T240" fmla="+- 0 4170 3473"/>
                              <a:gd name="T241" fmla="*/ T240 w 828"/>
                              <a:gd name="T242" fmla="+- 0 600 319"/>
                              <a:gd name="T243" fmla="*/ 600 h 820"/>
                              <a:gd name="T244" fmla="+- 0 4264 3473"/>
                              <a:gd name="T245" fmla="*/ T244 w 828"/>
                              <a:gd name="T246" fmla="+- 0 553 319"/>
                              <a:gd name="T247" fmla="*/ 553 h 8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28" h="820">
                                <a:moveTo>
                                  <a:pt x="329" y="201"/>
                                </a:moveTo>
                                <a:lnTo>
                                  <a:pt x="329" y="198"/>
                                </a:lnTo>
                                <a:lnTo>
                                  <a:pt x="328" y="198"/>
                                </a:lnTo>
                                <a:lnTo>
                                  <a:pt x="327" y="199"/>
                                </a:lnTo>
                                <a:lnTo>
                                  <a:pt x="326" y="199"/>
                                </a:lnTo>
                                <a:lnTo>
                                  <a:pt x="325" y="201"/>
                                </a:lnTo>
                                <a:lnTo>
                                  <a:pt x="323" y="205"/>
                                </a:lnTo>
                                <a:lnTo>
                                  <a:pt x="321" y="208"/>
                                </a:lnTo>
                                <a:lnTo>
                                  <a:pt x="316" y="220"/>
                                </a:lnTo>
                                <a:lnTo>
                                  <a:pt x="307" y="240"/>
                                </a:lnTo>
                                <a:lnTo>
                                  <a:pt x="301" y="255"/>
                                </a:lnTo>
                                <a:lnTo>
                                  <a:pt x="295" y="269"/>
                                </a:lnTo>
                                <a:lnTo>
                                  <a:pt x="290" y="281"/>
                                </a:lnTo>
                                <a:lnTo>
                                  <a:pt x="284" y="292"/>
                                </a:lnTo>
                                <a:lnTo>
                                  <a:pt x="279" y="303"/>
                                </a:lnTo>
                                <a:lnTo>
                                  <a:pt x="274" y="314"/>
                                </a:lnTo>
                                <a:lnTo>
                                  <a:pt x="269" y="326"/>
                                </a:lnTo>
                                <a:lnTo>
                                  <a:pt x="263" y="337"/>
                                </a:lnTo>
                                <a:lnTo>
                                  <a:pt x="258" y="349"/>
                                </a:lnTo>
                                <a:lnTo>
                                  <a:pt x="230" y="405"/>
                                </a:lnTo>
                                <a:lnTo>
                                  <a:pt x="210" y="440"/>
                                </a:lnTo>
                                <a:lnTo>
                                  <a:pt x="205" y="449"/>
                                </a:lnTo>
                                <a:lnTo>
                                  <a:pt x="199" y="457"/>
                                </a:lnTo>
                                <a:lnTo>
                                  <a:pt x="194" y="464"/>
                                </a:lnTo>
                                <a:lnTo>
                                  <a:pt x="188" y="471"/>
                                </a:lnTo>
                                <a:lnTo>
                                  <a:pt x="139" y="500"/>
                                </a:lnTo>
                                <a:lnTo>
                                  <a:pt x="135" y="500"/>
                                </a:lnTo>
                                <a:lnTo>
                                  <a:pt x="116" y="496"/>
                                </a:lnTo>
                                <a:lnTo>
                                  <a:pt x="113" y="494"/>
                                </a:lnTo>
                                <a:lnTo>
                                  <a:pt x="109" y="492"/>
                                </a:lnTo>
                                <a:lnTo>
                                  <a:pt x="106" y="489"/>
                                </a:lnTo>
                                <a:lnTo>
                                  <a:pt x="103" y="486"/>
                                </a:lnTo>
                                <a:lnTo>
                                  <a:pt x="100" y="482"/>
                                </a:lnTo>
                                <a:lnTo>
                                  <a:pt x="98" y="479"/>
                                </a:lnTo>
                                <a:lnTo>
                                  <a:pt x="95" y="475"/>
                                </a:lnTo>
                                <a:lnTo>
                                  <a:pt x="93" y="470"/>
                                </a:lnTo>
                                <a:lnTo>
                                  <a:pt x="92" y="465"/>
                                </a:lnTo>
                                <a:lnTo>
                                  <a:pt x="90" y="460"/>
                                </a:lnTo>
                                <a:lnTo>
                                  <a:pt x="89" y="454"/>
                                </a:lnTo>
                                <a:lnTo>
                                  <a:pt x="89" y="448"/>
                                </a:lnTo>
                                <a:lnTo>
                                  <a:pt x="89" y="442"/>
                                </a:lnTo>
                                <a:lnTo>
                                  <a:pt x="93" y="413"/>
                                </a:lnTo>
                                <a:lnTo>
                                  <a:pt x="95" y="407"/>
                                </a:lnTo>
                                <a:lnTo>
                                  <a:pt x="109" y="387"/>
                                </a:lnTo>
                                <a:lnTo>
                                  <a:pt x="113" y="384"/>
                                </a:lnTo>
                                <a:lnTo>
                                  <a:pt x="116" y="382"/>
                                </a:lnTo>
                                <a:lnTo>
                                  <a:pt x="120" y="379"/>
                                </a:lnTo>
                                <a:lnTo>
                                  <a:pt x="125" y="377"/>
                                </a:lnTo>
                                <a:lnTo>
                                  <a:pt x="129" y="375"/>
                                </a:lnTo>
                                <a:lnTo>
                                  <a:pt x="133" y="374"/>
                                </a:lnTo>
                                <a:lnTo>
                                  <a:pt x="137" y="372"/>
                                </a:lnTo>
                                <a:lnTo>
                                  <a:pt x="142" y="371"/>
                                </a:lnTo>
                                <a:lnTo>
                                  <a:pt x="146" y="371"/>
                                </a:lnTo>
                                <a:lnTo>
                                  <a:pt x="151" y="370"/>
                                </a:lnTo>
                                <a:lnTo>
                                  <a:pt x="156" y="370"/>
                                </a:lnTo>
                                <a:lnTo>
                                  <a:pt x="161" y="370"/>
                                </a:lnTo>
                                <a:lnTo>
                                  <a:pt x="166" y="370"/>
                                </a:lnTo>
                                <a:lnTo>
                                  <a:pt x="171" y="370"/>
                                </a:lnTo>
                                <a:lnTo>
                                  <a:pt x="177" y="372"/>
                                </a:lnTo>
                                <a:lnTo>
                                  <a:pt x="182" y="373"/>
                                </a:lnTo>
                                <a:lnTo>
                                  <a:pt x="226" y="409"/>
                                </a:lnTo>
                                <a:lnTo>
                                  <a:pt x="231" y="415"/>
                                </a:lnTo>
                                <a:lnTo>
                                  <a:pt x="236" y="422"/>
                                </a:lnTo>
                                <a:lnTo>
                                  <a:pt x="241" y="429"/>
                                </a:lnTo>
                                <a:lnTo>
                                  <a:pt x="245" y="437"/>
                                </a:lnTo>
                                <a:lnTo>
                                  <a:pt x="286" y="483"/>
                                </a:lnTo>
                                <a:lnTo>
                                  <a:pt x="293" y="487"/>
                                </a:lnTo>
                                <a:lnTo>
                                  <a:pt x="300" y="491"/>
                                </a:lnTo>
                                <a:lnTo>
                                  <a:pt x="354" y="507"/>
                                </a:lnTo>
                                <a:lnTo>
                                  <a:pt x="361" y="507"/>
                                </a:lnTo>
                                <a:lnTo>
                                  <a:pt x="368" y="507"/>
                                </a:lnTo>
                                <a:lnTo>
                                  <a:pt x="374" y="507"/>
                                </a:lnTo>
                                <a:lnTo>
                                  <a:pt x="381" y="506"/>
                                </a:lnTo>
                                <a:lnTo>
                                  <a:pt x="424" y="482"/>
                                </a:lnTo>
                                <a:lnTo>
                                  <a:pt x="430" y="477"/>
                                </a:lnTo>
                                <a:lnTo>
                                  <a:pt x="455" y="445"/>
                                </a:lnTo>
                                <a:lnTo>
                                  <a:pt x="460" y="437"/>
                                </a:lnTo>
                                <a:lnTo>
                                  <a:pt x="484" y="391"/>
                                </a:lnTo>
                                <a:lnTo>
                                  <a:pt x="488" y="382"/>
                                </a:lnTo>
                                <a:lnTo>
                                  <a:pt x="492" y="372"/>
                                </a:lnTo>
                                <a:lnTo>
                                  <a:pt x="495" y="361"/>
                                </a:lnTo>
                                <a:lnTo>
                                  <a:pt x="499" y="350"/>
                                </a:lnTo>
                                <a:lnTo>
                                  <a:pt x="502" y="339"/>
                                </a:lnTo>
                                <a:lnTo>
                                  <a:pt x="505" y="328"/>
                                </a:lnTo>
                                <a:lnTo>
                                  <a:pt x="508" y="316"/>
                                </a:lnTo>
                                <a:lnTo>
                                  <a:pt x="510" y="306"/>
                                </a:lnTo>
                                <a:lnTo>
                                  <a:pt x="511" y="296"/>
                                </a:lnTo>
                                <a:lnTo>
                                  <a:pt x="513" y="287"/>
                                </a:lnTo>
                                <a:lnTo>
                                  <a:pt x="514" y="277"/>
                                </a:lnTo>
                                <a:lnTo>
                                  <a:pt x="514" y="267"/>
                                </a:lnTo>
                                <a:lnTo>
                                  <a:pt x="514" y="256"/>
                                </a:lnTo>
                                <a:lnTo>
                                  <a:pt x="511" y="210"/>
                                </a:lnTo>
                                <a:lnTo>
                                  <a:pt x="509" y="203"/>
                                </a:lnTo>
                                <a:lnTo>
                                  <a:pt x="506" y="195"/>
                                </a:lnTo>
                                <a:lnTo>
                                  <a:pt x="503" y="186"/>
                                </a:lnTo>
                                <a:lnTo>
                                  <a:pt x="500" y="178"/>
                                </a:lnTo>
                                <a:lnTo>
                                  <a:pt x="496" y="169"/>
                                </a:lnTo>
                                <a:lnTo>
                                  <a:pt x="492" y="160"/>
                                </a:lnTo>
                                <a:lnTo>
                                  <a:pt x="487" y="150"/>
                                </a:lnTo>
                                <a:lnTo>
                                  <a:pt x="482" y="142"/>
                                </a:lnTo>
                                <a:lnTo>
                                  <a:pt x="477" y="135"/>
                                </a:lnTo>
                                <a:lnTo>
                                  <a:pt x="471" y="128"/>
                                </a:lnTo>
                                <a:lnTo>
                                  <a:pt x="415" y="85"/>
                                </a:lnTo>
                                <a:lnTo>
                                  <a:pt x="405" y="80"/>
                                </a:lnTo>
                                <a:lnTo>
                                  <a:pt x="396" y="74"/>
                                </a:lnTo>
                                <a:lnTo>
                                  <a:pt x="330" y="53"/>
                                </a:lnTo>
                                <a:lnTo>
                                  <a:pt x="309" y="52"/>
                                </a:lnTo>
                                <a:lnTo>
                                  <a:pt x="299" y="51"/>
                                </a:lnTo>
                                <a:lnTo>
                                  <a:pt x="253" y="60"/>
                                </a:lnTo>
                                <a:lnTo>
                                  <a:pt x="244" y="64"/>
                                </a:lnTo>
                                <a:lnTo>
                                  <a:pt x="200" y="109"/>
                                </a:lnTo>
                                <a:lnTo>
                                  <a:pt x="196" y="116"/>
                                </a:lnTo>
                                <a:lnTo>
                                  <a:pt x="193" y="123"/>
                                </a:lnTo>
                                <a:lnTo>
                                  <a:pt x="190" y="131"/>
                                </a:lnTo>
                                <a:lnTo>
                                  <a:pt x="187" y="139"/>
                                </a:lnTo>
                                <a:lnTo>
                                  <a:pt x="185" y="147"/>
                                </a:lnTo>
                                <a:lnTo>
                                  <a:pt x="184" y="157"/>
                                </a:lnTo>
                                <a:lnTo>
                                  <a:pt x="183" y="169"/>
                                </a:lnTo>
                                <a:lnTo>
                                  <a:pt x="182" y="180"/>
                                </a:lnTo>
                                <a:lnTo>
                                  <a:pt x="182" y="191"/>
                                </a:lnTo>
                                <a:lnTo>
                                  <a:pt x="182" y="201"/>
                                </a:lnTo>
                                <a:lnTo>
                                  <a:pt x="182" y="211"/>
                                </a:lnTo>
                                <a:lnTo>
                                  <a:pt x="200" y="259"/>
                                </a:lnTo>
                                <a:lnTo>
                                  <a:pt x="206" y="269"/>
                                </a:lnTo>
                                <a:lnTo>
                                  <a:pt x="213" y="277"/>
                                </a:lnTo>
                                <a:lnTo>
                                  <a:pt x="222" y="284"/>
                                </a:lnTo>
                                <a:lnTo>
                                  <a:pt x="230" y="290"/>
                                </a:lnTo>
                                <a:lnTo>
                                  <a:pt x="297" y="304"/>
                                </a:lnTo>
                                <a:lnTo>
                                  <a:pt x="309" y="304"/>
                                </a:lnTo>
                                <a:lnTo>
                                  <a:pt x="322" y="304"/>
                                </a:lnTo>
                                <a:lnTo>
                                  <a:pt x="390" y="293"/>
                                </a:lnTo>
                                <a:lnTo>
                                  <a:pt x="449" y="270"/>
                                </a:lnTo>
                                <a:lnTo>
                                  <a:pt x="506" y="240"/>
                                </a:lnTo>
                                <a:lnTo>
                                  <a:pt x="563" y="205"/>
                                </a:lnTo>
                                <a:lnTo>
                                  <a:pt x="606" y="163"/>
                                </a:lnTo>
                                <a:lnTo>
                                  <a:pt x="639" y="101"/>
                                </a:lnTo>
                                <a:lnTo>
                                  <a:pt x="646" y="63"/>
                                </a:lnTo>
                                <a:lnTo>
                                  <a:pt x="647" y="51"/>
                                </a:lnTo>
                                <a:lnTo>
                                  <a:pt x="647" y="41"/>
                                </a:lnTo>
                                <a:lnTo>
                                  <a:pt x="646" y="33"/>
                                </a:lnTo>
                                <a:lnTo>
                                  <a:pt x="644" y="26"/>
                                </a:lnTo>
                                <a:lnTo>
                                  <a:pt x="642" y="20"/>
                                </a:lnTo>
                                <a:lnTo>
                                  <a:pt x="638" y="14"/>
                                </a:lnTo>
                                <a:lnTo>
                                  <a:pt x="635" y="9"/>
                                </a:lnTo>
                                <a:lnTo>
                                  <a:pt x="630" y="6"/>
                                </a:lnTo>
                                <a:lnTo>
                                  <a:pt x="625" y="3"/>
                                </a:lnTo>
                                <a:lnTo>
                                  <a:pt x="620" y="0"/>
                                </a:lnTo>
                                <a:lnTo>
                                  <a:pt x="570" y="41"/>
                                </a:lnTo>
                                <a:lnTo>
                                  <a:pt x="546" y="108"/>
                                </a:lnTo>
                                <a:lnTo>
                                  <a:pt x="531" y="171"/>
                                </a:lnTo>
                                <a:lnTo>
                                  <a:pt x="519" y="231"/>
                                </a:lnTo>
                                <a:lnTo>
                                  <a:pt x="509" y="300"/>
                                </a:lnTo>
                                <a:lnTo>
                                  <a:pt x="499" y="375"/>
                                </a:lnTo>
                                <a:lnTo>
                                  <a:pt x="496" y="400"/>
                                </a:lnTo>
                                <a:lnTo>
                                  <a:pt x="493" y="424"/>
                                </a:lnTo>
                                <a:lnTo>
                                  <a:pt x="484" y="491"/>
                                </a:lnTo>
                                <a:lnTo>
                                  <a:pt x="473" y="563"/>
                                </a:lnTo>
                                <a:lnTo>
                                  <a:pt x="458" y="627"/>
                                </a:lnTo>
                                <a:lnTo>
                                  <a:pt x="437" y="684"/>
                                </a:lnTo>
                                <a:lnTo>
                                  <a:pt x="407" y="742"/>
                                </a:lnTo>
                                <a:lnTo>
                                  <a:pt x="358" y="787"/>
                                </a:lnTo>
                                <a:lnTo>
                                  <a:pt x="295" y="812"/>
                                </a:lnTo>
                                <a:lnTo>
                                  <a:pt x="230" y="819"/>
                                </a:lnTo>
                                <a:lnTo>
                                  <a:pt x="216" y="819"/>
                                </a:lnTo>
                                <a:lnTo>
                                  <a:pt x="202" y="819"/>
                                </a:lnTo>
                                <a:lnTo>
                                  <a:pt x="135" y="811"/>
                                </a:lnTo>
                                <a:lnTo>
                                  <a:pt x="75" y="797"/>
                                </a:lnTo>
                                <a:lnTo>
                                  <a:pt x="15" y="768"/>
                                </a:lnTo>
                                <a:lnTo>
                                  <a:pt x="0" y="737"/>
                                </a:lnTo>
                                <a:lnTo>
                                  <a:pt x="3" y="728"/>
                                </a:lnTo>
                                <a:lnTo>
                                  <a:pt x="44" y="672"/>
                                </a:lnTo>
                                <a:lnTo>
                                  <a:pt x="92" y="627"/>
                                </a:lnTo>
                                <a:lnTo>
                                  <a:pt x="154" y="580"/>
                                </a:lnTo>
                                <a:lnTo>
                                  <a:pt x="211" y="542"/>
                                </a:lnTo>
                                <a:lnTo>
                                  <a:pt x="277" y="502"/>
                                </a:lnTo>
                                <a:lnTo>
                                  <a:pt x="353" y="460"/>
                                </a:lnTo>
                                <a:lnTo>
                                  <a:pt x="433" y="418"/>
                                </a:lnTo>
                                <a:lnTo>
                                  <a:pt x="487" y="389"/>
                                </a:lnTo>
                                <a:lnTo>
                                  <a:pt x="541" y="361"/>
                                </a:lnTo>
                                <a:lnTo>
                                  <a:pt x="620" y="320"/>
                                </a:lnTo>
                                <a:lnTo>
                                  <a:pt x="646" y="307"/>
                                </a:lnTo>
                                <a:lnTo>
                                  <a:pt x="672" y="294"/>
                                </a:lnTo>
                                <a:lnTo>
                                  <a:pt x="697" y="281"/>
                                </a:lnTo>
                                <a:lnTo>
                                  <a:pt x="722" y="269"/>
                                </a:lnTo>
                                <a:lnTo>
                                  <a:pt x="761" y="249"/>
                                </a:lnTo>
                                <a:lnTo>
                                  <a:pt x="791" y="234"/>
                                </a:lnTo>
                                <a:lnTo>
                                  <a:pt x="813" y="224"/>
                                </a:lnTo>
                                <a:lnTo>
                                  <a:pt x="828" y="218"/>
                                </a:lnTo>
                              </a:path>
                            </a:pathLst>
                          </a:custGeom>
                          <a:noFill/>
                          <a:ln w="108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44FF1C" id="Group 11" o:spid="_x0000_s1026" style="position:absolute;left:0;text-align:left;margin-left:127.05pt;margin-top:30.95pt;width:92.15pt;height:41.85pt;z-index:-251652096;mso-wrap-distance-left:0;mso-wrap-distance-right:0;mso-position-horizontal-relative:page" coordorigin="2961,310" coordsize="1843,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">
                <v:line id="Line 10" o:spid="_x0000_s1027" style="position:absolute;visibility:visible;mso-wrap-style:square" from="2961,803" to="4803,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" strokeweight=".19217mm"/>
                <v:shape id="Freeform 11" o:spid="_x0000_s1028" style="position:absolute;left:3473;top:318;width:828;height:820;visibility:visible;mso-wrap-style:square;v-text-anchor:top" coordsize="82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" path="m329,201r,-3l328,198r-1,1l326,199r-1,2l323,205r-2,3l316,220r-9,20l301,255r-6,14l290,281r-6,11l279,303r-5,11l269,326r-6,11l258,349r-28,56l210,440r-5,9l199,457r-5,7l188,471r-49,29l135,500r-19,-4l113,494r-4,-2l106,489r-3,-3l100,482r-2,-3l95,475r-2,-5l92,465r-2,-5l89,454r,-6l89,442r4,-29l95,407r14,-20l113,384r3,-2l120,379r5,-2l129,375r4,-1l137,372r5,-1l146,371r5,-1l156,370r5,l166,370r5,l177,372r5,1l226,409r5,6l236,422r5,7l245,437r41,46l293,487r7,4l354,507r7,l368,507r6,l381,506r43,-24l430,477r25,-32l460,437r24,-46l488,382r4,-10l495,361r4,-11l502,339r3,-11l508,316r2,-10l511,296r2,-9l514,277r,-10l514,256r-3,-46l509,203r-3,-8l503,186r-3,-8l496,169r-4,-9l487,150r-5,-8l477,135r-6,-7l415,85,405,80r-9,-6l330,53,309,52,299,51r-46,9l244,64r-44,45l196,116r-3,7l190,131r-3,8l185,147r-1,10l183,169r-1,11l182,191r,10l182,211r18,48l206,269r7,8l222,284r8,6l297,304r12,l322,304r68,-11l449,270r57,-30l563,205r43,-42l639,101r7,-38l647,51r,-10l646,33r-2,-7l642,20r-4,-6l635,9,630,6,625,3,620,,570,41r-24,67l531,171r-12,60l509,300r-10,75l496,400r-3,24l484,491r-11,72l458,627r-21,57l407,742r-49,45l295,812r-65,7l216,819r-14,l135,811,75,797,15,768,,737r3,-9l44,672,92,627r62,-47l211,542r66,-40l353,460r80,-42l487,389r54,-28l620,320r26,-13l672,294r25,-13l722,269r39,-20l791,234r22,-10l828,218e" filled="f" strokeweight=".3mm">
                  <v:path arrowok="t" o:connecttype="custom" o:connectlocs="328,517;325,520;316,539;295,588;279,622;263,656;210,759;194,783;135,819;109,811;100,801;93,789;89,773;93,732;113,703;125,696;137,691;151,689;166,689;182,692;236,741;286,802;354,826;374,826;430,796;484,710;495,680;505,647;511,615;514,586;509,522;500,497;487,469;471,447;396,393;299,370;200,428;190,450;184,476;182,510;200,578;222,603;309,623;449,589;606,482;647,370;644,345;635,328;620,319;531,490;499,694;484,810;437,1003;295,1131;202,1138;15,1087;44,991;211,861;433,737;620,639;697,600;791,553" o:connectangles="0,0,0,0,0,0,0,0,0,0,0,0,0,0,0,0,0,0,0,0,0,0,0,0,0,0,0,0,0,0,0,0,0,0,0,0,0,0,0,0,0,0,0,0,0,0,0,0,0,0,0,0,0,0,0,0,0,0,0,0,0,0"/>
                </v:shape>
                <w10:wrap type="topAndBottom" anchorx="page"/>
              </v:group>
            </w:pict>
          </mc:Fallback>
        </mc:AlternateContent>
      </w:r>
      <w:r w:rsidRPr="0022157A">
        <w:rPr>
          <w:rFonts w:asciiTheme="majorBidi" w:hAnsiTheme="majorBidi" w:cstheme="majorBidi"/>
          <w:b/>
          <w:sz w:val="24"/>
          <w:szCs w:val="24"/>
        </w:rPr>
        <w:t xml:space="preserve">                               </w:t>
      </w:r>
      <w:r w:rsidRPr="0022157A">
        <w:rPr>
          <w:rFonts w:asciiTheme="majorBidi" w:hAnsiTheme="majorBidi" w:cstheme="majorBidi"/>
          <w:b/>
          <w:sz w:val="24"/>
          <w:szCs w:val="24"/>
        </w:rPr>
        <w:br/>
        <w:t xml:space="preserve">                             </w:t>
      </w:r>
      <w:r w:rsidR="003E4131" w:rsidRPr="0022157A">
        <w:rPr>
          <w:rFonts w:asciiTheme="majorBidi" w:hAnsiTheme="majorBidi" w:cstheme="majorBidi"/>
          <w:b/>
          <w:sz w:val="24"/>
          <w:szCs w:val="24"/>
        </w:rPr>
        <w:t>Student signature</w:t>
      </w:r>
      <w:r w:rsidR="003E4131" w:rsidRPr="0022157A">
        <w:rPr>
          <w:rFonts w:asciiTheme="majorBidi" w:hAnsiTheme="majorBidi" w:cstheme="majorBidi"/>
          <w:b/>
          <w:sz w:val="24"/>
          <w:szCs w:val="24"/>
        </w:rPr>
        <w:tab/>
      </w:r>
      <w:r w:rsidR="003E4131" w:rsidRPr="0022157A">
        <w:rPr>
          <w:rFonts w:asciiTheme="majorBidi" w:hAnsiTheme="majorBidi" w:cstheme="majorBidi"/>
          <w:b/>
          <w:sz w:val="24"/>
          <w:szCs w:val="24"/>
        </w:rPr>
        <w:tab/>
      </w:r>
      <w:r w:rsidR="003E4131" w:rsidRPr="0022157A">
        <w:rPr>
          <w:rFonts w:asciiTheme="majorBidi" w:hAnsiTheme="majorBidi" w:cstheme="majorBidi"/>
          <w:b/>
          <w:sz w:val="24"/>
          <w:szCs w:val="24"/>
        </w:rPr>
        <w:tab/>
        <w:t xml:space="preserve">    </w:t>
      </w:r>
      <w:r w:rsidR="003E4131" w:rsidRPr="0022157A">
        <w:rPr>
          <w:rFonts w:asciiTheme="majorBidi" w:hAnsiTheme="majorBidi" w:cstheme="majorBidi"/>
          <w:b/>
          <w:sz w:val="24"/>
          <w:szCs w:val="24"/>
        </w:rPr>
        <w:tab/>
        <w:t xml:space="preserve"> </w:t>
      </w:r>
      <w:r w:rsidRPr="0022157A">
        <w:rPr>
          <w:rFonts w:asciiTheme="majorBidi" w:hAnsiTheme="majorBidi" w:cstheme="majorBidi"/>
          <w:b/>
          <w:sz w:val="24"/>
          <w:szCs w:val="24"/>
        </w:rPr>
        <w:t xml:space="preserve">               </w:t>
      </w:r>
      <w:r w:rsidR="003E4131" w:rsidRPr="0022157A">
        <w:rPr>
          <w:rFonts w:asciiTheme="majorBidi" w:hAnsiTheme="majorBidi" w:cstheme="majorBidi"/>
          <w:b/>
          <w:sz w:val="24"/>
          <w:szCs w:val="24"/>
        </w:rPr>
        <w:t xml:space="preserve">        Student signature</w:t>
      </w:r>
    </w:p>
    <w:p w14:paraId="50BE50D7" w14:textId="77777777" w:rsidR="0091267D" w:rsidRPr="0022157A" w:rsidRDefault="0091267D" w:rsidP="00675006">
      <w:pPr>
        <w:bidi w:val="0"/>
        <w:spacing w:after="120" w:line="276" w:lineRule="auto"/>
        <w:contextualSpacing/>
        <w:jc w:val="both"/>
        <w:rPr>
          <w:rFonts w:asciiTheme="majorBidi" w:hAnsiTheme="majorBidi" w:cstheme="majorBidi"/>
          <w:b/>
          <w:sz w:val="24"/>
          <w:szCs w:val="24"/>
        </w:rPr>
      </w:pPr>
    </w:p>
    <w:p w14:paraId="1CCFCF3E" w14:textId="4AEE84D3" w:rsidR="0043700E" w:rsidRPr="0091267D" w:rsidRDefault="003E4131" w:rsidP="00675006">
      <w:pPr>
        <w:numPr>
          <w:ilvl w:val="0"/>
          <w:numId w:val="2"/>
        </w:numPr>
        <w:pBdr>
          <w:top w:val="nil"/>
          <w:left w:val="nil"/>
          <w:bottom w:val="nil"/>
          <w:right w:val="nil"/>
          <w:between w:val="nil"/>
        </w:pBdr>
        <w:bidi w:val="0"/>
        <w:spacing w:after="120" w:line="276" w:lineRule="auto"/>
        <w:contextualSpacing/>
        <w:jc w:val="both"/>
        <w:rPr>
          <w:rFonts w:asciiTheme="majorBidi" w:hAnsiTheme="majorBidi" w:cstheme="majorBidi"/>
          <w:b/>
          <w:color w:val="FF0000"/>
          <w:sz w:val="24"/>
          <w:szCs w:val="24"/>
        </w:rPr>
      </w:pPr>
      <w:r w:rsidRPr="0091267D">
        <w:rPr>
          <w:rFonts w:asciiTheme="majorBidi" w:hAnsiTheme="majorBidi" w:cstheme="majorBidi"/>
          <w:b/>
          <w:color w:val="FF0000"/>
          <w:sz w:val="24"/>
          <w:szCs w:val="24"/>
        </w:rPr>
        <w:t>Project Name:</w:t>
      </w:r>
    </w:p>
    <w:p w14:paraId="0AAE1DEA" w14:textId="7EB5BAE5" w:rsidR="003E4131" w:rsidRPr="0022157A" w:rsidRDefault="003E4131" w:rsidP="00675006">
      <w:pPr>
        <w:pBdr>
          <w:top w:val="nil"/>
          <w:left w:val="nil"/>
          <w:bottom w:val="nil"/>
          <w:right w:val="nil"/>
          <w:between w:val="nil"/>
        </w:pBdr>
        <w:bidi w:val="0"/>
        <w:spacing w:after="120" w:line="276" w:lineRule="auto"/>
        <w:ind w:left="1440"/>
        <w:contextualSpacing/>
        <w:jc w:val="both"/>
        <w:rPr>
          <w:rFonts w:asciiTheme="majorBidi" w:hAnsiTheme="majorBidi" w:cstheme="majorBidi"/>
          <w:b/>
          <w:color w:val="FF0000"/>
          <w:sz w:val="24"/>
          <w:szCs w:val="24"/>
          <w:rtl/>
        </w:rPr>
      </w:pPr>
      <w:r w:rsidRPr="0022157A">
        <w:rPr>
          <w:rFonts w:asciiTheme="majorBidi" w:hAnsiTheme="majorBidi" w:cstheme="majorBidi"/>
          <w:b/>
          <w:sz w:val="24"/>
          <w:szCs w:val="24"/>
          <w:u w:val="single"/>
        </w:rPr>
        <w:t>Anomaly Detection in Operating Room Performance Metrics and Development of a Bed Occupancy Prediction Model.</w:t>
      </w:r>
    </w:p>
    <w:p w14:paraId="2C10152B" w14:textId="77777777" w:rsidR="00EE5D9B" w:rsidRPr="0022157A" w:rsidRDefault="00EE5D9B" w:rsidP="00675006">
      <w:pPr>
        <w:bidi w:val="0"/>
        <w:spacing w:after="120" w:line="276" w:lineRule="auto"/>
        <w:ind w:left="630"/>
        <w:contextualSpacing/>
        <w:jc w:val="both"/>
        <w:rPr>
          <w:rFonts w:asciiTheme="majorBidi" w:hAnsiTheme="majorBidi" w:cstheme="majorBidi"/>
          <w:b/>
          <w:sz w:val="24"/>
          <w:szCs w:val="24"/>
          <w:u w:val="single"/>
        </w:rPr>
      </w:pPr>
    </w:p>
    <w:p w14:paraId="2164FA1A" w14:textId="17315F48" w:rsidR="003E4131" w:rsidRPr="0022157A" w:rsidRDefault="003E4131" w:rsidP="00675006">
      <w:pPr>
        <w:numPr>
          <w:ilvl w:val="0"/>
          <w:numId w:val="2"/>
        </w:numPr>
        <w:bidi w:val="0"/>
        <w:spacing w:after="120" w:line="276" w:lineRule="auto"/>
        <w:contextualSpacing/>
        <w:jc w:val="both"/>
        <w:rPr>
          <w:rFonts w:asciiTheme="majorBidi" w:hAnsiTheme="majorBidi" w:cstheme="majorBidi"/>
          <w:b/>
          <w:color w:val="FF0000"/>
          <w:sz w:val="24"/>
          <w:szCs w:val="24"/>
        </w:rPr>
      </w:pPr>
      <w:r w:rsidRPr="0022157A">
        <w:rPr>
          <w:rFonts w:asciiTheme="majorBidi" w:hAnsiTheme="majorBidi" w:cstheme="majorBidi"/>
          <w:b/>
          <w:color w:val="FF0000"/>
          <w:sz w:val="24"/>
          <w:szCs w:val="24"/>
        </w:rPr>
        <w:t>Supervisor</w:t>
      </w:r>
      <w:r w:rsidRPr="0022157A">
        <w:rPr>
          <w:rFonts w:asciiTheme="majorBidi" w:hAnsiTheme="majorBidi" w:cstheme="majorBidi"/>
          <w:b/>
          <w:color w:val="FF0000"/>
          <w:sz w:val="24"/>
          <w:szCs w:val="24"/>
          <w:lang w:val="en-US"/>
        </w:rPr>
        <w:t>'s</w:t>
      </w:r>
      <w:r w:rsidRPr="0022157A">
        <w:rPr>
          <w:rFonts w:asciiTheme="majorBidi" w:hAnsiTheme="majorBidi" w:cstheme="majorBidi"/>
          <w:b/>
          <w:color w:val="FF0000"/>
          <w:sz w:val="24"/>
          <w:szCs w:val="24"/>
        </w:rPr>
        <w:t xml:space="preserve"> names:</w:t>
      </w:r>
    </w:p>
    <w:p w14:paraId="36D1B5A9" w14:textId="5C20FDB5" w:rsidR="003E4131" w:rsidRPr="0022157A" w:rsidRDefault="003E4131" w:rsidP="00675006">
      <w:pPr>
        <w:bidi w:val="0"/>
        <w:spacing w:after="120" w:line="276" w:lineRule="auto"/>
        <w:ind w:left="1440"/>
        <w:contextualSpacing/>
        <w:jc w:val="both"/>
        <w:rPr>
          <w:rFonts w:asciiTheme="majorBidi" w:hAnsiTheme="majorBidi" w:cstheme="majorBidi"/>
          <w:b/>
          <w:sz w:val="24"/>
          <w:szCs w:val="24"/>
          <w:lang w:val="en-US"/>
        </w:rPr>
      </w:pPr>
      <w:r w:rsidRPr="0022157A">
        <w:rPr>
          <w:rFonts w:asciiTheme="majorBidi" w:hAnsiTheme="majorBidi" w:cstheme="majorBidi"/>
          <w:b/>
          <w:sz w:val="24"/>
          <w:szCs w:val="24"/>
        </w:rPr>
        <w:t xml:space="preserve">Academic supervisor: </w:t>
      </w:r>
      <w:r w:rsidRPr="0022157A">
        <w:rPr>
          <w:rFonts w:asciiTheme="majorBidi" w:hAnsiTheme="majorBidi" w:cstheme="majorBidi"/>
          <w:b/>
          <w:bCs/>
          <w:sz w:val="24"/>
          <w:szCs w:val="24"/>
          <w:u w:val="single"/>
        </w:rPr>
        <w:t xml:space="preserve">Prof. Aviv </w:t>
      </w:r>
      <w:proofErr w:type="spellStart"/>
      <w:r w:rsidRPr="0022157A">
        <w:rPr>
          <w:rFonts w:asciiTheme="majorBidi" w:hAnsiTheme="majorBidi" w:cstheme="majorBidi"/>
          <w:b/>
          <w:bCs/>
          <w:sz w:val="24"/>
          <w:szCs w:val="24"/>
          <w:u w:val="single"/>
        </w:rPr>
        <w:t>Gibali</w:t>
      </w:r>
      <w:proofErr w:type="spellEnd"/>
      <w:r w:rsidRPr="0022157A">
        <w:rPr>
          <w:rFonts w:asciiTheme="majorBidi" w:hAnsiTheme="majorBidi" w:cstheme="majorBidi"/>
          <w:b/>
          <w:sz w:val="24"/>
          <w:szCs w:val="24"/>
          <w:u w:val="single"/>
        </w:rPr>
        <w:t xml:space="preserve">, Head of Applied Mathematics Department and Dr. Yariv Marmor, Senior Lecturer, Department of Industrial Engineering and Management in Braude Academic College of Engineering, </w:t>
      </w:r>
      <w:proofErr w:type="spellStart"/>
      <w:r w:rsidRPr="0022157A">
        <w:rPr>
          <w:rFonts w:asciiTheme="majorBidi" w:hAnsiTheme="majorBidi" w:cstheme="majorBidi"/>
          <w:b/>
          <w:sz w:val="24"/>
          <w:szCs w:val="24"/>
          <w:u w:val="single"/>
        </w:rPr>
        <w:t>Karmiel</w:t>
      </w:r>
      <w:proofErr w:type="spellEnd"/>
      <w:r w:rsidRPr="0022157A">
        <w:rPr>
          <w:rFonts w:asciiTheme="majorBidi" w:hAnsiTheme="majorBidi" w:cstheme="majorBidi"/>
          <w:b/>
          <w:sz w:val="24"/>
          <w:szCs w:val="24"/>
          <w:u w:val="single"/>
        </w:rPr>
        <w:t>.</w:t>
      </w:r>
    </w:p>
    <w:p w14:paraId="56CA98EA" w14:textId="77777777" w:rsidR="00ED151F" w:rsidRDefault="00ED151F" w:rsidP="00675006">
      <w:pPr>
        <w:bidi w:val="0"/>
        <w:spacing w:after="120" w:line="276" w:lineRule="auto"/>
        <w:ind w:left="1440"/>
        <w:contextualSpacing/>
        <w:jc w:val="both"/>
        <w:rPr>
          <w:rFonts w:asciiTheme="majorBidi" w:hAnsiTheme="majorBidi" w:cstheme="majorBidi"/>
          <w:b/>
          <w:sz w:val="24"/>
          <w:szCs w:val="24"/>
        </w:rPr>
      </w:pPr>
    </w:p>
    <w:p w14:paraId="02118108" w14:textId="77777777" w:rsidR="00ED151F" w:rsidRDefault="00ED151F" w:rsidP="00ED151F">
      <w:pPr>
        <w:bidi w:val="0"/>
        <w:spacing w:after="120" w:line="276" w:lineRule="auto"/>
        <w:ind w:left="1440"/>
        <w:contextualSpacing/>
        <w:jc w:val="both"/>
        <w:rPr>
          <w:rFonts w:asciiTheme="majorBidi" w:hAnsiTheme="majorBidi" w:cstheme="majorBidi"/>
          <w:b/>
          <w:sz w:val="24"/>
          <w:szCs w:val="24"/>
        </w:rPr>
      </w:pPr>
    </w:p>
    <w:p w14:paraId="0E4039D9" w14:textId="2ACC7E2E" w:rsidR="003E4131" w:rsidRPr="0022157A" w:rsidRDefault="003E4131" w:rsidP="00ED151F">
      <w:pPr>
        <w:bidi w:val="0"/>
        <w:spacing w:after="120" w:line="276" w:lineRule="auto"/>
        <w:ind w:left="1440"/>
        <w:contextualSpacing/>
        <w:jc w:val="both"/>
        <w:rPr>
          <w:rFonts w:asciiTheme="majorBidi" w:hAnsiTheme="majorBidi" w:cstheme="majorBidi"/>
          <w:b/>
          <w:sz w:val="24"/>
          <w:szCs w:val="24"/>
          <w:u w:val="single"/>
          <w:rtl/>
        </w:rPr>
      </w:pPr>
      <w:r w:rsidRPr="0022157A">
        <w:rPr>
          <w:rFonts w:asciiTheme="majorBidi" w:hAnsiTheme="majorBidi" w:cstheme="majorBidi"/>
          <w:b/>
          <w:sz w:val="24"/>
          <w:szCs w:val="24"/>
        </w:rPr>
        <w:t xml:space="preserve">External (clinical\industrial) supervisor: </w:t>
      </w:r>
      <w:r w:rsidRPr="0022157A">
        <w:rPr>
          <w:rFonts w:asciiTheme="majorBidi" w:hAnsiTheme="majorBidi" w:cstheme="majorBidi"/>
          <w:b/>
          <w:bCs/>
          <w:sz w:val="24"/>
          <w:szCs w:val="24"/>
          <w:u w:val="single"/>
        </w:rPr>
        <w:t xml:space="preserve">Dr. </w:t>
      </w:r>
      <w:proofErr w:type="spellStart"/>
      <w:r w:rsidRPr="0022157A">
        <w:rPr>
          <w:rFonts w:asciiTheme="majorBidi" w:hAnsiTheme="majorBidi" w:cstheme="majorBidi"/>
          <w:b/>
          <w:bCs/>
          <w:sz w:val="24"/>
          <w:szCs w:val="24"/>
          <w:u w:val="single"/>
        </w:rPr>
        <w:t>Royi</w:t>
      </w:r>
      <w:proofErr w:type="spellEnd"/>
      <w:r w:rsidRPr="0022157A">
        <w:rPr>
          <w:rFonts w:asciiTheme="majorBidi" w:hAnsiTheme="majorBidi" w:cstheme="majorBidi"/>
          <w:b/>
          <w:bCs/>
          <w:sz w:val="24"/>
          <w:szCs w:val="24"/>
          <w:u w:val="single"/>
        </w:rPr>
        <w:t xml:space="preserve"> Barnea</w:t>
      </w:r>
      <w:r w:rsidRPr="0022157A">
        <w:rPr>
          <w:rFonts w:asciiTheme="majorBidi" w:hAnsiTheme="majorBidi" w:cstheme="majorBidi"/>
          <w:b/>
          <w:sz w:val="24"/>
          <w:szCs w:val="24"/>
          <w:u w:val="single"/>
        </w:rPr>
        <w:t xml:space="preserve">, Principal Investigator, </w:t>
      </w:r>
      <w:proofErr w:type="spellStart"/>
      <w:r w:rsidRPr="0022157A">
        <w:rPr>
          <w:rFonts w:asciiTheme="majorBidi" w:hAnsiTheme="majorBidi" w:cstheme="majorBidi"/>
          <w:b/>
          <w:sz w:val="24"/>
          <w:szCs w:val="24"/>
          <w:u w:val="single"/>
        </w:rPr>
        <w:t>Assuta</w:t>
      </w:r>
      <w:proofErr w:type="spellEnd"/>
      <w:r w:rsidRPr="0022157A">
        <w:rPr>
          <w:rFonts w:asciiTheme="majorBidi" w:hAnsiTheme="majorBidi" w:cstheme="majorBidi"/>
          <w:b/>
          <w:sz w:val="24"/>
          <w:szCs w:val="24"/>
          <w:u w:val="single"/>
        </w:rPr>
        <w:t xml:space="preserve"> Institute for Health Services Research.</w:t>
      </w:r>
    </w:p>
    <w:p w14:paraId="314BF14F" w14:textId="77777777" w:rsidR="00EE5D9B" w:rsidRPr="0022157A" w:rsidRDefault="00EE5D9B" w:rsidP="00675006">
      <w:pPr>
        <w:bidi w:val="0"/>
        <w:spacing w:after="120" w:line="276" w:lineRule="auto"/>
        <w:ind w:left="720"/>
        <w:contextualSpacing/>
        <w:jc w:val="both"/>
        <w:rPr>
          <w:rFonts w:asciiTheme="majorBidi" w:hAnsiTheme="majorBidi" w:cstheme="majorBidi"/>
          <w:b/>
          <w:sz w:val="24"/>
          <w:szCs w:val="24"/>
          <w:u w:val="single"/>
        </w:rPr>
      </w:pPr>
    </w:p>
    <w:p w14:paraId="78F51536" w14:textId="77777777" w:rsidR="0043700E" w:rsidRPr="0022157A" w:rsidRDefault="003E4131" w:rsidP="00675006">
      <w:pPr>
        <w:numPr>
          <w:ilvl w:val="0"/>
          <w:numId w:val="2"/>
        </w:numPr>
        <w:bidi w:val="0"/>
        <w:spacing w:after="120" w:line="276" w:lineRule="auto"/>
        <w:contextualSpacing/>
        <w:jc w:val="both"/>
        <w:rPr>
          <w:rFonts w:asciiTheme="majorBidi" w:hAnsiTheme="majorBidi" w:cstheme="majorBidi"/>
          <w:b/>
          <w:color w:val="FF0000"/>
          <w:sz w:val="24"/>
          <w:szCs w:val="24"/>
        </w:rPr>
      </w:pPr>
      <w:r w:rsidRPr="0022157A">
        <w:rPr>
          <w:rFonts w:asciiTheme="majorBidi" w:hAnsiTheme="majorBidi" w:cstheme="majorBidi"/>
          <w:b/>
          <w:color w:val="FF0000"/>
          <w:sz w:val="24"/>
          <w:szCs w:val="24"/>
        </w:rPr>
        <w:t>Background and rationale for the project, description</w:t>
      </w:r>
      <w:r w:rsidRPr="0022157A">
        <w:rPr>
          <w:rFonts w:asciiTheme="majorBidi" w:hAnsiTheme="majorBidi" w:cstheme="majorBidi"/>
          <w:sz w:val="24"/>
          <w:szCs w:val="24"/>
        </w:rPr>
        <w:t xml:space="preserve"> </w:t>
      </w:r>
      <w:r w:rsidRPr="0022157A">
        <w:rPr>
          <w:rFonts w:asciiTheme="majorBidi" w:hAnsiTheme="majorBidi" w:cstheme="majorBidi"/>
          <w:b/>
          <w:color w:val="FF0000"/>
          <w:sz w:val="24"/>
          <w:szCs w:val="24"/>
        </w:rPr>
        <w:t>of the problem</w:t>
      </w:r>
    </w:p>
    <w:p w14:paraId="3201B1FB" w14:textId="77777777" w:rsidR="0043700E" w:rsidRPr="0022157A" w:rsidRDefault="003E4131" w:rsidP="00675006">
      <w:pPr>
        <w:bidi w:val="0"/>
        <w:spacing w:after="120" w:line="276" w:lineRule="auto"/>
        <w:ind w:left="1440"/>
        <w:contextualSpacing/>
        <w:jc w:val="both"/>
        <w:rPr>
          <w:rFonts w:asciiTheme="majorBidi" w:hAnsiTheme="majorBidi" w:cstheme="majorBidi"/>
          <w:b/>
          <w:color w:val="FF0000"/>
          <w:sz w:val="24"/>
          <w:szCs w:val="24"/>
          <w:rtl/>
        </w:rPr>
      </w:pPr>
      <w:r w:rsidRPr="0022157A">
        <w:rPr>
          <w:rFonts w:asciiTheme="majorBidi" w:hAnsiTheme="majorBidi" w:cstheme="majorBidi"/>
          <w:b/>
          <w:sz w:val="24"/>
          <w:szCs w:val="24"/>
        </w:rPr>
        <w:t xml:space="preserve">Please describe: (1) The background and rationale of the project. (2) Define the problem-what is the challenge the project will address, (3) the Aim of the project. </w:t>
      </w:r>
    </w:p>
    <w:p w14:paraId="0738D93E" w14:textId="261FEE32" w:rsidR="003E4131" w:rsidRPr="0022157A" w:rsidRDefault="003E4131" w:rsidP="00675006">
      <w:pPr>
        <w:bidi w:val="0"/>
        <w:spacing w:after="120" w:line="276" w:lineRule="auto"/>
        <w:ind w:left="1440"/>
        <w:contextualSpacing/>
        <w:jc w:val="both"/>
        <w:rPr>
          <w:rFonts w:asciiTheme="majorBidi" w:hAnsiTheme="majorBidi" w:cstheme="majorBidi"/>
          <w:b/>
          <w:color w:val="FF0000"/>
          <w:sz w:val="24"/>
          <w:szCs w:val="24"/>
        </w:rPr>
      </w:pPr>
      <w:r w:rsidRPr="0022157A">
        <w:rPr>
          <w:rFonts w:asciiTheme="majorBidi" w:hAnsiTheme="majorBidi" w:cstheme="majorBidi"/>
          <w:bCs/>
          <w:i/>
          <w:iCs/>
          <w:color w:val="4F81BD" w:themeColor="accent1"/>
          <w:sz w:val="24"/>
          <w:szCs w:val="24"/>
        </w:rPr>
        <w:t>This section should contain at least 10 lines (note: background is neither the purpose of the project nor the description of the project).</w:t>
      </w:r>
    </w:p>
    <w:p w14:paraId="2AF2D972" w14:textId="77777777" w:rsidR="003E4131" w:rsidRPr="0022157A" w:rsidRDefault="003E4131" w:rsidP="00675006">
      <w:pPr>
        <w:bidi w:val="0"/>
        <w:spacing w:after="120" w:line="276" w:lineRule="auto"/>
        <w:contextualSpacing/>
        <w:jc w:val="both"/>
        <w:rPr>
          <w:rFonts w:asciiTheme="majorBidi" w:eastAsia="Tahoma" w:hAnsiTheme="majorBidi" w:cstheme="majorBidi"/>
          <w:bCs/>
          <w:i/>
          <w:iCs/>
          <w:color w:val="4F81BD" w:themeColor="accent1"/>
          <w:sz w:val="24"/>
          <w:szCs w:val="24"/>
        </w:rPr>
      </w:pPr>
    </w:p>
    <w:tbl>
      <w:tblPr>
        <w:tblW w:w="9401" w:type="dxa"/>
        <w:tblInd w:w="5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401"/>
      </w:tblGrid>
      <w:tr w:rsidR="003E4131" w:rsidRPr="0022157A" w14:paraId="20F23088" w14:textId="77777777" w:rsidTr="007877CC">
        <w:trPr>
          <w:trHeight w:val="58"/>
        </w:trPr>
        <w:tc>
          <w:tcPr>
            <w:tcW w:w="9401" w:type="dxa"/>
          </w:tcPr>
          <w:p w14:paraId="4CEACA78" w14:textId="77777777" w:rsidR="003E4131" w:rsidRPr="0022157A" w:rsidRDefault="003E4131" w:rsidP="00675006">
            <w:p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 xml:space="preserve">One of the main challenges in hospitals today is the availability of surgical appointments. Patients expect fast and efficient treatment, but delays and long waiting times often lead to frustration. At </w:t>
            </w:r>
            <w:proofErr w:type="spellStart"/>
            <w:r w:rsidRPr="0022157A">
              <w:rPr>
                <w:rFonts w:asciiTheme="majorBidi" w:eastAsia="Tahoma" w:hAnsiTheme="majorBidi" w:cstheme="majorBidi"/>
                <w:sz w:val="24"/>
                <w:szCs w:val="24"/>
              </w:rPr>
              <w:t>Assuta</w:t>
            </w:r>
            <w:proofErr w:type="spellEnd"/>
            <w:r w:rsidRPr="0022157A">
              <w:rPr>
                <w:rFonts w:asciiTheme="majorBidi" w:eastAsia="Tahoma" w:hAnsiTheme="majorBidi" w:cstheme="majorBidi"/>
                <w:sz w:val="24"/>
                <w:szCs w:val="24"/>
              </w:rPr>
              <w:t xml:space="preserve"> Ramat Ha</w:t>
            </w:r>
            <w:r w:rsidRPr="0022157A">
              <w:rPr>
                <w:rFonts w:asciiTheme="majorBidi" w:eastAsia="Tahoma" w:hAnsiTheme="majorBidi" w:cstheme="majorBidi"/>
                <w:sz w:val="24"/>
                <w:szCs w:val="24"/>
                <w:lang w:val="en-US"/>
              </w:rPr>
              <w:t>H</w:t>
            </w:r>
            <w:proofErr w:type="spellStart"/>
            <w:r w:rsidRPr="0022157A">
              <w:rPr>
                <w:rFonts w:asciiTheme="majorBidi" w:eastAsia="Tahoma" w:hAnsiTheme="majorBidi" w:cstheme="majorBidi"/>
                <w:sz w:val="24"/>
                <w:szCs w:val="24"/>
              </w:rPr>
              <w:t>ayal</w:t>
            </w:r>
            <w:proofErr w:type="spellEnd"/>
            <w:r w:rsidRPr="0022157A">
              <w:rPr>
                <w:rFonts w:asciiTheme="majorBidi" w:eastAsia="Tahoma" w:hAnsiTheme="majorBidi" w:cstheme="majorBidi"/>
                <w:sz w:val="24"/>
                <w:szCs w:val="24"/>
              </w:rPr>
              <w:t>, which operates as a private hospital, there are</w:t>
            </w:r>
            <w:r w:rsidRPr="0022157A">
              <w:rPr>
                <w:rFonts w:asciiTheme="majorBidi" w:eastAsia="Tahoma" w:hAnsiTheme="majorBidi" w:cstheme="majorBidi"/>
                <w:sz w:val="24"/>
                <w:szCs w:val="24"/>
                <w:rtl/>
              </w:rPr>
              <w:t xml:space="preserve">17 </w:t>
            </w:r>
            <w:r w:rsidRPr="0022157A">
              <w:rPr>
                <w:rFonts w:asciiTheme="majorBidi" w:eastAsia="Tahoma" w:hAnsiTheme="majorBidi" w:cstheme="majorBidi"/>
                <w:sz w:val="24"/>
                <w:szCs w:val="24"/>
              </w:rPr>
              <w:t>operating rooms. The scheduling system is based on time blocks allocated to each surgeon, which means that if there’s an unexpected no-show or cancellation, valuable operating time might go unused. Filling these gaps isn’t simple because calling another patient last-minute often requires preparation that can’t always be done on the spot.</w:t>
            </w:r>
          </w:p>
          <w:p w14:paraId="66664C09" w14:textId="11F90EE2" w:rsidR="003E4131" w:rsidRPr="0022157A" w:rsidRDefault="003E4131" w:rsidP="00675006">
            <w:p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 xml:space="preserve">Another issue lies with hospital beds: recovery room beds and inpatient beds, which are essential for post-surgery recovery. Inpatient rooms have two beds per room and no hallway beds, limiting the number of surgeries that can be scheduled. </w:t>
            </w:r>
            <w:proofErr w:type="spellStart"/>
            <w:r w:rsidR="00EE5D9B" w:rsidRPr="0022157A">
              <w:rPr>
                <w:rFonts w:asciiTheme="majorBidi" w:eastAsia="Tahoma" w:hAnsiTheme="majorBidi" w:cstheme="majorBidi"/>
                <w:sz w:val="24"/>
                <w:szCs w:val="24"/>
                <w:lang w:val="en-US"/>
              </w:rPr>
              <w:t>T</w:t>
            </w:r>
            <w:r w:rsidR="00EE5D9B" w:rsidRPr="0022157A">
              <w:rPr>
                <w:rFonts w:asciiTheme="majorBidi" w:eastAsia="Tahoma" w:hAnsiTheme="majorBidi" w:cstheme="majorBidi"/>
                <w:sz w:val="24"/>
                <w:szCs w:val="24"/>
              </w:rPr>
              <w:t>his</w:t>
            </w:r>
            <w:proofErr w:type="spellEnd"/>
            <w:r w:rsidRPr="0022157A">
              <w:rPr>
                <w:rFonts w:asciiTheme="majorBidi" w:eastAsia="Tahoma" w:hAnsiTheme="majorBidi" w:cstheme="majorBidi"/>
                <w:sz w:val="24"/>
                <w:szCs w:val="24"/>
              </w:rPr>
              <w:t xml:space="preserve"> causes delays, as the patient "occupies a bed" while waiting to be transferred to the recovery room. Consequently, an operating room cannot be cleaned and prepared for next patient. Without a guaranteed bed, surgeries must be postponed, creating a bottleneck in the system.</w:t>
            </w:r>
          </w:p>
          <w:p w14:paraId="7D7FEB6E" w14:textId="77777777" w:rsidR="003E4131" w:rsidRPr="0022157A" w:rsidRDefault="003E4131" w:rsidP="00675006">
            <w:p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 xml:space="preserve">In private hospitals like </w:t>
            </w:r>
            <w:proofErr w:type="spellStart"/>
            <w:r w:rsidRPr="0022157A">
              <w:rPr>
                <w:rFonts w:asciiTheme="majorBidi" w:eastAsia="Tahoma" w:hAnsiTheme="majorBidi" w:cstheme="majorBidi"/>
                <w:sz w:val="24"/>
                <w:szCs w:val="24"/>
              </w:rPr>
              <w:t>Assuta</w:t>
            </w:r>
            <w:proofErr w:type="spellEnd"/>
            <w:r w:rsidRPr="0022157A">
              <w:rPr>
                <w:rFonts w:asciiTheme="majorBidi" w:eastAsia="Tahoma" w:hAnsiTheme="majorBidi" w:cstheme="majorBidi"/>
                <w:sz w:val="24"/>
                <w:szCs w:val="24"/>
              </w:rPr>
              <w:t>, the financial model depends on revenue from patients, often through insurance companies, rather than government funding like in public hospitals. Losing patients as clients because of long waiting times or inefficient management has a direct financial impact. Patients who experience delays may choose other hospitals with shorter wait times, which means lost revenue and missed opportunities to meet patient care goals.</w:t>
            </w:r>
          </w:p>
          <w:p w14:paraId="2F77C5F6" w14:textId="77777777" w:rsidR="003E4131" w:rsidRPr="0022157A" w:rsidRDefault="003E4131" w:rsidP="00675006">
            <w:p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 xml:space="preserve">This project aims to tackle these issues by analyzing the current scheduling and operational practices to identify bottlenecks, such as underused </w:t>
            </w:r>
            <w:r w:rsidRPr="0022157A">
              <w:rPr>
                <w:rFonts w:asciiTheme="majorBidi" w:eastAsia="Tahoma" w:hAnsiTheme="majorBidi" w:cstheme="majorBidi"/>
                <w:sz w:val="24"/>
                <w:szCs w:val="24"/>
                <w:lang w:val="en-US"/>
              </w:rPr>
              <w:t xml:space="preserve">surgery </w:t>
            </w:r>
            <w:r w:rsidRPr="0022157A">
              <w:rPr>
                <w:rFonts w:asciiTheme="majorBidi" w:eastAsia="Tahoma" w:hAnsiTheme="majorBidi" w:cstheme="majorBidi"/>
                <w:sz w:val="24"/>
                <w:szCs w:val="24"/>
              </w:rPr>
              <w:t xml:space="preserve">time slots or </w:t>
            </w:r>
            <w:r w:rsidRPr="0022157A">
              <w:rPr>
                <w:rFonts w:asciiTheme="majorBidi" w:eastAsia="Tahoma" w:hAnsiTheme="majorBidi" w:cstheme="majorBidi"/>
                <w:sz w:val="24"/>
                <w:szCs w:val="24"/>
                <w:lang w:val="en-US"/>
              </w:rPr>
              <w:t xml:space="preserve">recovery and hospitalization </w:t>
            </w:r>
            <w:r w:rsidRPr="0022157A">
              <w:rPr>
                <w:rFonts w:asciiTheme="majorBidi" w:eastAsia="Tahoma" w:hAnsiTheme="majorBidi" w:cstheme="majorBidi"/>
                <w:sz w:val="24"/>
                <w:szCs w:val="24"/>
              </w:rPr>
              <w:t>bed shortages. It will also explore ways to optimize patient flow, improve scheduling, and ensure better use of resources. Ultimately, the goal is to reduce waiting times, improve patient satisfaction, and help the hospital meet its financial and operational targets without compromising on the quality of care.</w:t>
            </w:r>
          </w:p>
        </w:tc>
      </w:tr>
    </w:tbl>
    <w:p w14:paraId="5CFEAA09" w14:textId="77777777" w:rsidR="003E4131" w:rsidRPr="0022157A" w:rsidRDefault="003E4131" w:rsidP="00675006">
      <w:pPr>
        <w:bidi w:val="0"/>
        <w:spacing w:after="120" w:line="276" w:lineRule="auto"/>
        <w:contextualSpacing/>
        <w:jc w:val="both"/>
        <w:rPr>
          <w:rFonts w:asciiTheme="majorBidi" w:eastAsia="Tahoma" w:hAnsiTheme="majorBidi" w:cstheme="majorBidi"/>
          <w:b/>
          <w:color w:val="FF0000"/>
          <w:sz w:val="24"/>
          <w:szCs w:val="24"/>
        </w:rPr>
      </w:pPr>
    </w:p>
    <w:p w14:paraId="4A453341" w14:textId="77777777" w:rsidR="0043700E" w:rsidRPr="0022157A" w:rsidRDefault="003E4131" w:rsidP="00675006">
      <w:pPr>
        <w:numPr>
          <w:ilvl w:val="0"/>
          <w:numId w:val="2"/>
        </w:numPr>
        <w:bidi w:val="0"/>
        <w:spacing w:after="120" w:line="276" w:lineRule="auto"/>
        <w:contextualSpacing/>
        <w:jc w:val="both"/>
        <w:rPr>
          <w:rFonts w:asciiTheme="majorBidi" w:hAnsiTheme="majorBidi" w:cstheme="majorBidi"/>
          <w:b/>
          <w:color w:val="FF0000"/>
          <w:sz w:val="24"/>
          <w:szCs w:val="24"/>
        </w:rPr>
      </w:pPr>
      <w:r w:rsidRPr="0022157A">
        <w:rPr>
          <w:rFonts w:asciiTheme="majorBidi" w:hAnsiTheme="majorBidi" w:cstheme="majorBidi"/>
          <w:b/>
          <w:color w:val="FF0000"/>
          <w:sz w:val="24"/>
          <w:szCs w:val="24"/>
        </w:rPr>
        <w:t>Project Goals and expected outcomes</w:t>
      </w:r>
    </w:p>
    <w:p w14:paraId="6BC4BC5D" w14:textId="0CA2528A" w:rsidR="003E4131" w:rsidRPr="0022157A" w:rsidRDefault="003E4131" w:rsidP="00675006">
      <w:pPr>
        <w:bidi w:val="0"/>
        <w:spacing w:after="120" w:line="276" w:lineRule="auto"/>
        <w:ind w:left="720" w:firstLine="720"/>
        <w:contextualSpacing/>
        <w:jc w:val="both"/>
        <w:rPr>
          <w:rFonts w:asciiTheme="majorBidi" w:hAnsiTheme="majorBidi" w:cstheme="majorBidi"/>
          <w:b/>
          <w:color w:val="FF0000"/>
          <w:sz w:val="24"/>
          <w:szCs w:val="24"/>
        </w:rPr>
      </w:pPr>
      <w:r w:rsidRPr="0022157A">
        <w:rPr>
          <w:rFonts w:asciiTheme="majorBidi" w:hAnsiTheme="majorBidi" w:cstheme="majorBidi"/>
          <w:b/>
          <w:sz w:val="24"/>
          <w:szCs w:val="24"/>
        </w:rPr>
        <w:t xml:space="preserve">Define the specific goals </w:t>
      </w:r>
      <w:r w:rsidRPr="0022157A">
        <w:rPr>
          <w:rFonts w:asciiTheme="majorBidi" w:hAnsiTheme="majorBidi" w:cstheme="majorBidi"/>
          <w:b/>
          <w:sz w:val="24"/>
          <w:szCs w:val="24"/>
          <w:lang w:val="en-US"/>
        </w:rPr>
        <w:t>you</w:t>
      </w:r>
      <w:r w:rsidRPr="0022157A">
        <w:rPr>
          <w:rFonts w:asciiTheme="majorBidi" w:hAnsiTheme="majorBidi" w:cstheme="majorBidi"/>
          <w:b/>
          <w:sz w:val="24"/>
          <w:szCs w:val="24"/>
        </w:rPr>
        <w:t xml:space="preserve"> plan to achieve in this project</w:t>
      </w:r>
      <w:r w:rsidRPr="0022157A">
        <w:rPr>
          <w:rFonts w:asciiTheme="majorBidi" w:eastAsia="Tahoma" w:hAnsiTheme="majorBidi" w:cstheme="majorBidi"/>
          <w:color w:val="FF0000"/>
          <w:sz w:val="24"/>
          <w:szCs w:val="24"/>
        </w:rPr>
        <w:t xml:space="preserve"> </w:t>
      </w:r>
    </w:p>
    <w:tbl>
      <w:tblPr>
        <w:tblW w:w="9618" w:type="dxa"/>
        <w:tblInd w:w="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18"/>
      </w:tblGrid>
      <w:tr w:rsidR="003E4131" w:rsidRPr="0022157A" w14:paraId="1346B94D" w14:textId="77777777" w:rsidTr="00EE5D9B">
        <w:trPr>
          <w:trHeight w:val="929"/>
        </w:trPr>
        <w:tc>
          <w:tcPr>
            <w:tcW w:w="9618" w:type="dxa"/>
          </w:tcPr>
          <w:p w14:paraId="757B23A2" w14:textId="77777777" w:rsidR="003E4131" w:rsidRPr="0022157A" w:rsidRDefault="003E4131" w:rsidP="00675006">
            <w:pPr>
              <w:bidi w:val="0"/>
              <w:spacing w:after="120" w:line="276" w:lineRule="auto"/>
              <w:contextualSpacing/>
              <w:jc w:val="both"/>
              <w:rPr>
                <w:rFonts w:asciiTheme="majorBidi" w:eastAsia="Tahoma" w:hAnsiTheme="majorBidi" w:cstheme="majorBidi"/>
                <w:bCs/>
                <w:sz w:val="24"/>
                <w:szCs w:val="24"/>
              </w:rPr>
            </w:pPr>
            <w:r w:rsidRPr="0022157A">
              <w:rPr>
                <w:rFonts w:asciiTheme="majorBidi" w:eastAsia="Tahoma" w:hAnsiTheme="majorBidi" w:cstheme="majorBidi"/>
                <w:bCs/>
                <w:sz w:val="24"/>
                <w:szCs w:val="24"/>
              </w:rPr>
              <w:t xml:space="preserve">The </w:t>
            </w:r>
            <w:r w:rsidRPr="0022157A">
              <w:rPr>
                <w:rFonts w:asciiTheme="majorBidi" w:eastAsia="Tahoma" w:hAnsiTheme="majorBidi" w:cstheme="majorBidi"/>
                <w:sz w:val="24"/>
                <w:szCs w:val="24"/>
              </w:rPr>
              <w:t>primary</w:t>
            </w:r>
            <w:r w:rsidRPr="0022157A">
              <w:rPr>
                <w:rFonts w:asciiTheme="majorBidi" w:eastAsia="Tahoma" w:hAnsiTheme="majorBidi" w:cstheme="majorBidi"/>
                <w:bCs/>
                <w:sz w:val="24"/>
                <w:szCs w:val="24"/>
              </w:rPr>
              <w:t xml:space="preserve"> goal of this project is to improve the utilization of operating rooms at </w:t>
            </w:r>
            <w:proofErr w:type="spellStart"/>
            <w:r w:rsidRPr="0022157A">
              <w:rPr>
                <w:rFonts w:asciiTheme="majorBidi" w:eastAsia="Tahoma" w:hAnsiTheme="majorBidi" w:cstheme="majorBidi"/>
                <w:bCs/>
                <w:sz w:val="24"/>
                <w:szCs w:val="24"/>
              </w:rPr>
              <w:t>Assuta</w:t>
            </w:r>
            <w:proofErr w:type="spellEnd"/>
            <w:r w:rsidRPr="0022157A">
              <w:rPr>
                <w:rFonts w:asciiTheme="majorBidi" w:eastAsia="Tahoma" w:hAnsiTheme="majorBidi" w:cstheme="majorBidi"/>
                <w:bCs/>
                <w:sz w:val="24"/>
                <w:szCs w:val="24"/>
              </w:rPr>
              <w:t xml:space="preserve"> Ramat Ha</w:t>
            </w:r>
            <w:r w:rsidRPr="0022157A">
              <w:rPr>
                <w:rFonts w:asciiTheme="majorBidi" w:eastAsia="Tahoma" w:hAnsiTheme="majorBidi" w:cstheme="majorBidi"/>
                <w:bCs/>
                <w:sz w:val="24"/>
                <w:szCs w:val="24"/>
                <w:lang w:val="en-US"/>
              </w:rPr>
              <w:t>H</w:t>
            </w:r>
            <w:proofErr w:type="spellStart"/>
            <w:r w:rsidRPr="0022157A">
              <w:rPr>
                <w:rFonts w:asciiTheme="majorBidi" w:eastAsia="Tahoma" w:hAnsiTheme="majorBidi" w:cstheme="majorBidi"/>
                <w:bCs/>
                <w:sz w:val="24"/>
                <w:szCs w:val="24"/>
              </w:rPr>
              <w:t>ayal</w:t>
            </w:r>
            <w:proofErr w:type="spellEnd"/>
            <w:r w:rsidRPr="0022157A">
              <w:rPr>
                <w:rFonts w:asciiTheme="majorBidi" w:eastAsia="Tahoma" w:hAnsiTheme="majorBidi" w:cstheme="majorBidi"/>
                <w:bCs/>
                <w:sz w:val="24"/>
                <w:szCs w:val="24"/>
              </w:rPr>
              <w:t>. This includes minimizing unused time slots, ensuring a fully booked surgical schedule, avoiding unexpected gaps, and implementing a more effective queue management system. The aim is to create a smoother, more predictable surgical day that maximizes resources without compromising patient care or safety.</w:t>
            </w:r>
          </w:p>
          <w:p w14:paraId="1012F4C4" w14:textId="77777777" w:rsidR="003E4131" w:rsidRPr="0022157A" w:rsidRDefault="003E4131" w:rsidP="00675006">
            <w:pPr>
              <w:bidi w:val="0"/>
              <w:spacing w:after="120" w:line="276" w:lineRule="auto"/>
              <w:ind w:firstLine="195"/>
              <w:contextualSpacing/>
              <w:jc w:val="both"/>
              <w:rPr>
                <w:rFonts w:asciiTheme="majorBidi" w:eastAsia="Tahoma" w:hAnsiTheme="majorBidi" w:cstheme="majorBidi"/>
                <w:bCs/>
                <w:sz w:val="24"/>
                <w:szCs w:val="24"/>
                <w:lang w:val="en-US"/>
              </w:rPr>
            </w:pPr>
            <w:r w:rsidRPr="0022157A">
              <w:rPr>
                <w:rFonts w:asciiTheme="majorBidi" w:eastAsia="Tahoma" w:hAnsiTheme="majorBidi" w:cstheme="majorBidi"/>
                <w:bCs/>
                <w:sz w:val="24"/>
                <w:szCs w:val="24"/>
              </w:rPr>
              <w:lastRenderedPageBreak/>
              <w:t xml:space="preserve">One of </w:t>
            </w:r>
            <w:r w:rsidRPr="0022157A">
              <w:rPr>
                <w:rFonts w:asciiTheme="majorBidi" w:eastAsia="Tahoma" w:hAnsiTheme="majorBidi" w:cstheme="majorBidi"/>
                <w:sz w:val="24"/>
                <w:szCs w:val="24"/>
              </w:rPr>
              <w:t>the</w:t>
            </w:r>
            <w:r w:rsidRPr="0022157A">
              <w:rPr>
                <w:rFonts w:asciiTheme="majorBidi" w:eastAsia="Tahoma" w:hAnsiTheme="majorBidi" w:cstheme="majorBidi"/>
                <w:bCs/>
                <w:sz w:val="24"/>
                <w:szCs w:val="24"/>
              </w:rPr>
              <w:t xml:space="preserve"> key metrics for evaluating operating room efficiency is </w:t>
            </w:r>
            <w:r w:rsidRPr="0022157A">
              <w:rPr>
                <w:rFonts w:asciiTheme="majorBidi" w:eastAsia="Tahoma" w:hAnsiTheme="majorBidi" w:cstheme="majorBidi"/>
                <w:bCs/>
                <w:sz w:val="24"/>
                <w:szCs w:val="24"/>
                <w:lang w:val="en-US"/>
              </w:rPr>
              <w:t xml:space="preserve">daily </w:t>
            </w:r>
            <w:r w:rsidRPr="0022157A">
              <w:rPr>
                <w:rFonts w:asciiTheme="majorBidi" w:eastAsia="Tahoma" w:hAnsiTheme="majorBidi" w:cstheme="majorBidi"/>
                <w:b/>
                <w:bCs/>
                <w:sz w:val="24"/>
                <w:szCs w:val="24"/>
              </w:rPr>
              <w:t xml:space="preserve">utilization rate </w:t>
            </w:r>
            <w:r w:rsidRPr="0022157A">
              <w:rPr>
                <w:rFonts w:asciiTheme="majorBidi" w:eastAsia="Tahoma" w:hAnsiTheme="majorBidi" w:cstheme="majorBidi"/>
                <w:sz w:val="24"/>
                <w:szCs w:val="24"/>
              </w:rPr>
              <w:t>(</w:t>
            </w:r>
            <m:oMath>
              <m:r>
                <w:rPr>
                  <w:rFonts w:ascii="Cambria Math" w:eastAsia="Tahoma" w:hAnsi="Cambria Math" w:cstheme="majorBidi"/>
                  <w:sz w:val="24"/>
                  <w:szCs w:val="24"/>
                  <w:lang w:val="en-US"/>
                </w:rPr>
                <m:t>ρ)</m:t>
              </m:r>
            </m:oMath>
            <w:r w:rsidRPr="0022157A">
              <w:rPr>
                <w:rFonts w:asciiTheme="majorBidi" w:eastAsia="Tahoma" w:hAnsiTheme="majorBidi" w:cstheme="majorBidi"/>
                <w:bCs/>
                <w:sz w:val="24"/>
                <w:szCs w:val="24"/>
              </w:rPr>
              <w:t>, calculated as follows:</w:t>
            </w:r>
          </w:p>
          <w:p w14:paraId="76856A54" w14:textId="77777777" w:rsidR="001A2AD6" w:rsidRPr="0022157A" w:rsidRDefault="001A2AD6" w:rsidP="00675006">
            <w:pPr>
              <w:spacing w:after="120" w:line="276" w:lineRule="auto"/>
              <w:contextualSpacing/>
              <w:jc w:val="both"/>
              <w:rPr>
                <w:rFonts w:asciiTheme="majorBidi" w:eastAsia="Tahoma" w:hAnsiTheme="majorBidi" w:cstheme="majorBidi"/>
                <w:bCs/>
                <w:lang w:val="en-US"/>
              </w:rPr>
            </w:pPr>
            <m:oMathPara>
              <m:oMath>
                <m:r>
                  <w:rPr>
                    <w:rFonts w:ascii="Cambria Math" w:eastAsia="Tahoma" w:hAnsi="Cambria Math" w:cstheme="majorBidi"/>
                    <w:lang w:val="en-US"/>
                  </w:rPr>
                  <m:t>ρ=</m:t>
                </m:r>
                <m:f>
                  <m:fPr>
                    <m:ctrlPr>
                      <w:rPr>
                        <w:rFonts w:ascii="Cambria Math" w:eastAsia="Tahoma" w:hAnsi="Cambria Math" w:cstheme="majorBidi"/>
                        <w:bCs/>
                        <w:i/>
                        <w:lang w:val="en-US"/>
                      </w:rPr>
                    </m:ctrlPr>
                  </m:fPr>
                  <m:num>
                    <m:nary>
                      <m:naryPr>
                        <m:chr m:val="∑"/>
                        <m:limLoc m:val="undOvr"/>
                        <m:ctrlPr>
                          <w:rPr>
                            <w:rFonts w:ascii="Cambria Math" w:eastAsia="Tahoma" w:hAnsi="Cambria Math" w:cstheme="majorBidi"/>
                            <w:bCs/>
                            <w:i/>
                            <w:lang w:val="en-US"/>
                          </w:rPr>
                        </m:ctrlPr>
                      </m:naryPr>
                      <m:sub>
                        <m:r>
                          <w:rPr>
                            <w:rFonts w:ascii="Cambria Math" w:eastAsia="Tahoma" w:hAnsi="Cambria Math" w:cstheme="majorBidi"/>
                            <w:lang w:val="en-US"/>
                          </w:rPr>
                          <m:t>r</m:t>
                        </m:r>
                      </m:sub>
                      <m:sup/>
                      <m:e>
                        <m:nary>
                          <m:naryPr>
                            <m:chr m:val="∑"/>
                            <m:limLoc m:val="subSup"/>
                            <m:ctrlPr>
                              <w:rPr>
                                <w:rFonts w:ascii="Cambria Math" w:eastAsia="Tahoma" w:hAnsi="Cambria Math" w:cstheme="majorBidi"/>
                                <w:bCs/>
                                <w:i/>
                                <w:lang w:val="en-US"/>
                              </w:rPr>
                            </m:ctrlPr>
                          </m:naryPr>
                          <m:sub>
                            <m:r>
                              <w:rPr>
                                <w:rFonts w:ascii="Cambria Math" w:eastAsia="Tahoma" w:hAnsi="Cambria Math" w:cstheme="majorBidi"/>
                                <w:lang w:val="en-US"/>
                              </w:rPr>
                              <m:t>p</m:t>
                            </m:r>
                          </m:sub>
                          <m:sup/>
                          <m:e>
                            <m:sSub>
                              <m:sSubPr>
                                <m:ctrlPr>
                                  <w:rPr>
                                    <w:rFonts w:ascii="Cambria Math" w:eastAsia="Tahoma" w:hAnsi="Cambria Math" w:cstheme="majorBidi"/>
                                    <w:bCs/>
                                    <w:i/>
                                    <w:lang w:val="en-US"/>
                                  </w:rPr>
                                </m:ctrlPr>
                              </m:sSubPr>
                              <m:e>
                                <m:r>
                                  <w:rPr>
                                    <w:rFonts w:ascii="Cambria Math" w:eastAsia="Tahoma" w:hAnsi="Cambria Math" w:cstheme="majorBidi"/>
                                    <w:lang w:val="en-US"/>
                                  </w:rPr>
                                  <m:t>SU</m:t>
                                </m:r>
                              </m:e>
                              <m:sub>
                                <m:r>
                                  <w:rPr>
                                    <w:rFonts w:ascii="Cambria Math" w:eastAsia="Tahoma" w:hAnsi="Cambria Math" w:cstheme="majorBidi"/>
                                    <w:lang w:val="en-US"/>
                                  </w:rPr>
                                  <m:t>p</m:t>
                                </m:r>
                              </m:sub>
                            </m:sSub>
                            <m:r>
                              <w:rPr>
                                <w:rFonts w:ascii="Cambria Math" w:eastAsia="Tahoma" w:hAnsi="Cambria Math" w:cstheme="majorBidi"/>
                                <w:lang w:val="en-US"/>
                              </w:rPr>
                              <m:t>+</m:t>
                            </m:r>
                            <m:acc>
                              <m:accPr>
                                <m:chr m:val="̃"/>
                                <m:ctrlPr>
                                  <w:rPr>
                                    <w:rFonts w:ascii="Cambria Math" w:eastAsia="Tahoma" w:hAnsi="Cambria Math" w:cstheme="majorBidi"/>
                                    <w:bCs/>
                                    <w:i/>
                                    <w:lang w:val="en-US"/>
                                  </w:rPr>
                                </m:ctrlPr>
                              </m:accPr>
                              <m:e>
                                <m:sSub>
                                  <m:sSubPr>
                                    <m:ctrlPr>
                                      <w:rPr>
                                        <w:rFonts w:ascii="Cambria Math" w:eastAsia="Tahoma" w:hAnsi="Cambria Math" w:cstheme="majorBidi"/>
                                        <w:bCs/>
                                        <w:i/>
                                        <w:lang w:val="en-US"/>
                                      </w:rPr>
                                    </m:ctrlPr>
                                  </m:sSubPr>
                                  <m:e>
                                    <m:r>
                                      <w:rPr>
                                        <w:rFonts w:ascii="Cambria Math" w:eastAsia="Tahoma" w:hAnsi="Cambria Math" w:cstheme="majorBidi"/>
                                        <w:lang w:val="en-US"/>
                                      </w:rPr>
                                      <m:t>S</m:t>
                                    </m:r>
                                  </m:e>
                                  <m:sub>
                                    <m:r>
                                      <w:rPr>
                                        <w:rFonts w:ascii="Cambria Math" w:eastAsia="Tahoma" w:hAnsi="Cambria Math" w:cstheme="majorBidi"/>
                                        <w:lang w:val="en-US"/>
                                      </w:rPr>
                                      <m:t>p</m:t>
                                    </m:r>
                                  </m:sub>
                                </m:sSub>
                              </m:e>
                            </m:acc>
                          </m:e>
                        </m:nary>
                      </m:e>
                    </m:nary>
                  </m:num>
                  <m:den>
                    <m:nary>
                      <m:naryPr>
                        <m:chr m:val="∑"/>
                        <m:limLoc m:val="undOvr"/>
                        <m:ctrlPr>
                          <w:rPr>
                            <w:rFonts w:ascii="Cambria Math" w:eastAsia="Tahoma" w:hAnsi="Cambria Math" w:cstheme="majorBidi"/>
                            <w:bCs/>
                            <w:i/>
                            <w:lang w:val="en-US"/>
                          </w:rPr>
                        </m:ctrlPr>
                      </m:naryPr>
                      <m:sub>
                        <m:r>
                          <w:rPr>
                            <w:rFonts w:ascii="Cambria Math" w:eastAsia="Tahoma" w:hAnsi="Cambria Math" w:cstheme="majorBidi"/>
                            <w:lang w:val="en-US"/>
                          </w:rPr>
                          <m:t>r</m:t>
                        </m:r>
                      </m:sub>
                      <m:sup/>
                      <m:e>
                        <m:r>
                          <w:rPr>
                            <w:rFonts w:ascii="Cambria Math" w:eastAsia="Tahoma" w:hAnsi="Cambria Math" w:cstheme="majorBidi"/>
                            <w:lang w:val="en-US"/>
                          </w:rPr>
                          <m:t>S</m:t>
                        </m:r>
                        <m:sSub>
                          <m:sSubPr>
                            <m:ctrlPr>
                              <w:rPr>
                                <w:rFonts w:ascii="Cambria Math" w:eastAsia="Tahoma" w:hAnsi="Cambria Math" w:cstheme="majorBidi"/>
                                <w:bCs/>
                                <w:i/>
                                <w:lang w:val="en-US"/>
                              </w:rPr>
                            </m:ctrlPr>
                          </m:sSubPr>
                          <m:e>
                            <m:r>
                              <w:rPr>
                                <w:rFonts w:ascii="Cambria Math" w:eastAsia="Tahoma" w:hAnsi="Cambria Math" w:cstheme="majorBidi"/>
                                <w:lang w:val="en-US"/>
                              </w:rPr>
                              <m:t>H</m:t>
                            </m:r>
                          </m:e>
                          <m:sub>
                            <m:r>
                              <w:rPr>
                                <w:rFonts w:ascii="Cambria Math" w:eastAsia="Tahoma" w:hAnsi="Cambria Math" w:cstheme="majorBidi"/>
                                <w:lang w:val="en-US"/>
                              </w:rPr>
                              <m:t>r</m:t>
                            </m:r>
                          </m:sub>
                        </m:sSub>
                      </m:e>
                    </m:nary>
                  </m:den>
                </m:f>
              </m:oMath>
            </m:oMathPara>
          </w:p>
          <w:p w14:paraId="62A7F14B" w14:textId="083C431B" w:rsidR="003E4131" w:rsidRPr="0022157A" w:rsidRDefault="003E4131" w:rsidP="00675006">
            <w:pPr>
              <w:bidi w:val="0"/>
              <w:spacing w:after="120" w:line="276" w:lineRule="auto"/>
              <w:contextualSpacing/>
              <w:jc w:val="both"/>
              <w:rPr>
                <w:rFonts w:asciiTheme="majorBidi" w:eastAsia="Tahoma" w:hAnsiTheme="majorBidi" w:cstheme="majorBidi"/>
                <w:bCs/>
                <w:sz w:val="24"/>
                <w:szCs w:val="24"/>
              </w:rPr>
            </w:pPr>
            <w:r w:rsidRPr="0022157A">
              <w:rPr>
                <w:rFonts w:asciiTheme="majorBidi" w:eastAsia="Tahoma" w:hAnsiTheme="majorBidi" w:cstheme="majorBidi"/>
                <w:bCs/>
                <w:sz w:val="24"/>
                <w:szCs w:val="24"/>
              </w:rPr>
              <w:t xml:space="preserve">where </w:t>
            </w:r>
            <m:oMath>
              <m:sSub>
                <m:sSubPr>
                  <m:ctrlPr>
                    <w:rPr>
                      <w:rFonts w:ascii="Cambria Math" w:eastAsia="Tahoma" w:hAnsi="Cambria Math" w:cstheme="majorBidi"/>
                      <w:bCs/>
                      <w:i/>
                      <w:sz w:val="24"/>
                      <w:szCs w:val="24"/>
                      <w:lang w:val="en-US"/>
                    </w:rPr>
                  </m:ctrlPr>
                </m:sSubPr>
                <m:e>
                  <m:r>
                    <w:rPr>
                      <w:rFonts w:ascii="Cambria Math" w:eastAsia="Tahoma" w:hAnsi="Cambria Math" w:cstheme="majorBidi"/>
                      <w:sz w:val="24"/>
                      <w:szCs w:val="24"/>
                      <w:lang w:val="en-US"/>
                    </w:rPr>
                    <m:t>SU</m:t>
                  </m:r>
                  <m:ctrlPr>
                    <w:rPr>
                      <w:rFonts w:ascii="Cambria Math" w:eastAsia="Tahoma" w:hAnsi="Cambria Math" w:cstheme="majorBidi"/>
                      <w:i/>
                      <w:sz w:val="24"/>
                      <w:szCs w:val="24"/>
                      <w:lang w:val="en-US"/>
                    </w:rPr>
                  </m:ctrlPr>
                </m:e>
                <m:sub>
                  <m:r>
                    <w:rPr>
                      <w:rFonts w:ascii="Cambria Math" w:eastAsia="Tahoma" w:hAnsi="Cambria Math" w:cstheme="majorBidi"/>
                      <w:sz w:val="24"/>
                      <w:szCs w:val="24"/>
                      <w:lang w:val="en-US"/>
                    </w:rPr>
                    <m:t>p</m:t>
                  </m:r>
                </m:sub>
              </m:sSub>
            </m:oMath>
            <w:r w:rsidRPr="0022157A">
              <w:rPr>
                <w:rFonts w:asciiTheme="majorBidi" w:eastAsia="Tahoma" w:hAnsiTheme="majorBidi" w:cstheme="majorBidi"/>
                <w:bCs/>
                <w:sz w:val="24"/>
                <w:szCs w:val="24"/>
              </w:rPr>
              <w:t xml:space="preserve"> is the set-up time of patient </w:t>
            </w:r>
            <m:oMath>
              <m:r>
                <w:rPr>
                  <w:rFonts w:ascii="Cambria Math" w:eastAsia="Tahoma" w:hAnsi="Cambria Math" w:cstheme="majorBidi"/>
                  <w:sz w:val="24"/>
                  <w:szCs w:val="24"/>
                  <w:lang w:val="en-US"/>
                </w:rPr>
                <m:t>p</m:t>
              </m:r>
            </m:oMath>
            <w:r w:rsidRPr="0022157A">
              <w:rPr>
                <w:rFonts w:asciiTheme="majorBidi" w:eastAsia="Tahoma" w:hAnsiTheme="majorBidi" w:cstheme="majorBidi"/>
                <w:bCs/>
                <w:sz w:val="24"/>
                <w:szCs w:val="24"/>
              </w:rPr>
              <w:t xml:space="preserve"> in the room </w:t>
            </w:r>
            <m:oMath>
              <m:r>
                <w:rPr>
                  <w:rFonts w:ascii="Cambria Math" w:eastAsia="Tahoma" w:hAnsi="Cambria Math" w:cstheme="majorBidi"/>
                  <w:sz w:val="24"/>
                  <w:szCs w:val="24"/>
                  <w:lang w:val="en-US"/>
                </w:rPr>
                <m:t>r</m:t>
              </m:r>
            </m:oMath>
            <w:r w:rsidRPr="0022157A">
              <w:rPr>
                <w:rFonts w:asciiTheme="majorBidi" w:eastAsia="Tahoma" w:hAnsiTheme="majorBidi" w:cstheme="majorBidi"/>
                <w:bCs/>
                <w:sz w:val="24"/>
                <w:szCs w:val="24"/>
              </w:rPr>
              <w:t xml:space="preserve">, </w:t>
            </w:r>
            <m:oMath>
              <m:acc>
                <m:accPr>
                  <m:chr m:val="̃"/>
                  <m:ctrlPr>
                    <w:rPr>
                      <w:rFonts w:ascii="Cambria Math" w:eastAsia="Tahoma" w:hAnsi="Cambria Math" w:cstheme="majorBidi"/>
                      <w:bCs/>
                      <w:i/>
                      <w:sz w:val="24"/>
                      <w:szCs w:val="24"/>
                      <w:lang w:val="en-US"/>
                    </w:rPr>
                  </m:ctrlPr>
                </m:accPr>
                <m:e>
                  <m:sSub>
                    <m:sSubPr>
                      <m:ctrlPr>
                        <w:rPr>
                          <w:rFonts w:ascii="Cambria Math" w:eastAsia="Tahoma" w:hAnsi="Cambria Math" w:cstheme="majorBidi"/>
                          <w:bCs/>
                          <w:i/>
                          <w:sz w:val="24"/>
                          <w:szCs w:val="24"/>
                          <w:lang w:val="en-US"/>
                        </w:rPr>
                      </m:ctrlPr>
                    </m:sSubPr>
                    <m:e>
                      <m:r>
                        <w:rPr>
                          <w:rFonts w:ascii="Cambria Math" w:eastAsia="Tahoma" w:hAnsi="Cambria Math" w:cstheme="majorBidi"/>
                          <w:sz w:val="24"/>
                          <w:szCs w:val="24"/>
                          <w:lang w:val="en-US"/>
                        </w:rPr>
                        <m:t>S</m:t>
                      </m:r>
                    </m:e>
                    <m:sub>
                      <m:r>
                        <w:rPr>
                          <w:rFonts w:ascii="Cambria Math" w:eastAsia="Tahoma" w:hAnsi="Cambria Math" w:cstheme="majorBidi"/>
                          <w:sz w:val="24"/>
                          <w:szCs w:val="24"/>
                          <w:lang w:val="en-US"/>
                        </w:rPr>
                        <m:t>p</m:t>
                      </m:r>
                    </m:sub>
                  </m:sSub>
                </m:e>
              </m:acc>
            </m:oMath>
            <w:r w:rsidRPr="0022157A">
              <w:rPr>
                <w:rFonts w:asciiTheme="majorBidi" w:eastAsia="Tahoma" w:hAnsiTheme="majorBidi" w:cstheme="majorBidi"/>
                <w:bCs/>
                <w:sz w:val="24"/>
                <w:szCs w:val="24"/>
              </w:rPr>
              <w:t xml:space="preserve"> is the surgery duration within the shift length and </w:t>
            </w:r>
            <m:oMath>
              <m:r>
                <w:rPr>
                  <w:rFonts w:ascii="Cambria Math" w:eastAsia="Tahoma" w:hAnsi="Cambria Math" w:cstheme="majorBidi"/>
                  <w:sz w:val="24"/>
                  <w:szCs w:val="24"/>
                  <w:lang w:val="en-US"/>
                </w:rPr>
                <m:t>S</m:t>
              </m:r>
              <m:sSub>
                <m:sSubPr>
                  <m:ctrlPr>
                    <w:rPr>
                      <w:rFonts w:ascii="Cambria Math" w:eastAsia="Tahoma" w:hAnsi="Cambria Math" w:cstheme="majorBidi"/>
                      <w:bCs/>
                      <w:i/>
                      <w:sz w:val="24"/>
                      <w:szCs w:val="24"/>
                      <w:lang w:val="en-US"/>
                    </w:rPr>
                  </m:ctrlPr>
                </m:sSubPr>
                <m:e>
                  <m:r>
                    <w:rPr>
                      <w:rFonts w:ascii="Cambria Math" w:eastAsia="Tahoma" w:hAnsi="Cambria Math" w:cstheme="majorBidi"/>
                      <w:sz w:val="24"/>
                      <w:szCs w:val="24"/>
                      <w:lang w:val="en-US"/>
                    </w:rPr>
                    <m:t>H</m:t>
                  </m:r>
                  <m:ctrlPr>
                    <w:rPr>
                      <w:rFonts w:ascii="Cambria Math" w:eastAsia="Tahoma" w:hAnsi="Cambria Math" w:cstheme="majorBidi"/>
                      <w:i/>
                      <w:sz w:val="24"/>
                      <w:szCs w:val="24"/>
                      <w:lang w:val="en-US"/>
                    </w:rPr>
                  </m:ctrlPr>
                </m:e>
                <m:sub>
                  <m:r>
                    <w:rPr>
                      <w:rFonts w:ascii="Cambria Math" w:eastAsia="Tahoma" w:hAnsi="Cambria Math" w:cstheme="majorBidi"/>
                      <w:sz w:val="24"/>
                      <w:szCs w:val="24"/>
                      <w:lang w:val="en-US"/>
                    </w:rPr>
                    <m:t>r</m:t>
                  </m:r>
                </m:sub>
              </m:sSub>
            </m:oMath>
            <w:r w:rsidRPr="0022157A">
              <w:rPr>
                <w:rFonts w:asciiTheme="majorBidi" w:eastAsia="Tahoma" w:hAnsiTheme="majorBidi" w:cstheme="majorBidi"/>
                <w:bCs/>
                <w:sz w:val="24"/>
                <w:szCs w:val="24"/>
                <w:lang w:val="en-US"/>
              </w:rPr>
              <w:t xml:space="preserve"> is the shift length of room </w:t>
            </w:r>
            <m:oMath>
              <m:r>
                <w:rPr>
                  <w:rFonts w:ascii="Cambria Math" w:eastAsia="Tahoma" w:hAnsi="Cambria Math" w:cstheme="majorBidi"/>
                  <w:sz w:val="24"/>
                  <w:szCs w:val="24"/>
                  <w:lang w:val="en-US"/>
                </w:rPr>
                <m:t>r</m:t>
              </m:r>
            </m:oMath>
            <w:r w:rsidRPr="0022157A">
              <w:rPr>
                <w:rFonts w:asciiTheme="majorBidi" w:eastAsia="Tahoma" w:hAnsiTheme="majorBidi" w:cstheme="majorBidi"/>
                <w:bCs/>
                <w:sz w:val="24"/>
                <w:szCs w:val="24"/>
              </w:rPr>
              <w:t>.</w:t>
            </w:r>
          </w:p>
          <w:p w14:paraId="5FE0B29F" w14:textId="77777777" w:rsidR="003E4131" w:rsidRPr="0022157A" w:rsidRDefault="003E4131" w:rsidP="00675006">
            <w:pPr>
              <w:bidi w:val="0"/>
              <w:spacing w:after="120" w:line="276" w:lineRule="auto"/>
              <w:ind w:firstLine="195"/>
              <w:contextualSpacing/>
              <w:jc w:val="both"/>
              <w:rPr>
                <w:rFonts w:asciiTheme="majorBidi" w:eastAsia="Tahoma" w:hAnsiTheme="majorBidi" w:cstheme="majorBidi"/>
                <w:bCs/>
                <w:sz w:val="24"/>
                <w:szCs w:val="24"/>
              </w:rPr>
            </w:pPr>
            <w:r w:rsidRPr="0022157A">
              <w:rPr>
                <w:rFonts w:asciiTheme="majorBidi" w:eastAsia="Tahoma" w:hAnsiTheme="majorBidi" w:cstheme="majorBidi"/>
                <w:bCs/>
                <w:sz w:val="24"/>
                <w:szCs w:val="24"/>
              </w:rPr>
              <w:t xml:space="preserve">The Utilization </w:t>
            </w:r>
            <w:r w:rsidRPr="0022157A">
              <w:rPr>
                <w:rFonts w:asciiTheme="majorBidi" w:eastAsia="Tahoma" w:hAnsiTheme="majorBidi" w:cstheme="majorBidi"/>
                <w:sz w:val="24"/>
                <w:szCs w:val="24"/>
              </w:rPr>
              <w:t>Rate</w:t>
            </w:r>
            <w:r w:rsidRPr="0022157A">
              <w:rPr>
                <w:rFonts w:asciiTheme="majorBidi" w:eastAsia="Tahoma" w:hAnsiTheme="majorBidi" w:cstheme="majorBidi"/>
                <w:bCs/>
                <w:sz w:val="24"/>
                <w:szCs w:val="24"/>
              </w:rPr>
              <w:t xml:space="preserve"> measures how much the operating room is occupied, including anesthesia, preparation and stitching</w:t>
            </w:r>
            <w:r w:rsidRPr="0022157A">
              <w:rPr>
                <w:rFonts w:asciiTheme="majorBidi" w:eastAsia="Tahoma" w:hAnsiTheme="majorBidi" w:cstheme="majorBidi"/>
                <w:sz w:val="24"/>
                <w:szCs w:val="24"/>
              </w:rPr>
              <w:t>, compared</w:t>
            </w:r>
            <w:r w:rsidRPr="0022157A">
              <w:rPr>
                <w:rFonts w:asciiTheme="majorBidi" w:eastAsia="Tahoma" w:hAnsiTheme="majorBidi" w:cstheme="majorBidi"/>
                <w:bCs/>
                <w:sz w:val="24"/>
                <w:szCs w:val="24"/>
              </w:rPr>
              <w:t xml:space="preserve"> to the total available hours.</w:t>
            </w:r>
          </w:p>
          <w:p w14:paraId="4A315893" w14:textId="77777777" w:rsidR="003E4131" w:rsidRPr="0022157A" w:rsidRDefault="003E4131" w:rsidP="00675006">
            <w:pPr>
              <w:bidi w:val="0"/>
              <w:spacing w:after="120" w:line="276" w:lineRule="auto"/>
              <w:ind w:firstLine="195"/>
              <w:contextualSpacing/>
              <w:jc w:val="both"/>
              <w:rPr>
                <w:rFonts w:asciiTheme="majorBidi" w:eastAsia="Tahoma" w:hAnsiTheme="majorBidi" w:cstheme="majorBidi"/>
                <w:bCs/>
                <w:sz w:val="24"/>
                <w:szCs w:val="24"/>
              </w:rPr>
            </w:pPr>
            <w:r w:rsidRPr="0022157A">
              <w:rPr>
                <w:rFonts w:asciiTheme="majorBidi" w:eastAsia="Tahoma" w:hAnsiTheme="majorBidi" w:cstheme="majorBidi"/>
                <w:bCs/>
                <w:sz w:val="24"/>
                <w:szCs w:val="24"/>
              </w:rPr>
              <w:t xml:space="preserve">Currently, the </w:t>
            </w:r>
            <w:r w:rsidRPr="0022157A">
              <w:rPr>
                <w:rFonts w:asciiTheme="majorBidi" w:eastAsia="Tahoma" w:hAnsiTheme="majorBidi" w:cstheme="majorBidi"/>
                <w:sz w:val="24"/>
                <w:szCs w:val="24"/>
              </w:rPr>
              <w:t>utilization</w:t>
            </w:r>
            <w:r w:rsidRPr="0022157A">
              <w:rPr>
                <w:rFonts w:asciiTheme="majorBidi" w:eastAsia="Tahoma" w:hAnsiTheme="majorBidi" w:cstheme="majorBidi"/>
                <w:bCs/>
                <w:sz w:val="24"/>
                <w:szCs w:val="24"/>
              </w:rPr>
              <w:t xml:space="preserve"> rate is around 80-82%, but it should not exceed 89%, as going beyond this threshold negatively impacts both the quality of treatment for patients and the performance of surgeons. Overloading the system can also compromise safety standards.</w:t>
            </w:r>
          </w:p>
          <w:p w14:paraId="621FDEEF" w14:textId="77777777" w:rsidR="003E4131" w:rsidRPr="0022157A" w:rsidRDefault="003E4131" w:rsidP="00675006">
            <w:pPr>
              <w:bidi w:val="0"/>
              <w:spacing w:after="120" w:line="276" w:lineRule="auto"/>
              <w:ind w:firstLine="195"/>
              <w:contextualSpacing/>
              <w:jc w:val="both"/>
              <w:rPr>
                <w:rFonts w:asciiTheme="majorBidi" w:eastAsia="Tahoma" w:hAnsiTheme="majorBidi" w:cstheme="majorBidi"/>
                <w:bCs/>
                <w:sz w:val="24"/>
                <w:szCs w:val="24"/>
              </w:rPr>
            </w:pPr>
            <w:r w:rsidRPr="0022157A">
              <w:rPr>
                <w:rFonts w:asciiTheme="majorBidi" w:eastAsia="Tahoma" w:hAnsiTheme="majorBidi" w:cstheme="majorBidi"/>
                <w:bCs/>
                <w:sz w:val="24"/>
                <w:szCs w:val="24"/>
              </w:rPr>
              <w:t xml:space="preserve">In addition to </w:t>
            </w:r>
            <w:r w:rsidRPr="0022157A">
              <w:rPr>
                <w:rFonts w:asciiTheme="majorBidi" w:eastAsia="Tahoma" w:hAnsiTheme="majorBidi" w:cstheme="majorBidi"/>
                <w:sz w:val="24"/>
                <w:szCs w:val="24"/>
              </w:rPr>
              <w:t>this</w:t>
            </w:r>
            <w:r w:rsidRPr="0022157A">
              <w:rPr>
                <w:rFonts w:asciiTheme="majorBidi" w:eastAsia="Tahoma" w:hAnsiTheme="majorBidi" w:cstheme="majorBidi"/>
                <w:bCs/>
                <w:sz w:val="24"/>
                <w:szCs w:val="24"/>
              </w:rPr>
              <w:t xml:space="preserve"> metric, a combination of other variables will be explored in later stages to further optimize the process. As part of the solution, we aim to develop a </w:t>
            </w:r>
            <w:r w:rsidRPr="0022157A">
              <w:rPr>
                <w:rFonts w:asciiTheme="majorBidi" w:eastAsia="Tahoma" w:hAnsiTheme="majorBidi" w:cstheme="majorBidi"/>
                <w:b/>
                <w:bCs/>
                <w:sz w:val="24"/>
                <w:szCs w:val="24"/>
              </w:rPr>
              <w:t>dynamic prediction model</w:t>
            </w:r>
            <w:r w:rsidRPr="0022157A">
              <w:rPr>
                <w:rFonts w:asciiTheme="majorBidi" w:eastAsia="Tahoma" w:hAnsiTheme="majorBidi" w:cstheme="majorBidi"/>
                <w:bCs/>
                <w:sz w:val="24"/>
                <w:szCs w:val="24"/>
              </w:rPr>
              <w:t xml:space="preserve"> that considers inpatient bed occupancy and factors such as patient age, underlying health conditions, and other variables that may extend surgery or recovery time. This model will provide accurate predictions of bed availability and surgical timelines.</w:t>
            </w:r>
          </w:p>
          <w:p w14:paraId="7BB8675D" w14:textId="77777777" w:rsidR="003E4131" w:rsidRPr="0022157A" w:rsidRDefault="003E4131" w:rsidP="00675006">
            <w:pPr>
              <w:bidi w:val="0"/>
              <w:spacing w:after="120" w:line="276" w:lineRule="auto"/>
              <w:ind w:firstLine="195"/>
              <w:contextualSpacing/>
              <w:jc w:val="both"/>
              <w:rPr>
                <w:rFonts w:asciiTheme="majorBidi" w:eastAsia="Tahoma" w:hAnsiTheme="majorBidi" w:cstheme="majorBidi"/>
                <w:bCs/>
                <w:sz w:val="24"/>
                <w:szCs w:val="24"/>
              </w:rPr>
            </w:pPr>
            <w:r w:rsidRPr="0022157A">
              <w:rPr>
                <w:rFonts w:asciiTheme="majorBidi" w:eastAsia="Tahoma" w:hAnsiTheme="majorBidi" w:cstheme="majorBidi"/>
                <w:bCs/>
                <w:sz w:val="24"/>
                <w:szCs w:val="24"/>
              </w:rPr>
              <w:t xml:space="preserve">The final deliverable of the project </w:t>
            </w:r>
            <w:r w:rsidRPr="0022157A">
              <w:rPr>
                <w:rFonts w:asciiTheme="majorBidi" w:eastAsia="Tahoma" w:hAnsiTheme="majorBidi" w:cstheme="majorBidi"/>
                <w:sz w:val="24"/>
                <w:szCs w:val="24"/>
              </w:rPr>
              <w:t>will</w:t>
            </w:r>
            <w:r w:rsidRPr="0022157A">
              <w:rPr>
                <w:rFonts w:asciiTheme="majorBidi" w:eastAsia="Tahoma" w:hAnsiTheme="majorBidi" w:cstheme="majorBidi"/>
                <w:bCs/>
                <w:sz w:val="24"/>
                <w:szCs w:val="24"/>
              </w:rPr>
              <w:t xml:space="preserve"> be a </w:t>
            </w:r>
            <w:r w:rsidRPr="0022157A">
              <w:rPr>
                <w:rFonts w:asciiTheme="majorBidi" w:eastAsia="Tahoma" w:hAnsiTheme="majorBidi" w:cstheme="majorBidi"/>
                <w:b/>
                <w:bCs/>
                <w:sz w:val="24"/>
                <w:szCs w:val="24"/>
              </w:rPr>
              <w:t>visual dashboard</w:t>
            </w:r>
            <w:r w:rsidRPr="0022157A">
              <w:rPr>
                <w:rFonts w:asciiTheme="majorBidi" w:eastAsia="Tahoma" w:hAnsiTheme="majorBidi" w:cstheme="majorBidi"/>
                <w:bCs/>
                <w:sz w:val="24"/>
                <w:szCs w:val="24"/>
              </w:rPr>
              <w:t xml:space="preserve"> that offers a clear and actionable overview of bed availability, surgical efficiency, and potential </w:t>
            </w:r>
            <w:r w:rsidRPr="0022157A">
              <w:rPr>
                <w:rFonts w:asciiTheme="majorBidi" w:eastAsia="Tahoma" w:hAnsiTheme="majorBidi" w:cstheme="majorBidi"/>
                <w:bCs/>
                <w:sz w:val="24"/>
                <w:szCs w:val="24"/>
                <w:lang w:val="en-US"/>
              </w:rPr>
              <w:t xml:space="preserve">scheduling </w:t>
            </w:r>
            <w:r w:rsidRPr="0022157A">
              <w:rPr>
                <w:rFonts w:asciiTheme="majorBidi" w:eastAsia="Tahoma" w:hAnsiTheme="majorBidi" w:cstheme="majorBidi"/>
                <w:bCs/>
                <w:sz w:val="24"/>
                <w:szCs w:val="24"/>
              </w:rPr>
              <w:t>solutions for addressing issues such as "no-shows" for surgeries. This tool will help optimize bed occupancy and improve overall resource management.</w:t>
            </w:r>
          </w:p>
          <w:p w14:paraId="6C62543E" w14:textId="77777777" w:rsidR="003E4131" w:rsidRPr="0022157A" w:rsidRDefault="003E4131" w:rsidP="00675006">
            <w:pPr>
              <w:bidi w:val="0"/>
              <w:spacing w:after="120" w:line="276" w:lineRule="auto"/>
              <w:ind w:firstLine="195"/>
              <w:contextualSpacing/>
              <w:jc w:val="both"/>
              <w:rPr>
                <w:rFonts w:asciiTheme="majorBidi" w:eastAsia="Tahoma" w:hAnsiTheme="majorBidi" w:cstheme="majorBidi"/>
                <w:bCs/>
                <w:sz w:val="24"/>
                <w:szCs w:val="24"/>
              </w:rPr>
            </w:pPr>
            <w:r w:rsidRPr="0022157A">
              <w:rPr>
                <w:rFonts w:asciiTheme="majorBidi" w:eastAsia="Tahoma" w:hAnsiTheme="majorBidi" w:cstheme="majorBidi"/>
                <w:bCs/>
                <w:sz w:val="24"/>
                <w:szCs w:val="24"/>
              </w:rPr>
              <w:t xml:space="preserve">The prediction model is expected to forecast inpatient bed occupancy 5-7 days in advance, allowing better planning and scheduling of surgeries. The proposed solution will be tailored for all hospital departments at </w:t>
            </w:r>
            <w:proofErr w:type="spellStart"/>
            <w:r w:rsidRPr="0022157A">
              <w:rPr>
                <w:rFonts w:asciiTheme="majorBidi" w:eastAsia="Tahoma" w:hAnsiTheme="majorBidi" w:cstheme="majorBidi"/>
                <w:bCs/>
                <w:sz w:val="24"/>
                <w:szCs w:val="24"/>
              </w:rPr>
              <w:t>Assuta</w:t>
            </w:r>
            <w:proofErr w:type="spellEnd"/>
            <w:r w:rsidRPr="0022157A">
              <w:rPr>
                <w:rFonts w:asciiTheme="majorBidi" w:eastAsia="Tahoma" w:hAnsiTheme="majorBidi" w:cstheme="majorBidi"/>
                <w:bCs/>
                <w:sz w:val="24"/>
                <w:szCs w:val="24"/>
              </w:rPr>
              <w:t xml:space="preserve"> Ramat Ha</w:t>
            </w:r>
            <w:r w:rsidRPr="0022157A">
              <w:rPr>
                <w:rFonts w:asciiTheme="majorBidi" w:eastAsia="Tahoma" w:hAnsiTheme="majorBidi" w:cstheme="majorBidi"/>
                <w:bCs/>
                <w:sz w:val="24"/>
                <w:szCs w:val="24"/>
                <w:lang w:val="en-US"/>
              </w:rPr>
              <w:t>H</w:t>
            </w:r>
            <w:proofErr w:type="spellStart"/>
            <w:r w:rsidRPr="0022157A">
              <w:rPr>
                <w:rFonts w:asciiTheme="majorBidi" w:eastAsia="Tahoma" w:hAnsiTheme="majorBidi" w:cstheme="majorBidi"/>
                <w:bCs/>
                <w:sz w:val="24"/>
                <w:szCs w:val="24"/>
              </w:rPr>
              <w:t>ayal</w:t>
            </w:r>
            <w:proofErr w:type="spellEnd"/>
            <w:r w:rsidRPr="0022157A">
              <w:rPr>
                <w:rFonts w:asciiTheme="majorBidi" w:eastAsia="Tahoma" w:hAnsiTheme="majorBidi" w:cstheme="majorBidi"/>
                <w:bCs/>
                <w:sz w:val="24"/>
                <w:szCs w:val="24"/>
              </w:rPr>
              <w:t>, focusing on the unique needs of each discipline. By considering the specific characteristics of different departments, the solution will ensure optimal and department-specific outcomes.</w:t>
            </w:r>
          </w:p>
        </w:tc>
      </w:tr>
    </w:tbl>
    <w:p w14:paraId="4BAA49AB" w14:textId="77777777" w:rsidR="0043700E" w:rsidRPr="0022157A" w:rsidRDefault="0043700E" w:rsidP="00675006">
      <w:pPr>
        <w:bidi w:val="0"/>
        <w:spacing w:after="120" w:line="276" w:lineRule="auto"/>
        <w:contextualSpacing/>
        <w:jc w:val="both"/>
        <w:rPr>
          <w:rFonts w:asciiTheme="majorBidi" w:eastAsia="Tahoma" w:hAnsiTheme="majorBidi" w:cstheme="majorBidi"/>
          <w:b/>
          <w:sz w:val="24"/>
          <w:szCs w:val="24"/>
        </w:rPr>
      </w:pPr>
    </w:p>
    <w:p w14:paraId="42F0A93B" w14:textId="77777777" w:rsidR="0043700E" w:rsidRPr="0022157A" w:rsidRDefault="003E4131" w:rsidP="00675006">
      <w:pPr>
        <w:numPr>
          <w:ilvl w:val="0"/>
          <w:numId w:val="2"/>
        </w:numPr>
        <w:bidi w:val="0"/>
        <w:spacing w:after="120" w:line="276" w:lineRule="auto"/>
        <w:ind w:hanging="270"/>
        <w:contextualSpacing/>
        <w:jc w:val="both"/>
        <w:rPr>
          <w:rFonts w:asciiTheme="majorBidi" w:hAnsiTheme="majorBidi" w:cstheme="majorBidi"/>
          <w:b/>
          <w:color w:val="FF0000"/>
          <w:sz w:val="24"/>
          <w:szCs w:val="24"/>
        </w:rPr>
      </w:pPr>
      <w:r w:rsidRPr="0022157A">
        <w:rPr>
          <w:rFonts w:asciiTheme="majorBidi" w:hAnsiTheme="majorBidi" w:cstheme="majorBidi"/>
          <w:b/>
          <w:color w:val="FF0000"/>
          <w:sz w:val="24"/>
          <w:szCs w:val="24"/>
        </w:rPr>
        <w:t>The Proposed solution; methods and performance indicators</w:t>
      </w:r>
    </w:p>
    <w:p w14:paraId="1A2B9F4C" w14:textId="576B1AD1" w:rsidR="003E4131" w:rsidRPr="0022157A" w:rsidRDefault="003E4131" w:rsidP="00675006">
      <w:pPr>
        <w:bidi w:val="0"/>
        <w:spacing w:after="120" w:line="276" w:lineRule="auto"/>
        <w:ind w:left="1440"/>
        <w:contextualSpacing/>
        <w:jc w:val="both"/>
        <w:rPr>
          <w:rFonts w:asciiTheme="majorBidi" w:hAnsiTheme="majorBidi" w:cstheme="majorBidi"/>
          <w:b/>
          <w:color w:val="FF0000"/>
          <w:sz w:val="24"/>
          <w:szCs w:val="24"/>
        </w:rPr>
      </w:pPr>
      <w:r w:rsidRPr="0022157A">
        <w:rPr>
          <w:rFonts w:asciiTheme="majorBidi" w:hAnsiTheme="majorBidi" w:cstheme="majorBidi"/>
          <w:b/>
          <w:sz w:val="24"/>
          <w:szCs w:val="24"/>
        </w:rPr>
        <w:t>What is the proposed solution? Please explain how you will achieve the project goals. Please provide detailed</w:t>
      </w:r>
      <w:r w:rsidRPr="0022157A">
        <w:rPr>
          <w:rFonts w:asciiTheme="majorBidi" w:hAnsiTheme="majorBidi" w:cstheme="majorBidi"/>
          <w:sz w:val="24"/>
          <w:szCs w:val="24"/>
        </w:rPr>
        <w:t xml:space="preserve"> </w:t>
      </w:r>
      <w:r w:rsidRPr="0022157A">
        <w:rPr>
          <w:rFonts w:asciiTheme="majorBidi" w:hAnsiTheme="majorBidi" w:cstheme="majorBidi"/>
          <w:b/>
          <w:sz w:val="24"/>
          <w:szCs w:val="24"/>
        </w:rPr>
        <w:t>methods and performance indicators in which the project will be evaluated, to ensure that the project successfully met the goals</w:t>
      </w:r>
    </w:p>
    <w:tbl>
      <w:tblPr>
        <w:tblW w:w="9401" w:type="dxa"/>
        <w:tblInd w:w="5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401"/>
      </w:tblGrid>
      <w:tr w:rsidR="003E4131" w:rsidRPr="0022157A" w14:paraId="0401DD4D" w14:textId="77777777" w:rsidTr="008C12CD">
        <w:trPr>
          <w:trHeight w:val="7449"/>
        </w:trPr>
        <w:tc>
          <w:tcPr>
            <w:tcW w:w="9401" w:type="dxa"/>
          </w:tcPr>
          <w:p w14:paraId="168AE733" w14:textId="77777777" w:rsidR="003E4131" w:rsidRPr="0022157A" w:rsidRDefault="003E4131" w:rsidP="00675006">
            <w:p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lastRenderedPageBreak/>
              <w:t>The proposed solution focuses on improving operating room utilization and developing a dynamic prediction model for inpatient bed occupancy. To achieve this, we will implement a combination of data-driven methods and performance metrics to monitor, predict, and optimize hospital resources. The solution includes real-time surgical monitoring, anomaly detection, and the identification of trends to enhance decision-making processes.</w:t>
            </w:r>
          </w:p>
          <w:p w14:paraId="69D45908" w14:textId="77777777" w:rsidR="003E4131" w:rsidRPr="0022157A" w:rsidRDefault="003E4131" w:rsidP="00675006">
            <w:pPr>
              <w:bidi w:val="0"/>
              <w:spacing w:after="120" w:line="276" w:lineRule="auto"/>
              <w:contextualSpacing/>
              <w:jc w:val="both"/>
              <w:rPr>
                <w:rFonts w:asciiTheme="majorBidi" w:eastAsia="Tahoma" w:hAnsiTheme="majorBidi" w:cstheme="majorBidi"/>
                <w:b/>
                <w:bCs/>
                <w:sz w:val="24"/>
                <w:szCs w:val="24"/>
              </w:rPr>
            </w:pPr>
            <w:r w:rsidRPr="0022157A">
              <w:rPr>
                <w:rFonts w:asciiTheme="majorBidi" w:eastAsia="Tahoma" w:hAnsiTheme="majorBidi" w:cstheme="majorBidi"/>
                <w:b/>
                <w:bCs/>
                <w:sz w:val="24"/>
                <w:szCs w:val="24"/>
              </w:rPr>
              <w:t>Methods and Proposed Steps:</w:t>
            </w:r>
          </w:p>
          <w:p w14:paraId="12686904" w14:textId="77777777" w:rsidR="003E4131" w:rsidRPr="0022157A" w:rsidRDefault="003E4131" w:rsidP="00675006">
            <w:pPr>
              <w:numPr>
                <w:ilvl w:val="0"/>
                <w:numId w:val="3"/>
              </w:numPr>
              <w:bidi w:val="0"/>
              <w:spacing w:after="120" w:line="276" w:lineRule="auto"/>
              <w:contextualSpacing/>
              <w:rPr>
                <w:rFonts w:asciiTheme="majorBidi" w:eastAsia="Tahoma" w:hAnsiTheme="majorBidi" w:cstheme="majorBidi"/>
                <w:sz w:val="24"/>
                <w:szCs w:val="24"/>
              </w:rPr>
            </w:pPr>
            <w:r w:rsidRPr="0022157A">
              <w:rPr>
                <w:rFonts w:asciiTheme="majorBidi" w:eastAsia="Tahoma" w:hAnsiTheme="majorBidi" w:cstheme="majorBidi"/>
                <w:b/>
                <w:bCs/>
                <w:sz w:val="24"/>
                <w:szCs w:val="24"/>
              </w:rPr>
              <w:t>Analysis of Length of Stay (LOS):</w:t>
            </w:r>
            <w:r w:rsidRPr="0022157A">
              <w:rPr>
                <w:rFonts w:asciiTheme="majorBidi" w:eastAsia="Tahoma" w:hAnsiTheme="majorBidi" w:cstheme="majorBidi"/>
                <w:sz w:val="24"/>
                <w:szCs w:val="24"/>
              </w:rPr>
              <w:br/>
              <w:t>We will improve the forecast of LOS by reducing the variance for each patient to identify unexpected patterns, such as prolonged hospital stays. Anomalies in LOS may indicate inefficiencies in treatment or resource allocation. By addressing these inefficiencies, we can improve bed turnover and ensure better resource availability.</w:t>
            </w:r>
          </w:p>
          <w:p w14:paraId="4A918183" w14:textId="77777777" w:rsidR="003E4131" w:rsidRPr="0022157A" w:rsidRDefault="003E4131" w:rsidP="00675006">
            <w:pPr>
              <w:numPr>
                <w:ilvl w:val="0"/>
                <w:numId w:val="3"/>
              </w:numPr>
              <w:bidi w:val="0"/>
              <w:spacing w:after="120" w:line="276" w:lineRule="auto"/>
              <w:contextualSpacing/>
              <w:rPr>
                <w:rFonts w:asciiTheme="majorBidi" w:eastAsia="Tahoma" w:hAnsiTheme="majorBidi" w:cstheme="majorBidi"/>
                <w:sz w:val="24"/>
                <w:szCs w:val="24"/>
              </w:rPr>
            </w:pPr>
            <w:r w:rsidRPr="0022157A">
              <w:rPr>
                <w:rFonts w:asciiTheme="majorBidi" w:eastAsia="Tahoma" w:hAnsiTheme="majorBidi" w:cstheme="majorBidi"/>
                <w:b/>
                <w:bCs/>
                <w:sz w:val="24"/>
                <w:szCs w:val="24"/>
              </w:rPr>
              <w:t>Monitoring Hospital-Acquired Infection Rates:</w:t>
            </w:r>
            <w:r w:rsidRPr="0022157A">
              <w:rPr>
                <w:rFonts w:asciiTheme="majorBidi" w:eastAsia="Tahoma" w:hAnsiTheme="majorBidi" w:cstheme="majorBidi"/>
                <w:sz w:val="24"/>
                <w:szCs w:val="24"/>
              </w:rPr>
              <w:br/>
              <w:t>Tracking infection rates will provide insights into patient safety and care quality. High infection rates often result in extended LOS, reducing bed availability. By identifying and mitigating these risks, we aim to improve overall hospital efficiency.</w:t>
            </w:r>
          </w:p>
          <w:p w14:paraId="4B226E3C" w14:textId="77777777" w:rsidR="003E4131" w:rsidRPr="0022157A" w:rsidRDefault="003E4131" w:rsidP="00675006">
            <w:pPr>
              <w:numPr>
                <w:ilvl w:val="0"/>
                <w:numId w:val="3"/>
              </w:numPr>
              <w:bidi w:val="0"/>
              <w:spacing w:after="120" w:line="276" w:lineRule="auto"/>
              <w:contextualSpacing/>
              <w:rPr>
                <w:rFonts w:asciiTheme="majorBidi" w:eastAsia="Tahoma" w:hAnsiTheme="majorBidi" w:cstheme="majorBidi"/>
                <w:sz w:val="24"/>
                <w:szCs w:val="24"/>
              </w:rPr>
            </w:pPr>
            <w:r w:rsidRPr="0022157A">
              <w:rPr>
                <w:rFonts w:asciiTheme="majorBidi" w:eastAsia="Tahoma" w:hAnsiTheme="majorBidi" w:cstheme="majorBidi"/>
                <w:b/>
                <w:bCs/>
                <w:sz w:val="24"/>
                <w:szCs w:val="24"/>
              </w:rPr>
              <w:t>Integration of Patient Safety Indicators (PSI):</w:t>
            </w:r>
            <w:r w:rsidRPr="0022157A">
              <w:rPr>
                <w:rFonts w:asciiTheme="majorBidi" w:eastAsia="Tahoma" w:hAnsiTheme="majorBidi" w:cstheme="majorBidi"/>
                <w:sz w:val="24"/>
                <w:szCs w:val="24"/>
              </w:rPr>
              <w:br/>
              <w:t>We will use PSI, developed by AHRQ, to identify safety events like postoperative complications or adverse drug reactions. Addressing these issues will enhance care quality and reduce unexpected delays in patient discharge.</w:t>
            </w:r>
          </w:p>
          <w:p w14:paraId="02EBC001" w14:textId="77777777" w:rsidR="003E4131" w:rsidRPr="0022157A" w:rsidRDefault="003E4131" w:rsidP="00675006">
            <w:pPr>
              <w:numPr>
                <w:ilvl w:val="0"/>
                <w:numId w:val="3"/>
              </w:numPr>
              <w:bidi w:val="0"/>
              <w:spacing w:after="120" w:line="276" w:lineRule="auto"/>
              <w:contextualSpacing/>
              <w:rPr>
                <w:rFonts w:asciiTheme="majorBidi" w:eastAsia="Tahoma" w:hAnsiTheme="majorBidi" w:cstheme="majorBidi"/>
                <w:sz w:val="24"/>
                <w:szCs w:val="24"/>
              </w:rPr>
            </w:pPr>
            <w:r w:rsidRPr="0022157A">
              <w:rPr>
                <w:rFonts w:asciiTheme="majorBidi" w:eastAsia="Tahoma" w:hAnsiTheme="majorBidi" w:cstheme="majorBidi"/>
                <w:b/>
                <w:bCs/>
                <w:sz w:val="24"/>
                <w:szCs w:val="24"/>
              </w:rPr>
              <w:t>Optimization of Turnover Time:</w:t>
            </w:r>
            <w:r w:rsidRPr="0022157A">
              <w:rPr>
                <w:rFonts w:asciiTheme="majorBidi" w:eastAsia="Tahoma" w:hAnsiTheme="majorBidi" w:cstheme="majorBidi"/>
                <w:sz w:val="24"/>
                <w:szCs w:val="24"/>
              </w:rPr>
              <w:br/>
              <w:t>Turnover time, the duration required to prepare the operating room between surgeries, will be monitored and optimized. Reducing this time will allow for more surgeries within the same operating hours, improving utilization rates without compromising safety by</w:t>
            </w:r>
            <w:r w:rsidRPr="0022157A">
              <w:rPr>
                <w:rFonts w:asciiTheme="majorBidi" w:eastAsia="Tahoma" w:hAnsiTheme="majorBidi" w:cstheme="majorBidi"/>
                <w:sz w:val="24"/>
                <w:szCs w:val="24"/>
                <w:lang w:val="en-US"/>
              </w:rPr>
              <w:t xml:space="preserve"> using data mining and machine learning methods in order to predict bed occupancy time and track bed turnover, and by mining data we can learn about relationships in the data and trends that cause LOS to be extended</w:t>
            </w:r>
            <w:r w:rsidRPr="0022157A">
              <w:rPr>
                <w:rFonts w:asciiTheme="majorBidi" w:eastAsia="Tahoma" w:hAnsiTheme="majorBidi" w:cstheme="majorBidi"/>
                <w:sz w:val="24"/>
                <w:szCs w:val="24"/>
              </w:rPr>
              <w:t>.</w:t>
            </w:r>
          </w:p>
          <w:p w14:paraId="29318F6D" w14:textId="77777777" w:rsidR="003E4131" w:rsidRPr="0022157A" w:rsidRDefault="003E4131" w:rsidP="00675006">
            <w:pPr>
              <w:numPr>
                <w:ilvl w:val="0"/>
                <w:numId w:val="3"/>
              </w:numPr>
              <w:bidi w:val="0"/>
              <w:spacing w:after="120" w:line="276" w:lineRule="auto"/>
              <w:contextualSpacing/>
              <w:rPr>
                <w:rFonts w:asciiTheme="majorBidi" w:eastAsia="Tahoma" w:hAnsiTheme="majorBidi" w:cstheme="majorBidi"/>
                <w:sz w:val="24"/>
                <w:szCs w:val="24"/>
              </w:rPr>
            </w:pPr>
            <w:r w:rsidRPr="0022157A">
              <w:rPr>
                <w:rFonts w:asciiTheme="majorBidi" w:eastAsia="Tahoma" w:hAnsiTheme="majorBidi" w:cstheme="majorBidi"/>
                <w:b/>
                <w:bCs/>
                <w:sz w:val="24"/>
                <w:szCs w:val="24"/>
              </w:rPr>
              <w:t>Dynamic Prediction Model for Bed Occupancy:</w:t>
            </w:r>
            <w:r w:rsidRPr="0022157A">
              <w:rPr>
                <w:rFonts w:asciiTheme="majorBidi" w:eastAsia="Tahoma" w:hAnsiTheme="majorBidi" w:cstheme="majorBidi"/>
                <w:sz w:val="24"/>
                <w:szCs w:val="24"/>
              </w:rPr>
              <w:br/>
              <w:t>Using big data analysis tools, we will develop a dynamic prediction model capable of forecasting inpatient bed occupancy 5-7 days in advance by using computational methods. This model will incorporate variables such as patient demographics, comorbidities, and surgery types to provide accurate predictions and improve scheduling.</w:t>
            </w:r>
          </w:p>
          <w:p w14:paraId="6D5810C1" w14:textId="77777777" w:rsidR="003E4131" w:rsidRPr="0022157A" w:rsidRDefault="003E4131" w:rsidP="00675006">
            <w:pPr>
              <w:numPr>
                <w:ilvl w:val="0"/>
                <w:numId w:val="3"/>
              </w:numPr>
              <w:bidi w:val="0"/>
              <w:spacing w:after="120" w:line="276" w:lineRule="auto"/>
              <w:contextualSpacing/>
              <w:rPr>
                <w:rFonts w:asciiTheme="majorBidi" w:eastAsia="Tahoma" w:hAnsiTheme="majorBidi" w:cstheme="majorBidi"/>
                <w:sz w:val="24"/>
                <w:szCs w:val="24"/>
              </w:rPr>
            </w:pPr>
            <w:r w:rsidRPr="0022157A">
              <w:rPr>
                <w:rFonts w:asciiTheme="majorBidi" w:eastAsia="Tahoma" w:hAnsiTheme="majorBidi" w:cstheme="majorBidi"/>
                <w:b/>
                <w:bCs/>
                <w:sz w:val="24"/>
                <w:szCs w:val="24"/>
              </w:rPr>
              <w:t>Identification of Anomalies and Trends in Data:</w:t>
            </w:r>
            <w:r w:rsidRPr="0022157A">
              <w:rPr>
                <w:rFonts w:asciiTheme="majorBidi" w:eastAsia="Tahoma" w:hAnsiTheme="majorBidi" w:cstheme="majorBidi"/>
                <w:sz w:val="24"/>
                <w:szCs w:val="24"/>
              </w:rPr>
              <w:br/>
              <w:t>Through database analysis, we will identify key metrics and outliers, enabling better understanding and management of resources. By detecting trends, we can make proactive adjustments to improve operating room efficiency and optimize bed usage.</w:t>
            </w:r>
          </w:p>
          <w:p w14:paraId="7A8B6908" w14:textId="77777777" w:rsidR="0043700E" w:rsidRPr="0022157A" w:rsidRDefault="0043700E" w:rsidP="00675006">
            <w:pPr>
              <w:bidi w:val="0"/>
              <w:spacing w:after="120" w:line="276" w:lineRule="auto"/>
              <w:contextualSpacing/>
              <w:jc w:val="both"/>
              <w:rPr>
                <w:rFonts w:asciiTheme="majorBidi" w:eastAsia="Tahoma" w:hAnsiTheme="majorBidi" w:cstheme="majorBidi"/>
                <w:b/>
                <w:bCs/>
                <w:sz w:val="24"/>
                <w:szCs w:val="24"/>
                <w:rtl/>
              </w:rPr>
            </w:pPr>
          </w:p>
          <w:p w14:paraId="6687A9E2" w14:textId="25990617" w:rsidR="003E4131" w:rsidRPr="0022157A" w:rsidRDefault="003E4131" w:rsidP="00675006">
            <w:pPr>
              <w:bidi w:val="0"/>
              <w:spacing w:after="120" w:line="276" w:lineRule="auto"/>
              <w:contextualSpacing/>
              <w:jc w:val="both"/>
              <w:rPr>
                <w:rFonts w:asciiTheme="majorBidi" w:eastAsia="Tahoma" w:hAnsiTheme="majorBidi" w:cstheme="majorBidi"/>
                <w:b/>
                <w:bCs/>
                <w:sz w:val="24"/>
                <w:szCs w:val="24"/>
              </w:rPr>
            </w:pPr>
            <w:r w:rsidRPr="0022157A">
              <w:rPr>
                <w:rFonts w:asciiTheme="majorBidi" w:eastAsia="Tahoma" w:hAnsiTheme="majorBidi" w:cstheme="majorBidi"/>
                <w:b/>
                <w:bCs/>
                <w:sz w:val="24"/>
                <w:szCs w:val="24"/>
              </w:rPr>
              <w:t>Expected Deliverables:</w:t>
            </w:r>
          </w:p>
          <w:p w14:paraId="7D8D20FC" w14:textId="77777777" w:rsidR="003E4131" w:rsidRPr="0022157A" w:rsidRDefault="003E4131" w:rsidP="00675006">
            <w:pPr>
              <w:numPr>
                <w:ilvl w:val="0"/>
                <w:numId w:val="4"/>
              </w:numPr>
              <w:bidi w:val="0"/>
              <w:spacing w:after="120" w:line="276" w:lineRule="auto"/>
              <w:contextualSpacing/>
              <w:rPr>
                <w:rFonts w:asciiTheme="majorBidi" w:eastAsia="Tahoma" w:hAnsiTheme="majorBidi" w:cstheme="majorBidi"/>
                <w:sz w:val="24"/>
                <w:szCs w:val="24"/>
              </w:rPr>
            </w:pPr>
            <w:r w:rsidRPr="0022157A">
              <w:rPr>
                <w:rFonts w:asciiTheme="majorBidi" w:eastAsia="Tahoma" w:hAnsiTheme="majorBidi" w:cstheme="majorBidi"/>
                <w:b/>
                <w:bCs/>
                <w:sz w:val="24"/>
                <w:szCs w:val="24"/>
              </w:rPr>
              <w:t>Improved Utilization Rates:</w:t>
            </w:r>
            <w:r w:rsidRPr="0022157A">
              <w:rPr>
                <w:rFonts w:asciiTheme="majorBidi" w:eastAsia="Tahoma" w:hAnsiTheme="majorBidi" w:cstheme="majorBidi"/>
                <w:sz w:val="24"/>
                <w:szCs w:val="24"/>
              </w:rPr>
              <w:br/>
              <w:t>By addressing inefficiencies and enhancing data-driven decision-making, the proposed solution aims to increase operating room utilization to an optimal level (between 81-89%) and improve inpatient bed turnover.</w:t>
            </w:r>
          </w:p>
          <w:p w14:paraId="2A37543E" w14:textId="77777777" w:rsidR="003E4131" w:rsidRPr="0022157A" w:rsidRDefault="003E4131" w:rsidP="00675006">
            <w:pPr>
              <w:numPr>
                <w:ilvl w:val="0"/>
                <w:numId w:val="4"/>
              </w:numPr>
              <w:bidi w:val="0"/>
              <w:spacing w:after="120" w:line="276" w:lineRule="auto"/>
              <w:contextualSpacing/>
              <w:rPr>
                <w:rFonts w:asciiTheme="majorBidi" w:eastAsia="Tahoma" w:hAnsiTheme="majorBidi" w:cstheme="majorBidi"/>
                <w:sz w:val="24"/>
                <w:szCs w:val="24"/>
              </w:rPr>
            </w:pPr>
            <w:r w:rsidRPr="0022157A">
              <w:rPr>
                <w:rFonts w:asciiTheme="majorBidi" w:eastAsia="Tahoma" w:hAnsiTheme="majorBidi" w:cstheme="majorBidi"/>
                <w:b/>
                <w:bCs/>
                <w:sz w:val="24"/>
                <w:szCs w:val="24"/>
              </w:rPr>
              <w:lastRenderedPageBreak/>
              <w:t>Real-Time Monitoring Dashboard:</w:t>
            </w:r>
            <w:r w:rsidRPr="0022157A">
              <w:rPr>
                <w:rFonts w:asciiTheme="majorBidi" w:eastAsia="Tahoma" w:hAnsiTheme="majorBidi" w:cstheme="majorBidi"/>
                <w:sz w:val="24"/>
                <w:szCs w:val="24"/>
              </w:rPr>
              <w:br/>
              <w:t>A visual dashboard will display real-time metrics, including LOS, infection rates, turnover time and bed availability. This tool will help hospital staff make informed decisions and quickly respond to unexpected situations.</w:t>
            </w:r>
          </w:p>
          <w:p w14:paraId="27A78932" w14:textId="77777777" w:rsidR="003E4131" w:rsidRPr="0022157A" w:rsidRDefault="003E4131" w:rsidP="00675006">
            <w:pPr>
              <w:numPr>
                <w:ilvl w:val="0"/>
                <w:numId w:val="4"/>
              </w:numPr>
              <w:bidi w:val="0"/>
              <w:spacing w:after="120" w:line="276" w:lineRule="auto"/>
              <w:contextualSpacing/>
              <w:rPr>
                <w:rFonts w:asciiTheme="majorBidi" w:eastAsia="Tahoma" w:hAnsiTheme="majorBidi" w:cstheme="majorBidi"/>
                <w:sz w:val="24"/>
                <w:szCs w:val="24"/>
              </w:rPr>
            </w:pPr>
            <w:r w:rsidRPr="0022157A">
              <w:rPr>
                <w:rFonts w:asciiTheme="majorBidi" w:eastAsia="Tahoma" w:hAnsiTheme="majorBidi" w:cstheme="majorBidi"/>
                <w:b/>
                <w:bCs/>
                <w:sz w:val="24"/>
                <w:szCs w:val="24"/>
              </w:rPr>
              <w:t>Predictive Model and Insights:</w:t>
            </w:r>
            <w:r w:rsidRPr="0022157A">
              <w:rPr>
                <w:rFonts w:asciiTheme="majorBidi" w:eastAsia="Tahoma" w:hAnsiTheme="majorBidi" w:cstheme="majorBidi"/>
                <w:sz w:val="24"/>
                <w:szCs w:val="24"/>
              </w:rPr>
              <w:br/>
              <w:t xml:space="preserve">The prediction model will allow hospital management to anticipate resource needs, such as bed availability, and schedule surgeries accordingly. It will be tailored to the specific needs of each department within </w:t>
            </w:r>
            <w:proofErr w:type="spellStart"/>
            <w:r w:rsidRPr="0022157A">
              <w:rPr>
                <w:rFonts w:asciiTheme="majorBidi" w:eastAsia="Tahoma" w:hAnsiTheme="majorBidi" w:cstheme="majorBidi"/>
                <w:sz w:val="24"/>
                <w:szCs w:val="24"/>
              </w:rPr>
              <w:t>Assuta</w:t>
            </w:r>
            <w:proofErr w:type="spellEnd"/>
            <w:r w:rsidRPr="0022157A">
              <w:rPr>
                <w:rFonts w:asciiTheme="majorBidi" w:eastAsia="Tahoma" w:hAnsiTheme="majorBidi" w:cstheme="majorBidi"/>
                <w:sz w:val="24"/>
                <w:szCs w:val="24"/>
              </w:rPr>
              <w:t xml:space="preserve"> Ramat </w:t>
            </w:r>
            <w:r w:rsidRPr="0022157A">
              <w:rPr>
                <w:rFonts w:asciiTheme="majorBidi" w:eastAsia="Tahoma" w:hAnsiTheme="majorBidi" w:cstheme="majorBidi"/>
                <w:bCs/>
                <w:sz w:val="24"/>
                <w:szCs w:val="24"/>
              </w:rPr>
              <w:t>Ha</w:t>
            </w:r>
            <w:r w:rsidRPr="0022157A">
              <w:rPr>
                <w:rFonts w:asciiTheme="majorBidi" w:eastAsia="Tahoma" w:hAnsiTheme="majorBidi" w:cstheme="majorBidi"/>
                <w:bCs/>
                <w:sz w:val="24"/>
                <w:szCs w:val="24"/>
                <w:lang w:val="en-US"/>
              </w:rPr>
              <w:t>H</w:t>
            </w:r>
            <w:proofErr w:type="spellStart"/>
            <w:r w:rsidRPr="0022157A">
              <w:rPr>
                <w:rFonts w:asciiTheme="majorBidi" w:eastAsia="Tahoma" w:hAnsiTheme="majorBidi" w:cstheme="majorBidi"/>
                <w:bCs/>
                <w:sz w:val="24"/>
                <w:szCs w:val="24"/>
              </w:rPr>
              <w:t>ayal</w:t>
            </w:r>
            <w:proofErr w:type="spellEnd"/>
            <w:r w:rsidRPr="0022157A">
              <w:rPr>
                <w:rFonts w:asciiTheme="majorBidi" w:eastAsia="Tahoma" w:hAnsiTheme="majorBidi" w:cstheme="majorBidi"/>
                <w:sz w:val="24"/>
                <w:szCs w:val="24"/>
              </w:rPr>
              <w:t>, considering the unique characteristics of different disciplines.</w:t>
            </w:r>
          </w:p>
          <w:p w14:paraId="6146FF41" w14:textId="77777777" w:rsidR="003E4131" w:rsidRPr="0022157A" w:rsidRDefault="003E4131" w:rsidP="00675006">
            <w:pPr>
              <w:bidi w:val="0"/>
              <w:spacing w:after="120" w:line="276" w:lineRule="auto"/>
              <w:contextualSpacing/>
              <w:jc w:val="both"/>
              <w:rPr>
                <w:rFonts w:asciiTheme="majorBidi" w:eastAsia="Tahoma" w:hAnsiTheme="majorBidi" w:cstheme="majorBidi"/>
                <w:b/>
                <w:bCs/>
                <w:sz w:val="24"/>
                <w:szCs w:val="24"/>
              </w:rPr>
            </w:pPr>
            <w:r w:rsidRPr="0022157A">
              <w:rPr>
                <w:rFonts w:asciiTheme="majorBidi" w:eastAsia="Tahoma" w:hAnsiTheme="majorBidi" w:cstheme="majorBidi"/>
                <w:b/>
                <w:bCs/>
                <w:sz w:val="24"/>
                <w:szCs w:val="24"/>
              </w:rPr>
              <w:t>Performance Indicators:</w:t>
            </w:r>
          </w:p>
          <w:p w14:paraId="7BBB5460" w14:textId="77777777" w:rsidR="003E4131" w:rsidRPr="0022157A" w:rsidRDefault="003E4131" w:rsidP="00675006">
            <w:pPr>
              <w:numPr>
                <w:ilvl w:val="0"/>
                <w:numId w:val="5"/>
              </w:num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Improved operating room utilization within safe limits (81-89%) by optimizing surgeons' time blocks, reducing unused gaps, and improving scheduling efficiency to minimize cancellations.</w:t>
            </w:r>
          </w:p>
          <w:p w14:paraId="5696C913" w14:textId="662E0E68" w:rsidR="003E4131" w:rsidRPr="0022157A" w:rsidRDefault="003E4131" w:rsidP="00675006">
            <w:pPr>
              <w:numPr>
                <w:ilvl w:val="0"/>
                <w:numId w:val="5"/>
              </w:num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lang w:val="en-US"/>
              </w:rPr>
              <w:t xml:space="preserve">Observe better performance accuracy in </w:t>
            </w:r>
            <w:r w:rsidRPr="0022157A">
              <w:rPr>
                <w:rFonts w:asciiTheme="majorBidi" w:eastAsia="Tahoma" w:hAnsiTheme="majorBidi" w:cstheme="majorBidi"/>
                <w:sz w:val="24"/>
                <w:szCs w:val="24"/>
              </w:rPr>
              <w:t>average LOS when implementing the model.</w:t>
            </w:r>
          </w:p>
          <w:p w14:paraId="71ACB005" w14:textId="77777777" w:rsidR="003E4131" w:rsidRPr="0022157A" w:rsidRDefault="003E4131" w:rsidP="00675006">
            <w:pPr>
              <w:numPr>
                <w:ilvl w:val="0"/>
                <w:numId w:val="5"/>
              </w:num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Reduction in turnover bedtime.</w:t>
            </w:r>
          </w:p>
          <w:p w14:paraId="08E9B305" w14:textId="77777777" w:rsidR="003E4131" w:rsidRPr="0022157A" w:rsidRDefault="003E4131" w:rsidP="00675006">
            <w:pPr>
              <w:numPr>
                <w:ilvl w:val="0"/>
                <w:numId w:val="5"/>
              </w:num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Decrease in hospital-acquired infection rates.</w:t>
            </w:r>
          </w:p>
          <w:p w14:paraId="08857C65" w14:textId="77777777" w:rsidR="003E4131" w:rsidRPr="0022157A" w:rsidRDefault="003E4131" w:rsidP="00675006">
            <w:pPr>
              <w:numPr>
                <w:ilvl w:val="0"/>
                <w:numId w:val="5"/>
              </w:num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Improved forecast accuracy for bed occupancy (measured in days).</w:t>
            </w:r>
          </w:p>
        </w:tc>
      </w:tr>
    </w:tbl>
    <w:p w14:paraId="569385B3" w14:textId="77777777" w:rsidR="003E4131" w:rsidRPr="0022157A" w:rsidRDefault="003E4131" w:rsidP="00675006">
      <w:pPr>
        <w:bidi w:val="0"/>
        <w:spacing w:after="120" w:line="276" w:lineRule="auto"/>
        <w:contextualSpacing/>
        <w:jc w:val="both"/>
        <w:rPr>
          <w:rFonts w:asciiTheme="majorBidi" w:hAnsiTheme="majorBidi" w:cstheme="majorBidi"/>
          <w:b/>
          <w:color w:val="FF0000"/>
          <w:sz w:val="24"/>
          <w:szCs w:val="24"/>
        </w:rPr>
      </w:pPr>
    </w:p>
    <w:p w14:paraId="13DE7326" w14:textId="77777777" w:rsidR="0043700E" w:rsidRPr="0022157A" w:rsidRDefault="003E4131" w:rsidP="00675006">
      <w:pPr>
        <w:numPr>
          <w:ilvl w:val="0"/>
          <w:numId w:val="2"/>
        </w:numPr>
        <w:bidi w:val="0"/>
        <w:spacing w:after="120" w:line="276" w:lineRule="auto"/>
        <w:ind w:hanging="270"/>
        <w:contextualSpacing/>
        <w:jc w:val="both"/>
        <w:rPr>
          <w:rFonts w:asciiTheme="majorBidi" w:hAnsiTheme="majorBidi" w:cstheme="majorBidi"/>
          <w:b/>
          <w:color w:val="FF0000"/>
          <w:sz w:val="24"/>
          <w:szCs w:val="24"/>
        </w:rPr>
      </w:pPr>
      <w:r w:rsidRPr="0022157A">
        <w:rPr>
          <w:rFonts w:asciiTheme="majorBidi" w:hAnsiTheme="majorBidi" w:cstheme="majorBidi"/>
          <w:b/>
          <w:color w:val="FF0000"/>
          <w:sz w:val="24"/>
          <w:szCs w:val="24"/>
        </w:rPr>
        <w:t>The research and development plan</w:t>
      </w:r>
    </w:p>
    <w:p w14:paraId="5BE691E4" w14:textId="6839FE52" w:rsidR="003E4131" w:rsidRPr="0022157A" w:rsidRDefault="003E4131" w:rsidP="00675006">
      <w:pPr>
        <w:bidi w:val="0"/>
        <w:spacing w:after="120" w:line="276" w:lineRule="auto"/>
        <w:ind w:left="720" w:firstLine="720"/>
        <w:contextualSpacing/>
        <w:jc w:val="both"/>
        <w:rPr>
          <w:rFonts w:asciiTheme="majorBidi" w:hAnsiTheme="majorBidi" w:cstheme="majorBidi"/>
          <w:b/>
          <w:color w:val="FF0000"/>
          <w:sz w:val="24"/>
          <w:szCs w:val="24"/>
        </w:rPr>
      </w:pPr>
      <w:r w:rsidRPr="0022157A">
        <w:rPr>
          <w:rFonts w:asciiTheme="majorBidi" w:hAnsiTheme="majorBidi" w:cstheme="majorBidi"/>
          <w:b/>
          <w:sz w:val="24"/>
          <w:szCs w:val="24"/>
        </w:rPr>
        <w:t>List the main tasks to achieve the goals of project.</w:t>
      </w:r>
    </w:p>
    <w:tbl>
      <w:tblPr>
        <w:tblW w:w="9401" w:type="dxa"/>
        <w:tblInd w:w="5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401"/>
      </w:tblGrid>
      <w:tr w:rsidR="003E4131" w:rsidRPr="0022157A" w14:paraId="101E4CF4" w14:textId="77777777" w:rsidTr="007877CC">
        <w:trPr>
          <w:trHeight w:val="2676"/>
        </w:trPr>
        <w:tc>
          <w:tcPr>
            <w:tcW w:w="9401" w:type="dxa"/>
          </w:tcPr>
          <w:p w14:paraId="3777CDD7" w14:textId="77777777" w:rsidR="003E4131" w:rsidRPr="0022157A" w:rsidRDefault="003E4131" w:rsidP="00675006">
            <w:pPr>
              <w:bidi w:val="0"/>
              <w:spacing w:after="120" w:line="276" w:lineRule="auto"/>
              <w:contextualSpacing/>
              <w:jc w:val="both"/>
              <w:rPr>
                <w:rFonts w:asciiTheme="majorBidi" w:eastAsia="Tahoma" w:hAnsiTheme="majorBidi" w:cstheme="majorBidi"/>
                <w:b/>
                <w:bCs/>
                <w:sz w:val="24"/>
                <w:szCs w:val="24"/>
                <w:rtl/>
              </w:rPr>
            </w:pPr>
            <w:r w:rsidRPr="0022157A">
              <w:rPr>
                <w:rFonts w:asciiTheme="majorBidi" w:eastAsia="Tahoma" w:hAnsiTheme="majorBidi" w:cstheme="majorBidi"/>
                <w:b/>
                <w:bCs/>
                <w:sz w:val="24"/>
                <w:szCs w:val="24"/>
              </w:rPr>
              <w:t>Research and Development Plan</w:t>
            </w:r>
          </w:p>
          <w:p w14:paraId="0A208E2C" w14:textId="77777777" w:rsidR="003E4131" w:rsidRPr="0022157A" w:rsidRDefault="003E4131" w:rsidP="00675006">
            <w:pPr>
              <w:numPr>
                <w:ilvl w:val="0"/>
                <w:numId w:val="6"/>
              </w:numPr>
              <w:bidi w:val="0"/>
              <w:spacing w:after="120" w:line="276" w:lineRule="auto"/>
              <w:contextualSpacing/>
              <w:jc w:val="both"/>
              <w:rPr>
                <w:rFonts w:asciiTheme="majorBidi" w:eastAsia="Tahoma" w:hAnsiTheme="majorBidi" w:cstheme="majorBidi"/>
                <w:b/>
                <w:bCs/>
                <w:sz w:val="24"/>
                <w:szCs w:val="24"/>
              </w:rPr>
            </w:pPr>
            <w:r w:rsidRPr="0022157A">
              <w:rPr>
                <w:rFonts w:asciiTheme="majorBidi" w:eastAsia="Tahoma" w:hAnsiTheme="majorBidi" w:cstheme="majorBidi"/>
                <w:b/>
                <w:bCs/>
                <w:sz w:val="24"/>
                <w:szCs w:val="24"/>
              </w:rPr>
              <w:t>Data Collection, Preprocessing, and Visualization</w:t>
            </w:r>
            <w:r w:rsidRPr="0022157A">
              <w:rPr>
                <w:rFonts w:asciiTheme="majorBidi" w:eastAsia="Tahoma" w:hAnsiTheme="majorBidi" w:cstheme="majorBidi"/>
                <w:b/>
                <w:bCs/>
                <w:sz w:val="24"/>
                <w:szCs w:val="24"/>
                <w:rtl/>
              </w:rPr>
              <w:t>:</w:t>
            </w:r>
          </w:p>
          <w:p w14:paraId="1DFAD207" w14:textId="77777777" w:rsidR="003E4131" w:rsidRPr="0022157A" w:rsidRDefault="003E4131" w:rsidP="00675006">
            <w:pPr>
              <w:bidi w:val="0"/>
              <w:spacing w:after="120" w:line="276" w:lineRule="auto"/>
              <w:ind w:left="720"/>
              <w:contextualSpacing/>
              <w:jc w:val="both"/>
              <w:rPr>
                <w:rFonts w:asciiTheme="majorBidi" w:eastAsia="Tahoma" w:hAnsiTheme="majorBidi" w:cstheme="majorBidi"/>
                <w:sz w:val="24"/>
                <w:szCs w:val="24"/>
                <w:rtl/>
              </w:rPr>
            </w:pPr>
            <w:r w:rsidRPr="0022157A">
              <w:rPr>
                <w:rFonts w:asciiTheme="majorBidi" w:eastAsia="Tahoma" w:hAnsiTheme="majorBidi" w:cstheme="majorBidi"/>
                <w:sz w:val="24"/>
                <w:szCs w:val="24"/>
              </w:rPr>
              <w:t>Before performing analysis and building predictive models, we will first collect and</w:t>
            </w:r>
            <w:r w:rsidRPr="0022157A">
              <w:rPr>
                <w:rFonts w:asciiTheme="majorBidi" w:eastAsia="Tahoma" w:hAnsiTheme="majorBidi" w:cstheme="majorBidi"/>
                <w:b/>
                <w:bCs/>
                <w:sz w:val="24"/>
                <w:szCs w:val="24"/>
              </w:rPr>
              <w:t xml:space="preserve"> </w:t>
            </w:r>
            <w:r w:rsidRPr="0022157A">
              <w:rPr>
                <w:rFonts w:asciiTheme="majorBidi" w:eastAsia="Tahoma" w:hAnsiTheme="majorBidi" w:cstheme="majorBidi"/>
                <w:sz w:val="24"/>
                <w:szCs w:val="24"/>
              </w:rPr>
              <w:t>preprocess the data, including handling missing or outlier values (EDA). We will then create visualizations to identify patterns and trends in the data, which will help in understanding key insights and preparing the data for accurate forecasting.</w:t>
            </w:r>
          </w:p>
          <w:p w14:paraId="3A58182E" w14:textId="77777777" w:rsidR="003E4131" w:rsidRPr="0022157A" w:rsidRDefault="003E4131" w:rsidP="00675006">
            <w:pPr>
              <w:bidi w:val="0"/>
              <w:spacing w:after="120" w:line="276" w:lineRule="auto"/>
              <w:ind w:left="72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To forecast surgical duration, we will use statistical and machine learning techniques, starting with exploratory data analysis (EDA) using Python libraries like Pandas and Matplotlib to identify patterns and trends in the data. Based on the data structure and availability, we plan to implement regression models, such as Linear Regression or Decision Trees, using Scikit-learn to predict surgery durations. These models will incorporate variables such as patient demographics, surgery type, and historical trends.</w:t>
            </w:r>
          </w:p>
          <w:p w14:paraId="60A47B0B" w14:textId="77777777" w:rsidR="003E4131" w:rsidRPr="0022157A" w:rsidRDefault="003E4131" w:rsidP="00675006">
            <w:pPr>
              <w:bidi w:val="0"/>
              <w:spacing w:after="120" w:line="276" w:lineRule="auto"/>
              <w:ind w:left="72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 xml:space="preserve">The model's performance will be evaluated using metrics like Mean Absolute Error (MAE) and R-squared (R²), and cross-validation techniques will be applied to ensure robustness. For handling uncertainty and variability in predictions, we will consider robust optimization methods to improve scheduling efficiency. For further validation and </w:t>
            </w:r>
            <w:r w:rsidRPr="0022157A">
              <w:rPr>
                <w:rFonts w:asciiTheme="majorBidi" w:eastAsia="Tahoma" w:hAnsiTheme="majorBidi" w:cstheme="majorBidi"/>
                <w:sz w:val="24"/>
                <w:szCs w:val="24"/>
              </w:rPr>
              <w:lastRenderedPageBreak/>
              <w:t>testing, libraries like NumPy and SciPy will be utilized to fine-tune the model and improve accuracy.</w:t>
            </w:r>
          </w:p>
          <w:p w14:paraId="21114923" w14:textId="7B1BA2AC" w:rsidR="003E4131" w:rsidRPr="0022157A" w:rsidRDefault="003E4131" w:rsidP="00675006">
            <w:pPr>
              <w:numPr>
                <w:ilvl w:val="0"/>
                <w:numId w:val="6"/>
              </w:num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b/>
                <w:bCs/>
                <w:sz w:val="24"/>
                <w:szCs w:val="24"/>
              </w:rPr>
              <w:t>Analyzing Existing Trends in Operating Rooms</w:t>
            </w:r>
            <w:r w:rsidRPr="0022157A">
              <w:rPr>
                <w:rFonts w:asciiTheme="majorBidi" w:eastAsia="Tahoma" w:hAnsiTheme="majorBidi" w:cstheme="majorBidi"/>
                <w:b/>
                <w:bCs/>
                <w:sz w:val="24"/>
                <w:szCs w:val="24"/>
                <w:rtl/>
              </w:rPr>
              <w:t xml:space="preserve"> </w:t>
            </w:r>
            <w:r w:rsidRPr="0022157A">
              <w:rPr>
                <w:rFonts w:asciiTheme="majorBidi" w:eastAsia="Tahoma" w:hAnsiTheme="majorBidi" w:cstheme="majorBidi"/>
                <w:b/>
                <w:bCs/>
                <w:sz w:val="24"/>
                <w:szCs w:val="24"/>
              </w:rPr>
              <w:t>by analyzing the database:</w:t>
            </w:r>
            <w:r w:rsidRPr="0022157A">
              <w:rPr>
                <w:rFonts w:asciiTheme="majorBidi" w:eastAsia="Tahoma" w:hAnsiTheme="majorBidi" w:cstheme="majorBidi"/>
                <w:b/>
                <w:bCs/>
                <w:sz w:val="24"/>
                <w:szCs w:val="24"/>
                <w:rtl/>
              </w:rPr>
              <w:t xml:space="preserve">          </w:t>
            </w:r>
            <w:r w:rsidRPr="0022157A">
              <w:rPr>
                <w:rFonts w:asciiTheme="majorBidi" w:eastAsia="Tahoma" w:hAnsiTheme="majorBidi" w:cstheme="majorBidi"/>
                <w:sz w:val="24"/>
                <w:szCs w:val="24"/>
                <w:rtl/>
              </w:rPr>
              <w:t xml:space="preserve">   </w:t>
            </w:r>
            <w:r w:rsidRPr="0022157A">
              <w:rPr>
                <w:rFonts w:asciiTheme="majorBidi" w:eastAsia="Tahoma" w:hAnsiTheme="majorBidi" w:cstheme="majorBidi"/>
                <w:sz w:val="24"/>
                <w:szCs w:val="24"/>
              </w:rPr>
              <w:t xml:space="preserve">We will perform database analysis to evaluate surgical duration, inpatient length of stay (LOS), operating room utilization, and turnover numbers as key outcome measures. Additionally, we will identify and compare trends across different departments in the </w:t>
            </w:r>
            <w:proofErr w:type="spellStart"/>
            <w:r w:rsidRPr="0022157A">
              <w:rPr>
                <w:rFonts w:asciiTheme="majorBidi" w:eastAsia="Tahoma" w:hAnsiTheme="majorBidi" w:cstheme="majorBidi"/>
                <w:sz w:val="24"/>
                <w:szCs w:val="24"/>
              </w:rPr>
              <w:t>Assuta</w:t>
            </w:r>
            <w:proofErr w:type="spellEnd"/>
            <w:r w:rsidRPr="0022157A">
              <w:rPr>
                <w:rFonts w:asciiTheme="majorBidi" w:eastAsia="Tahoma" w:hAnsiTheme="majorBidi" w:cstheme="majorBidi"/>
                <w:sz w:val="24"/>
                <w:szCs w:val="24"/>
              </w:rPr>
              <w:t xml:space="preserve"> network, including orthopedics, gynecology, ENT, and others. These findings will be used to highlight operational efficiencies and discrepancies specific to each medical discipline.</w:t>
            </w:r>
          </w:p>
          <w:p w14:paraId="2F2F8C06" w14:textId="77777777" w:rsidR="003E4131" w:rsidRPr="0022157A" w:rsidRDefault="003E4131" w:rsidP="00675006">
            <w:pPr>
              <w:numPr>
                <w:ilvl w:val="0"/>
                <w:numId w:val="6"/>
              </w:num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b/>
                <w:bCs/>
                <w:sz w:val="24"/>
                <w:szCs w:val="24"/>
              </w:rPr>
              <w:t>Developing a Predictive Model for Bed Occupancy (5 Days in Advance) by tools for analyzing big data:</w:t>
            </w:r>
          </w:p>
          <w:p w14:paraId="4E1B8085" w14:textId="77777777" w:rsidR="003E4131" w:rsidRPr="0022157A" w:rsidRDefault="003E4131" w:rsidP="00675006">
            <w:pPr>
              <w:bidi w:val="0"/>
              <w:spacing w:after="120" w:line="276" w:lineRule="auto"/>
              <w:ind w:left="72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We will utilize advanced big data analysis tools to create a predictive model for inpatient bed occupancy based on the scheduled surgical plans. The model will incorporate variables such as the type and duration of surgeries, as well as department-specific characteristics, to ensure accurate forecasting. These insights will help optimize bed allocation and improve surgical scheduling efficiency.</w:t>
            </w:r>
          </w:p>
        </w:tc>
      </w:tr>
    </w:tbl>
    <w:p w14:paraId="08533549" w14:textId="23CCFC5E" w:rsidR="003E4131" w:rsidRPr="0022157A" w:rsidRDefault="003E4131" w:rsidP="00675006">
      <w:pPr>
        <w:bidi w:val="0"/>
        <w:spacing w:after="120" w:line="276" w:lineRule="auto"/>
        <w:contextualSpacing/>
        <w:jc w:val="both"/>
        <w:rPr>
          <w:rFonts w:asciiTheme="majorBidi" w:eastAsia="Tahoma" w:hAnsiTheme="majorBidi" w:cstheme="majorBidi"/>
          <w:b/>
          <w:color w:val="FF0000"/>
          <w:sz w:val="24"/>
          <w:szCs w:val="24"/>
          <w:rtl/>
        </w:rPr>
      </w:pPr>
    </w:p>
    <w:p w14:paraId="544030FF" w14:textId="77777777" w:rsidR="00082A43" w:rsidRPr="0022157A" w:rsidRDefault="003E4131" w:rsidP="00675006">
      <w:pPr>
        <w:numPr>
          <w:ilvl w:val="0"/>
          <w:numId w:val="2"/>
        </w:numPr>
        <w:bidi w:val="0"/>
        <w:spacing w:after="120" w:line="276" w:lineRule="auto"/>
        <w:ind w:hanging="270"/>
        <w:contextualSpacing/>
        <w:jc w:val="both"/>
        <w:rPr>
          <w:rFonts w:asciiTheme="majorBidi" w:hAnsiTheme="majorBidi" w:cstheme="majorBidi"/>
          <w:b/>
          <w:color w:val="FF0000"/>
          <w:sz w:val="24"/>
          <w:szCs w:val="24"/>
        </w:rPr>
      </w:pPr>
      <w:r w:rsidRPr="0022157A">
        <w:rPr>
          <w:rFonts w:asciiTheme="majorBidi" w:hAnsiTheme="majorBidi" w:cstheme="majorBidi"/>
          <w:b/>
          <w:color w:val="FF0000"/>
          <w:sz w:val="24"/>
          <w:szCs w:val="24"/>
        </w:rPr>
        <w:t xml:space="preserve">References </w:t>
      </w:r>
    </w:p>
    <w:p w14:paraId="585FAF21" w14:textId="2B9FCB60" w:rsidR="00082A43" w:rsidRPr="0022157A" w:rsidRDefault="00082A43" w:rsidP="00675006">
      <w:pPr>
        <w:pStyle w:val="ListParagraph"/>
        <w:numPr>
          <w:ilvl w:val="1"/>
          <w:numId w:val="2"/>
        </w:numPr>
        <w:spacing w:after="120" w:line="276" w:lineRule="auto"/>
        <w:jc w:val="both"/>
        <w:rPr>
          <w:rFonts w:asciiTheme="majorBidi" w:eastAsia="Tahoma" w:hAnsiTheme="majorBidi" w:cstheme="majorBidi"/>
          <w:sz w:val="24"/>
          <w:szCs w:val="24"/>
        </w:rPr>
      </w:pPr>
      <w:r w:rsidRPr="0022157A">
        <w:rPr>
          <w:rFonts w:asciiTheme="majorBidi" w:eastAsia="Tahoma" w:hAnsiTheme="majorBidi" w:cstheme="majorBidi"/>
          <w:sz w:val="24"/>
          <w:szCs w:val="24"/>
        </w:rPr>
        <w:t>Abbou, B., Tal, O., Frenkel, G., Rubin, R., &amp; Rappoport, N. (2022). Optimizing operation room utilization</w:t>
      </w:r>
      <w:r w:rsidR="005C6B6C">
        <w:rPr>
          <w:rFonts w:asciiTheme="majorBidi" w:eastAsia="Tahoma" w:hAnsiTheme="majorBidi" w:cstheme="majorBidi"/>
          <w:sz w:val="24"/>
          <w:szCs w:val="24"/>
        </w:rPr>
        <w:t xml:space="preserve">- </w:t>
      </w:r>
      <w:r w:rsidRPr="0022157A">
        <w:rPr>
          <w:rFonts w:asciiTheme="majorBidi" w:eastAsia="Tahoma" w:hAnsiTheme="majorBidi" w:cstheme="majorBidi"/>
          <w:sz w:val="24"/>
          <w:szCs w:val="24"/>
        </w:rPr>
        <w:t xml:space="preserve">A prediction model. </w:t>
      </w:r>
      <w:r w:rsidRPr="0022157A">
        <w:rPr>
          <w:rFonts w:asciiTheme="majorBidi" w:eastAsia="Tahoma" w:hAnsiTheme="majorBidi" w:cstheme="majorBidi"/>
          <w:i/>
          <w:iCs/>
          <w:sz w:val="24"/>
          <w:szCs w:val="24"/>
        </w:rPr>
        <w:t>Big Data and Cognitive Computing, 6</w:t>
      </w:r>
      <w:r w:rsidRPr="0022157A">
        <w:rPr>
          <w:rFonts w:asciiTheme="majorBidi" w:eastAsia="Tahoma" w:hAnsiTheme="majorBidi" w:cstheme="majorBidi"/>
          <w:sz w:val="24"/>
          <w:szCs w:val="24"/>
        </w:rPr>
        <w:t xml:space="preserve">(3), 76. </w:t>
      </w:r>
      <w:hyperlink r:id="rId15" w:tgtFrame="_new" w:history="1">
        <w:r w:rsidRPr="0022157A">
          <w:rPr>
            <w:rFonts w:asciiTheme="majorBidi" w:eastAsia="Tahoma" w:hAnsiTheme="majorBidi" w:cstheme="majorBidi"/>
            <w:sz w:val="24"/>
            <w:szCs w:val="24"/>
          </w:rPr>
          <w:t>https://doi.org/10.3390/bdcc6030076</w:t>
        </w:r>
      </w:hyperlink>
    </w:p>
    <w:p w14:paraId="7DF0AF51" w14:textId="77777777" w:rsidR="00082A43" w:rsidRPr="0022157A" w:rsidRDefault="00082A43" w:rsidP="00675006">
      <w:pPr>
        <w:pStyle w:val="ListParagraph"/>
        <w:numPr>
          <w:ilvl w:val="1"/>
          <w:numId w:val="2"/>
        </w:numPr>
        <w:spacing w:after="120" w:line="276" w:lineRule="auto"/>
        <w:jc w:val="both"/>
        <w:rPr>
          <w:rFonts w:asciiTheme="majorBidi" w:eastAsia="Tahoma" w:hAnsiTheme="majorBidi" w:cstheme="majorBidi"/>
          <w:sz w:val="24"/>
          <w:szCs w:val="24"/>
        </w:rPr>
      </w:pPr>
      <w:r w:rsidRPr="0022157A">
        <w:rPr>
          <w:rFonts w:asciiTheme="majorBidi" w:eastAsia="Tahoma" w:hAnsiTheme="majorBidi" w:cstheme="majorBidi"/>
          <w:sz w:val="24"/>
          <w:szCs w:val="24"/>
        </w:rPr>
        <w:t xml:space="preserve">Bou Saleh, B., Bou Saleh, G., &amp; Barakat, O. (2020). Operating theater management system: Block scheduling. In </w:t>
      </w:r>
      <w:r w:rsidRPr="0022157A">
        <w:rPr>
          <w:rFonts w:asciiTheme="majorBidi" w:eastAsia="Tahoma" w:hAnsiTheme="majorBidi" w:cstheme="majorBidi"/>
          <w:i/>
          <w:iCs/>
          <w:sz w:val="24"/>
          <w:szCs w:val="24"/>
        </w:rPr>
        <w:t>Artificial intelligence and data mining in healthcare</w:t>
      </w:r>
      <w:r w:rsidRPr="0022157A">
        <w:rPr>
          <w:rFonts w:asciiTheme="majorBidi" w:eastAsia="Tahoma" w:hAnsiTheme="majorBidi" w:cstheme="majorBidi"/>
          <w:sz w:val="24"/>
          <w:szCs w:val="24"/>
        </w:rPr>
        <w:t xml:space="preserve"> (pp. 83–98). Springer. </w:t>
      </w:r>
      <w:hyperlink r:id="rId16" w:tgtFrame="_new" w:history="1">
        <w:r w:rsidRPr="0022157A">
          <w:rPr>
            <w:rFonts w:asciiTheme="majorBidi" w:eastAsia="Tahoma" w:hAnsiTheme="majorBidi" w:cstheme="majorBidi"/>
            <w:sz w:val="24"/>
            <w:szCs w:val="24"/>
          </w:rPr>
          <w:t>https://doi.org/10.1007/978-3-030-45240-7_5</w:t>
        </w:r>
      </w:hyperlink>
    </w:p>
    <w:p w14:paraId="34639135" w14:textId="77777777" w:rsidR="00082A43" w:rsidRPr="0022157A" w:rsidRDefault="00082A43" w:rsidP="00675006">
      <w:pPr>
        <w:pStyle w:val="ListParagraph"/>
        <w:numPr>
          <w:ilvl w:val="1"/>
          <w:numId w:val="2"/>
        </w:numPr>
        <w:spacing w:after="120" w:line="276" w:lineRule="auto"/>
        <w:jc w:val="both"/>
        <w:rPr>
          <w:rFonts w:asciiTheme="majorBidi" w:eastAsia="Tahoma" w:hAnsiTheme="majorBidi" w:cstheme="majorBidi"/>
          <w:sz w:val="24"/>
          <w:szCs w:val="24"/>
        </w:rPr>
      </w:pPr>
      <w:r w:rsidRPr="0022157A">
        <w:rPr>
          <w:rFonts w:asciiTheme="majorBidi" w:eastAsia="Tahoma" w:hAnsiTheme="majorBidi" w:cstheme="majorBidi"/>
          <w:sz w:val="24"/>
          <w:szCs w:val="24"/>
        </w:rPr>
        <w:t xml:space="preserve">Marmor, Y. N., Rohleder, T. R., Huschka, T., Cook, D., &amp; Thompson, J. (2011). A simulation tool to support recovery bed planning for surgical patients. </w:t>
      </w:r>
      <w:r w:rsidRPr="0022157A">
        <w:rPr>
          <w:rFonts w:asciiTheme="majorBidi" w:eastAsia="Tahoma" w:hAnsiTheme="majorBidi" w:cstheme="majorBidi"/>
          <w:i/>
          <w:iCs/>
          <w:sz w:val="24"/>
          <w:szCs w:val="24"/>
        </w:rPr>
        <w:t>Proceedings of the 2011 Winter Simulation Conference</w:t>
      </w:r>
      <w:r w:rsidRPr="0022157A">
        <w:rPr>
          <w:rFonts w:asciiTheme="majorBidi" w:eastAsia="Tahoma" w:hAnsiTheme="majorBidi" w:cstheme="majorBidi"/>
          <w:sz w:val="24"/>
          <w:szCs w:val="24"/>
        </w:rPr>
        <w:t xml:space="preserve">, 1338–1344. </w:t>
      </w:r>
      <w:hyperlink r:id="rId17" w:tgtFrame="_new" w:history="1">
        <w:r w:rsidRPr="0022157A">
          <w:rPr>
            <w:rFonts w:asciiTheme="majorBidi" w:eastAsia="Tahoma" w:hAnsiTheme="majorBidi" w:cstheme="majorBidi"/>
            <w:sz w:val="24"/>
            <w:szCs w:val="24"/>
          </w:rPr>
          <w:t>https://citeseerx.ist.psu.edu/document?repid=rep1&amp;type=pdf&amp;doi=16ba94de21edc49d85136d465c6fb15719a80bb8</w:t>
        </w:r>
      </w:hyperlink>
    </w:p>
    <w:p w14:paraId="15B630D6" w14:textId="77777777" w:rsidR="00082A43" w:rsidRPr="0022157A" w:rsidRDefault="00082A43" w:rsidP="00675006">
      <w:pPr>
        <w:pStyle w:val="ListParagraph"/>
        <w:numPr>
          <w:ilvl w:val="1"/>
          <w:numId w:val="2"/>
        </w:numPr>
        <w:spacing w:after="120" w:line="276" w:lineRule="auto"/>
        <w:jc w:val="both"/>
        <w:rPr>
          <w:rFonts w:asciiTheme="majorBidi" w:eastAsia="Tahoma" w:hAnsiTheme="majorBidi" w:cstheme="majorBidi"/>
          <w:sz w:val="24"/>
          <w:szCs w:val="24"/>
        </w:rPr>
      </w:pPr>
      <w:r w:rsidRPr="0022157A">
        <w:rPr>
          <w:rFonts w:asciiTheme="majorBidi" w:eastAsia="Tahoma" w:hAnsiTheme="majorBidi" w:cstheme="majorBidi"/>
          <w:sz w:val="24"/>
          <w:szCs w:val="24"/>
        </w:rPr>
        <w:t xml:space="preserve">Seo, H., Ahn, I., Gwon, H., Kang, H., Kim, Y., Choi, H., ... &amp; Kim, Y.-H. (2024). Forecasting hospital room and ward occupancy using static and dynamic information concurrently: Retrospective single-center cohort study. </w:t>
      </w:r>
      <w:r w:rsidRPr="0022157A">
        <w:rPr>
          <w:rFonts w:asciiTheme="majorBidi" w:eastAsia="Tahoma" w:hAnsiTheme="majorBidi" w:cstheme="majorBidi"/>
          <w:i/>
          <w:iCs/>
          <w:sz w:val="24"/>
          <w:szCs w:val="24"/>
        </w:rPr>
        <w:t>JMIR Medical Informatics, 12</w:t>
      </w:r>
      <w:r w:rsidRPr="0022157A">
        <w:rPr>
          <w:rFonts w:asciiTheme="majorBidi" w:eastAsia="Tahoma" w:hAnsiTheme="majorBidi" w:cstheme="majorBidi"/>
          <w:sz w:val="24"/>
          <w:szCs w:val="24"/>
        </w:rPr>
        <w:t xml:space="preserve">, e53400. </w:t>
      </w:r>
      <w:hyperlink r:id="rId18" w:tgtFrame="_new" w:history="1">
        <w:r w:rsidRPr="0022157A">
          <w:rPr>
            <w:rFonts w:asciiTheme="majorBidi" w:eastAsia="Tahoma" w:hAnsiTheme="majorBidi" w:cstheme="majorBidi"/>
            <w:sz w:val="24"/>
            <w:szCs w:val="24"/>
          </w:rPr>
          <w:t>https://doi.org/10.2196/53400</w:t>
        </w:r>
      </w:hyperlink>
    </w:p>
    <w:p w14:paraId="5B6E9004" w14:textId="77777777" w:rsidR="00082A43" w:rsidRPr="0022157A" w:rsidRDefault="00082A43" w:rsidP="00675006">
      <w:pPr>
        <w:pStyle w:val="ListParagraph"/>
        <w:numPr>
          <w:ilvl w:val="1"/>
          <w:numId w:val="2"/>
        </w:numPr>
        <w:spacing w:after="120" w:line="276" w:lineRule="auto"/>
        <w:jc w:val="both"/>
        <w:rPr>
          <w:rFonts w:asciiTheme="majorBidi" w:eastAsia="Tahoma" w:hAnsiTheme="majorBidi" w:cstheme="majorBidi"/>
          <w:sz w:val="24"/>
          <w:szCs w:val="24"/>
        </w:rPr>
      </w:pPr>
      <w:r w:rsidRPr="0022157A">
        <w:rPr>
          <w:rFonts w:asciiTheme="majorBidi" w:eastAsia="Tahoma" w:hAnsiTheme="majorBidi" w:cstheme="majorBidi"/>
          <w:sz w:val="24"/>
          <w:szCs w:val="24"/>
        </w:rPr>
        <w:t xml:space="preserve">Tyler, D. C., Pasquariello, C. A., &amp; Chen, C.-H. (2003). Determining optimum operating room utilization. </w:t>
      </w:r>
      <w:r w:rsidRPr="0022157A">
        <w:rPr>
          <w:rFonts w:asciiTheme="majorBidi" w:eastAsia="Tahoma" w:hAnsiTheme="majorBidi" w:cstheme="majorBidi"/>
          <w:i/>
          <w:iCs/>
          <w:sz w:val="24"/>
          <w:szCs w:val="24"/>
        </w:rPr>
        <w:t>Anesthesia &amp; Analgesia, 96</w:t>
      </w:r>
      <w:r w:rsidRPr="0022157A">
        <w:rPr>
          <w:rFonts w:asciiTheme="majorBidi" w:eastAsia="Tahoma" w:hAnsiTheme="majorBidi" w:cstheme="majorBidi"/>
          <w:sz w:val="24"/>
          <w:szCs w:val="24"/>
        </w:rPr>
        <w:t xml:space="preserve">(4), 1114–1121. </w:t>
      </w:r>
      <w:hyperlink r:id="rId19" w:tgtFrame="_new" w:history="1">
        <w:r w:rsidRPr="0022157A">
          <w:rPr>
            <w:rFonts w:asciiTheme="majorBidi" w:eastAsia="Tahoma" w:hAnsiTheme="majorBidi" w:cstheme="majorBidi"/>
            <w:sz w:val="24"/>
            <w:szCs w:val="24"/>
          </w:rPr>
          <w:t>https://doi.org/10.1213/01.ANE.0000050561.41552.A6</w:t>
        </w:r>
      </w:hyperlink>
    </w:p>
    <w:p w14:paraId="5D65FDD6" w14:textId="77777777" w:rsidR="0043700E" w:rsidRDefault="0043700E" w:rsidP="00675006">
      <w:pPr>
        <w:bidi w:val="0"/>
        <w:spacing w:after="120" w:line="276" w:lineRule="auto"/>
        <w:ind w:left="720"/>
        <w:contextualSpacing/>
        <w:jc w:val="both"/>
        <w:rPr>
          <w:rFonts w:asciiTheme="majorBidi" w:hAnsiTheme="majorBidi" w:cstheme="majorBidi"/>
          <w:b/>
          <w:color w:val="FF0000"/>
          <w:sz w:val="24"/>
          <w:szCs w:val="24"/>
          <w:rtl/>
        </w:rPr>
      </w:pPr>
    </w:p>
    <w:p w14:paraId="42AFA5C8" w14:textId="748FCCF8" w:rsidR="00ED151F" w:rsidRDefault="00ED151F">
      <w:pPr>
        <w:rPr>
          <w:rFonts w:asciiTheme="majorBidi" w:hAnsiTheme="majorBidi" w:cstheme="majorBidi"/>
          <w:b/>
          <w:color w:val="FF0000"/>
          <w:sz w:val="24"/>
          <w:szCs w:val="24"/>
        </w:rPr>
      </w:pPr>
      <w:r>
        <w:rPr>
          <w:rFonts w:asciiTheme="majorBidi" w:hAnsiTheme="majorBidi" w:cstheme="majorBidi"/>
          <w:b/>
          <w:color w:val="FF0000"/>
          <w:sz w:val="24"/>
          <w:szCs w:val="24"/>
        </w:rPr>
        <w:br w:type="page"/>
      </w:r>
    </w:p>
    <w:p w14:paraId="4BB747B9" w14:textId="77777777" w:rsidR="0091267D" w:rsidRPr="0022157A" w:rsidRDefault="0091267D" w:rsidP="00675006">
      <w:pPr>
        <w:bidi w:val="0"/>
        <w:spacing w:after="120" w:line="276" w:lineRule="auto"/>
        <w:ind w:left="720"/>
        <w:contextualSpacing/>
        <w:jc w:val="both"/>
        <w:rPr>
          <w:rFonts w:asciiTheme="majorBidi" w:hAnsiTheme="majorBidi" w:cstheme="majorBidi"/>
          <w:b/>
          <w:color w:val="FF0000"/>
          <w:sz w:val="24"/>
          <w:szCs w:val="24"/>
        </w:rPr>
      </w:pPr>
    </w:p>
    <w:p w14:paraId="41043EBB" w14:textId="77777777" w:rsidR="0043700E" w:rsidRPr="0022157A" w:rsidRDefault="003E4131" w:rsidP="00675006">
      <w:pPr>
        <w:numPr>
          <w:ilvl w:val="0"/>
          <w:numId w:val="2"/>
        </w:numPr>
        <w:bidi w:val="0"/>
        <w:spacing w:after="120" w:line="276" w:lineRule="auto"/>
        <w:ind w:hanging="270"/>
        <w:contextualSpacing/>
        <w:jc w:val="both"/>
        <w:rPr>
          <w:rFonts w:asciiTheme="majorBidi" w:hAnsiTheme="majorBidi" w:cstheme="majorBidi"/>
          <w:b/>
          <w:color w:val="FF0000"/>
          <w:sz w:val="24"/>
          <w:szCs w:val="24"/>
        </w:rPr>
      </w:pPr>
      <w:r w:rsidRPr="0022157A">
        <w:rPr>
          <w:rFonts w:asciiTheme="majorBidi" w:hAnsiTheme="majorBidi" w:cstheme="majorBidi"/>
          <w:b/>
          <w:color w:val="FF0000"/>
          <w:sz w:val="24"/>
          <w:szCs w:val="24"/>
        </w:rPr>
        <w:t>Risk analysis table</w:t>
      </w:r>
    </w:p>
    <w:p w14:paraId="769689FA" w14:textId="16C28F68" w:rsidR="003E4131" w:rsidRPr="0022157A" w:rsidRDefault="003E4131" w:rsidP="00675006">
      <w:pPr>
        <w:bidi w:val="0"/>
        <w:spacing w:after="120" w:line="276" w:lineRule="auto"/>
        <w:ind w:left="1440"/>
        <w:contextualSpacing/>
        <w:jc w:val="both"/>
        <w:rPr>
          <w:rFonts w:asciiTheme="majorBidi" w:hAnsiTheme="majorBidi" w:cstheme="majorBidi"/>
          <w:b/>
          <w:color w:val="FF0000"/>
          <w:sz w:val="24"/>
          <w:szCs w:val="24"/>
        </w:rPr>
      </w:pPr>
      <w:r w:rsidRPr="0022157A">
        <w:rPr>
          <w:rFonts w:asciiTheme="majorBidi" w:hAnsiTheme="majorBidi" w:cstheme="majorBidi"/>
          <w:b/>
          <w:sz w:val="24"/>
          <w:szCs w:val="24"/>
        </w:rPr>
        <w:t xml:space="preserve">List main tasks as well as development risks (if any) and how you will overcome these risks </w:t>
      </w:r>
      <w:r w:rsidRPr="0022157A">
        <w:rPr>
          <w:rFonts w:asciiTheme="majorBidi" w:hAnsiTheme="majorBidi" w:cstheme="majorBidi"/>
          <w:color w:val="FF0000"/>
          <w:sz w:val="24"/>
          <w:szCs w:val="24"/>
        </w:rPr>
        <w:br/>
      </w:r>
    </w:p>
    <w:tbl>
      <w:tblPr>
        <w:tblW w:w="8809" w:type="dxa"/>
        <w:tblInd w:w="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4"/>
        <w:gridCol w:w="6095"/>
      </w:tblGrid>
      <w:tr w:rsidR="003E4131" w:rsidRPr="0022157A" w14:paraId="71DECC7E" w14:textId="77777777" w:rsidTr="007877CC">
        <w:trPr>
          <w:tblHeader/>
        </w:trPr>
        <w:tc>
          <w:tcPr>
            <w:tcW w:w="2714" w:type="dxa"/>
            <w:shd w:val="clear" w:color="auto" w:fill="D9D9D9" w:themeFill="background1" w:themeFillShade="D9"/>
          </w:tcPr>
          <w:p w14:paraId="083831E9" w14:textId="77777777" w:rsidR="003E4131" w:rsidRPr="0022157A" w:rsidRDefault="003E4131" w:rsidP="00675006">
            <w:pPr>
              <w:bidi w:val="0"/>
              <w:spacing w:after="120" w:line="276" w:lineRule="auto"/>
              <w:contextualSpacing/>
              <w:jc w:val="both"/>
              <w:rPr>
                <w:rFonts w:asciiTheme="majorBidi" w:hAnsiTheme="majorBidi" w:cstheme="majorBidi"/>
                <w:b/>
                <w:bCs/>
                <w:sz w:val="24"/>
                <w:szCs w:val="24"/>
                <w:lang w:val="en-US"/>
              </w:rPr>
            </w:pPr>
            <w:r w:rsidRPr="0022157A">
              <w:rPr>
                <w:rFonts w:asciiTheme="majorBidi" w:hAnsiTheme="majorBidi" w:cstheme="majorBidi"/>
                <w:b/>
                <w:bCs/>
                <w:sz w:val="24"/>
                <w:szCs w:val="24"/>
              </w:rPr>
              <w:t>Description of risk (Severity: Minor, Severe, Critical; Likelihood: Low/Medium/High)</w:t>
            </w:r>
          </w:p>
        </w:tc>
        <w:tc>
          <w:tcPr>
            <w:tcW w:w="6095" w:type="dxa"/>
            <w:shd w:val="clear" w:color="auto" w:fill="D9D9D9" w:themeFill="background1" w:themeFillShade="D9"/>
          </w:tcPr>
          <w:p w14:paraId="6EDF754F" w14:textId="77777777" w:rsidR="003E4131" w:rsidRPr="0022157A" w:rsidRDefault="003E4131" w:rsidP="00675006">
            <w:pPr>
              <w:bidi w:val="0"/>
              <w:spacing w:after="120" w:line="276" w:lineRule="auto"/>
              <w:contextualSpacing/>
              <w:jc w:val="both"/>
              <w:rPr>
                <w:rFonts w:asciiTheme="majorBidi" w:hAnsiTheme="majorBidi" w:cstheme="majorBidi"/>
                <w:b/>
                <w:bCs/>
                <w:sz w:val="24"/>
                <w:szCs w:val="24"/>
                <w:rtl/>
              </w:rPr>
            </w:pPr>
            <w:r w:rsidRPr="0022157A">
              <w:rPr>
                <w:rFonts w:asciiTheme="majorBidi" w:hAnsiTheme="majorBidi" w:cstheme="majorBidi"/>
                <w:b/>
                <w:bCs/>
                <w:sz w:val="24"/>
                <w:szCs w:val="24"/>
              </w:rPr>
              <w:t>Proposed risk-mitigation measures</w:t>
            </w:r>
          </w:p>
          <w:p w14:paraId="0DA44459" w14:textId="77777777" w:rsidR="003E4131" w:rsidRPr="0022157A" w:rsidRDefault="003E4131" w:rsidP="00675006">
            <w:pPr>
              <w:bidi w:val="0"/>
              <w:spacing w:after="120" w:line="276" w:lineRule="auto"/>
              <w:contextualSpacing/>
              <w:jc w:val="both"/>
              <w:rPr>
                <w:rFonts w:asciiTheme="majorBidi" w:hAnsiTheme="majorBidi" w:cstheme="majorBidi"/>
                <w:b/>
                <w:bCs/>
                <w:sz w:val="24"/>
                <w:szCs w:val="24"/>
                <w:lang w:val="en-US"/>
              </w:rPr>
            </w:pPr>
          </w:p>
        </w:tc>
      </w:tr>
      <w:tr w:rsidR="003E4131" w:rsidRPr="0022157A" w14:paraId="2E9D45CD" w14:textId="77777777" w:rsidTr="007877CC">
        <w:tc>
          <w:tcPr>
            <w:tcW w:w="2714" w:type="dxa"/>
          </w:tcPr>
          <w:p w14:paraId="0B57E687" w14:textId="77777777" w:rsidR="003E4131" w:rsidRPr="0022157A" w:rsidRDefault="003E4131" w:rsidP="00675006">
            <w:pPr>
              <w:bidi w:val="0"/>
              <w:spacing w:after="120" w:line="276" w:lineRule="auto"/>
              <w:contextualSpacing/>
              <w:rPr>
                <w:rFonts w:asciiTheme="majorBidi" w:hAnsiTheme="majorBidi" w:cstheme="majorBidi"/>
                <w:b/>
                <w:bCs/>
                <w:sz w:val="24"/>
                <w:szCs w:val="24"/>
              </w:rPr>
            </w:pPr>
            <w:r w:rsidRPr="0022157A">
              <w:rPr>
                <w:rFonts w:asciiTheme="majorBidi" w:hAnsiTheme="majorBidi" w:cstheme="majorBidi"/>
                <w:b/>
                <w:bCs/>
                <w:sz w:val="24"/>
                <w:szCs w:val="24"/>
              </w:rPr>
              <w:t>Data quality issues: Missing or incomplete data from hospital records (Severity: Severe; Likelihood: Medium)</w:t>
            </w:r>
          </w:p>
        </w:tc>
        <w:tc>
          <w:tcPr>
            <w:tcW w:w="6095" w:type="dxa"/>
          </w:tcPr>
          <w:p w14:paraId="46337A1F" w14:textId="77777777" w:rsidR="003E4131" w:rsidRPr="0022157A" w:rsidRDefault="003E4131" w:rsidP="00675006">
            <w:pPr>
              <w:bidi w:val="0"/>
              <w:spacing w:after="120" w:line="276" w:lineRule="auto"/>
              <w:contextualSpacing/>
              <w:jc w:val="both"/>
              <w:rPr>
                <w:rFonts w:asciiTheme="majorBidi" w:hAnsiTheme="majorBidi" w:cstheme="majorBidi"/>
                <w:b/>
                <w:bCs/>
                <w:sz w:val="24"/>
                <w:szCs w:val="24"/>
              </w:rPr>
            </w:pPr>
            <w:r w:rsidRPr="0022157A">
              <w:rPr>
                <w:rFonts w:asciiTheme="majorBidi" w:hAnsiTheme="majorBidi" w:cstheme="majorBidi"/>
                <w:b/>
                <w:bCs/>
                <w:sz w:val="24"/>
                <w:szCs w:val="24"/>
              </w:rPr>
              <w:t xml:space="preserve">Conduct thorough data validation and cleaning processes. Implement algorithms to handle missing data (e.g., imputation methods). </w:t>
            </w:r>
          </w:p>
          <w:p w14:paraId="3FE0D021" w14:textId="77777777" w:rsidR="003E4131" w:rsidRPr="0022157A" w:rsidRDefault="003E4131" w:rsidP="00675006">
            <w:pPr>
              <w:bidi w:val="0"/>
              <w:spacing w:after="120" w:line="276" w:lineRule="auto"/>
              <w:contextualSpacing/>
              <w:jc w:val="both"/>
              <w:rPr>
                <w:rFonts w:asciiTheme="majorBidi" w:hAnsiTheme="majorBidi" w:cstheme="majorBidi"/>
                <w:b/>
                <w:bCs/>
                <w:sz w:val="24"/>
                <w:szCs w:val="24"/>
              </w:rPr>
            </w:pPr>
          </w:p>
        </w:tc>
      </w:tr>
      <w:tr w:rsidR="003E4131" w:rsidRPr="0022157A" w14:paraId="05158B22" w14:textId="77777777" w:rsidTr="007877CC">
        <w:tc>
          <w:tcPr>
            <w:tcW w:w="2714" w:type="dxa"/>
          </w:tcPr>
          <w:p w14:paraId="628B8BB5" w14:textId="77777777" w:rsidR="003E4131" w:rsidRPr="0022157A" w:rsidRDefault="003E4131" w:rsidP="00675006">
            <w:pPr>
              <w:bidi w:val="0"/>
              <w:spacing w:after="120" w:line="276" w:lineRule="auto"/>
              <w:contextualSpacing/>
              <w:rPr>
                <w:rFonts w:asciiTheme="majorBidi" w:hAnsiTheme="majorBidi" w:cstheme="majorBidi"/>
                <w:b/>
                <w:bCs/>
                <w:sz w:val="24"/>
                <w:szCs w:val="24"/>
              </w:rPr>
            </w:pPr>
            <w:r w:rsidRPr="0022157A">
              <w:rPr>
                <w:rFonts w:asciiTheme="majorBidi" w:hAnsiTheme="majorBidi" w:cstheme="majorBidi"/>
                <w:b/>
                <w:bCs/>
                <w:sz w:val="24"/>
                <w:szCs w:val="24"/>
              </w:rPr>
              <w:t>Model accuracy: Predictive model may not achieve high accuracy due to insufficient training data, or overfitting the model to the data (Severity: Severe; Likelihood: Medium)</w:t>
            </w:r>
          </w:p>
        </w:tc>
        <w:tc>
          <w:tcPr>
            <w:tcW w:w="6095" w:type="dxa"/>
          </w:tcPr>
          <w:p w14:paraId="1E7B8E79" w14:textId="77777777" w:rsidR="003E4131" w:rsidRPr="0022157A" w:rsidRDefault="003E4131" w:rsidP="00675006">
            <w:pPr>
              <w:bidi w:val="0"/>
              <w:spacing w:after="120" w:line="276" w:lineRule="auto"/>
              <w:contextualSpacing/>
              <w:jc w:val="both"/>
              <w:rPr>
                <w:rFonts w:asciiTheme="majorBidi" w:hAnsiTheme="majorBidi" w:cstheme="majorBidi"/>
                <w:b/>
                <w:bCs/>
                <w:sz w:val="24"/>
                <w:szCs w:val="24"/>
              </w:rPr>
            </w:pPr>
            <w:r w:rsidRPr="0022157A">
              <w:rPr>
                <w:rFonts w:asciiTheme="majorBidi" w:hAnsiTheme="majorBidi" w:cstheme="majorBidi"/>
                <w:b/>
                <w:bCs/>
                <w:sz w:val="24"/>
                <w:szCs w:val="24"/>
              </w:rPr>
              <w:t>Collect additional data and use advanced machine learning techniques. Validate the model with cross-validation and external datasets.</w:t>
            </w:r>
          </w:p>
        </w:tc>
      </w:tr>
      <w:tr w:rsidR="003E4131" w:rsidRPr="0022157A" w14:paraId="663FF8FB" w14:textId="77777777" w:rsidTr="007877CC">
        <w:trPr>
          <w:trHeight w:val="2405"/>
        </w:trPr>
        <w:tc>
          <w:tcPr>
            <w:tcW w:w="2714" w:type="dxa"/>
          </w:tcPr>
          <w:p w14:paraId="26873C4B" w14:textId="77777777" w:rsidR="003E4131" w:rsidRPr="0022157A" w:rsidRDefault="003E4131" w:rsidP="00675006">
            <w:pPr>
              <w:bidi w:val="0"/>
              <w:spacing w:after="120" w:line="276" w:lineRule="auto"/>
              <w:contextualSpacing/>
              <w:rPr>
                <w:rFonts w:asciiTheme="majorBidi" w:hAnsiTheme="majorBidi" w:cstheme="majorBidi"/>
                <w:b/>
                <w:bCs/>
                <w:sz w:val="24"/>
                <w:szCs w:val="24"/>
                <w:lang w:val="en-US"/>
              </w:rPr>
            </w:pPr>
            <w:r w:rsidRPr="0022157A">
              <w:rPr>
                <w:rFonts w:asciiTheme="majorBidi" w:hAnsiTheme="majorBidi" w:cstheme="majorBidi"/>
                <w:b/>
                <w:bCs/>
                <w:sz w:val="24"/>
                <w:szCs w:val="24"/>
              </w:rPr>
              <w:t>It is difficult to increase utilization without adding new beds under the constraints of adjacent waiting times for surgery and the restrictions discussed in the previous sections. (Severity: Severe; Likelihood: Medium)</w:t>
            </w:r>
            <w:r w:rsidRPr="0022157A">
              <w:rPr>
                <w:rFonts w:asciiTheme="majorBidi" w:hAnsiTheme="majorBidi" w:cstheme="majorBidi"/>
                <w:b/>
                <w:bCs/>
                <w:sz w:val="24"/>
                <w:szCs w:val="24"/>
                <w:rtl/>
              </w:rPr>
              <w:t xml:space="preserve"> </w:t>
            </w:r>
          </w:p>
          <w:p w14:paraId="2D20D1C7" w14:textId="77777777" w:rsidR="003E4131" w:rsidRPr="0022157A" w:rsidRDefault="003E4131" w:rsidP="00675006">
            <w:pPr>
              <w:bidi w:val="0"/>
              <w:spacing w:after="120" w:line="276" w:lineRule="auto"/>
              <w:contextualSpacing/>
              <w:jc w:val="both"/>
              <w:rPr>
                <w:rFonts w:asciiTheme="majorBidi" w:hAnsiTheme="majorBidi" w:cstheme="majorBidi"/>
                <w:b/>
                <w:bCs/>
                <w:sz w:val="24"/>
                <w:szCs w:val="24"/>
              </w:rPr>
            </w:pPr>
          </w:p>
        </w:tc>
        <w:tc>
          <w:tcPr>
            <w:tcW w:w="6095" w:type="dxa"/>
          </w:tcPr>
          <w:p w14:paraId="5F1C9289" w14:textId="77777777" w:rsidR="003E4131" w:rsidRPr="0022157A" w:rsidRDefault="003E4131" w:rsidP="00675006">
            <w:pPr>
              <w:pStyle w:val="ListParagraph"/>
              <w:numPr>
                <w:ilvl w:val="0"/>
                <w:numId w:val="5"/>
              </w:numPr>
              <w:spacing w:after="120" w:line="276" w:lineRule="auto"/>
              <w:jc w:val="both"/>
              <w:rPr>
                <w:rFonts w:asciiTheme="majorBidi" w:hAnsiTheme="majorBidi" w:cstheme="majorBidi"/>
                <w:b/>
                <w:bCs/>
                <w:sz w:val="24"/>
                <w:szCs w:val="24"/>
                <w:lang w:val="en-US"/>
              </w:rPr>
            </w:pPr>
            <w:r w:rsidRPr="0022157A">
              <w:rPr>
                <w:rFonts w:asciiTheme="majorBidi" w:hAnsiTheme="majorBidi" w:cstheme="majorBidi"/>
                <w:b/>
                <w:bCs/>
                <w:sz w:val="24"/>
                <w:szCs w:val="24"/>
              </w:rPr>
              <w:t xml:space="preserve">Prolonged setup times between surgeries: </w:t>
            </w:r>
          </w:p>
          <w:p w14:paraId="662E8A67" w14:textId="77777777" w:rsidR="003E4131" w:rsidRPr="0022157A" w:rsidRDefault="003E4131" w:rsidP="00675006">
            <w:pPr>
              <w:pStyle w:val="ListParagraph"/>
              <w:spacing w:after="120" w:line="276" w:lineRule="auto"/>
              <w:jc w:val="both"/>
              <w:rPr>
                <w:rFonts w:asciiTheme="majorBidi" w:hAnsiTheme="majorBidi" w:cstheme="majorBidi"/>
                <w:b/>
                <w:bCs/>
                <w:sz w:val="24"/>
                <w:szCs w:val="24"/>
                <w:lang w:val="en-US"/>
              </w:rPr>
            </w:pPr>
            <w:r w:rsidRPr="0022157A">
              <w:rPr>
                <w:rFonts w:asciiTheme="majorBidi" w:hAnsiTheme="majorBidi" w:cstheme="majorBidi"/>
                <w:b/>
                <w:bCs/>
                <w:sz w:val="24"/>
                <w:szCs w:val="24"/>
              </w:rPr>
              <w:t>Use a Linear Programming optimization algorithm to group surgeries requiring similar equipment and preparation, minimizing transition/setup times.</w:t>
            </w:r>
          </w:p>
          <w:p w14:paraId="22807C31" w14:textId="77777777" w:rsidR="003E4131" w:rsidRPr="0022157A" w:rsidRDefault="003E4131" w:rsidP="00675006">
            <w:pPr>
              <w:pStyle w:val="ListParagraph"/>
              <w:numPr>
                <w:ilvl w:val="0"/>
                <w:numId w:val="5"/>
              </w:numPr>
              <w:spacing w:after="120" w:line="276" w:lineRule="auto"/>
              <w:jc w:val="both"/>
              <w:rPr>
                <w:rFonts w:asciiTheme="majorBidi" w:hAnsiTheme="majorBidi" w:cstheme="majorBidi"/>
                <w:b/>
                <w:bCs/>
                <w:sz w:val="24"/>
                <w:szCs w:val="24"/>
                <w:lang w:val="en-US"/>
              </w:rPr>
            </w:pPr>
            <w:r w:rsidRPr="0022157A">
              <w:rPr>
                <w:rFonts w:asciiTheme="majorBidi" w:hAnsiTheme="majorBidi" w:cstheme="majorBidi"/>
                <w:b/>
                <w:bCs/>
                <w:sz w:val="24"/>
                <w:szCs w:val="24"/>
              </w:rPr>
              <w:t>Idle time caused by suboptimal scheduling: Develop a predictive model using historical data (e.g., surgery duration, equipment needs) to optimize scheduling and fill idle gaps with shorter procedures.</w:t>
            </w:r>
          </w:p>
          <w:p w14:paraId="3629376C" w14:textId="77777777" w:rsidR="003E4131" w:rsidRPr="0022157A" w:rsidRDefault="003E4131" w:rsidP="00675006">
            <w:pPr>
              <w:pStyle w:val="ListParagraph"/>
              <w:numPr>
                <w:ilvl w:val="0"/>
                <w:numId w:val="5"/>
              </w:numPr>
              <w:spacing w:after="120" w:line="276" w:lineRule="auto"/>
              <w:jc w:val="both"/>
              <w:rPr>
                <w:rFonts w:asciiTheme="majorBidi" w:hAnsiTheme="majorBidi" w:cstheme="majorBidi"/>
                <w:b/>
                <w:bCs/>
                <w:sz w:val="24"/>
                <w:szCs w:val="24"/>
                <w:lang w:val="en-US"/>
              </w:rPr>
            </w:pPr>
            <w:r w:rsidRPr="0022157A">
              <w:rPr>
                <w:rFonts w:asciiTheme="majorBidi" w:hAnsiTheme="majorBidi" w:cstheme="majorBidi"/>
                <w:b/>
                <w:bCs/>
                <w:sz w:val="24"/>
                <w:szCs w:val="24"/>
              </w:rPr>
              <w:t>Variability in surgery durations: Implement Random Forest Regression to accurately predict surgery durations, accounting for procedure type, equipment, and team experience.</w:t>
            </w:r>
          </w:p>
        </w:tc>
      </w:tr>
      <w:tr w:rsidR="003E4131" w:rsidRPr="0022157A" w14:paraId="3026C9F7" w14:textId="77777777" w:rsidTr="007877CC">
        <w:trPr>
          <w:trHeight w:val="1586"/>
        </w:trPr>
        <w:tc>
          <w:tcPr>
            <w:tcW w:w="2714" w:type="dxa"/>
          </w:tcPr>
          <w:p w14:paraId="3F3FB1B7" w14:textId="77777777" w:rsidR="003E4131" w:rsidRPr="0022157A" w:rsidRDefault="003E4131" w:rsidP="00675006">
            <w:pPr>
              <w:bidi w:val="0"/>
              <w:spacing w:after="120" w:line="276" w:lineRule="auto"/>
              <w:contextualSpacing/>
              <w:rPr>
                <w:rFonts w:asciiTheme="majorBidi" w:hAnsiTheme="majorBidi" w:cstheme="majorBidi"/>
                <w:b/>
                <w:bCs/>
                <w:sz w:val="24"/>
                <w:szCs w:val="24"/>
              </w:rPr>
            </w:pPr>
            <w:r w:rsidRPr="0022157A">
              <w:rPr>
                <w:rFonts w:asciiTheme="majorBidi" w:hAnsiTheme="majorBidi" w:cstheme="majorBidi"/>
                <w:b/>
                <w:bCs/>
                <w:sz w:val="24"/>
                <w:szCs w:val="24"/>
              </w:rPr>
              <w:lastRenderedPageBreak/>
              <w:t>Resistance to change: Staff may be reluctant to adopt new tools and workflows (Severity: Minor; Likelihood: High)</w:t>
            </w:r>
          </w:p>
        </w:tc>
        <w:tc>
          <w:tcPr>
            <w:tcW w:w="6095" w:type="dxa"/>
          </w:tcPr>
          <w:p w14:paraId="09918EFA" w14:textId="77777777" w:rsidR="003E4131" w:rsidRPr="0022157A" w:rsidRDefault="003E4131" w:rsidP="00675006">
            <w:pPr>
              <w:bidi w:val="0"/>
              <w:spacing w:after="120" w:line="276" w:lineRule="auto"/>
              <w:contextualSpacing/>
              <w:jc w:val="both"/>
              <w:rPr>
                <w:rFonts w:asciiTheme="majorBidi" w:hAnsiTheme="majorBidi" w:cstheme="majorBidi"/>
                <w:b/>
                <w:bCs/>
                <w:sz w:val="24"/>
                <w:szCs w:val="24"/>
              </w:rPr>
            </w:pPr>
            <w:r w:rsidRPr="0022157A">
              <w:rPr>
                <w:rFonts w:asciiTheme="majorBidi" w:hAnsiTheme="majorBidi" w:cstheme="majorBidi"/>
                <w:b/>
                <w:bCs/>
                <w:sz w:val="24"/>
                <w:szCs w:val="24"/>
              </w:rPr>
              <w:t>Provide training sessions and clear documentation. Highlight benefits of the system to encourage adoption.</w:t>
            </w:r>
          </w:p>
        </w:tc>
      </w:tr>
    </w:tbl>
    <w:p w14:paraId="5B1EC499" w14:textId="77777777" w:rsidR="003E4131" w:rsidRPr="0022157A" w:rsidRDefault="003E4131" w:rsidP="00675006">
      <w:pPr>
        <w:bidi w:val="0"/>
        <w:spacing w:after="120" w:line="276" w:lineRule="auto"/>
        <w:contextualSpacing/>
        <w:jc w:val="both"/>
        <w:rPr>
          <w:rFonts w:asciiTheme="majorBidi" w:eastAsia="Tahoma" w:hAnsiTheme="majorBidi" w:cstheme="majorBidi"/>
          <w:b/>
          <w:sz w:val="24"/>
          <w:szCs w:val="24"/>
        </w:rPr>
      </w:pPr>
    </w:p>
    <w:p w14:paraId="46690071" w14:textId="77777777" w:rsidR="003E4131" w:rsidRPr="0022157A" w:rsidRDefault="003E4131" w:rsidP="00675006">
      <w:pPr>
        <w:bidi w:val="0"/>
        <w:spacing w:after="120" w:line="276" w:lineRule="auto"/>
        <w:contextualSpacing/>
        <w:jc w:val="both"/>
        <w:rPr>
          <w:rFonts w:asciiTheme="majorBidi" w:eastAsia="Tahoma" w:hAnsiTheme="majorBidi" w:cstheme="majorBidi"/>
          <w:b/>
          <w:sz w:val="24"/>
          <w:szCs w:val="24"/>
        </w:rPr>
      </w:pPr>
      <w:r w:rsidRPr="0022157A">
        <w:rPr>
          <w:rFonts w:asciiTheme="majorBidi" w:eastAsia="Tahoma" w:hAnsiTheme="majorBidi" w:cstheme="majorBidi"/>
          <w:b/>
          <w:sz w:val="24"/>
          <w:szCs w:val="24"/>
        </w:rPr>
        <w:t xml:space="preserve">          </w:t>
      </w:r>
    </w:p>
    <w:tbl>
      <w:tblPr>
        <w:tblW w:w="9463" w:type="dxa"/>
        <w:tblInd w:w="373" w:type="dxa"/>
        <w:tblBorders>
          <w:bottom w:val="single" w:sz="4" w:space="0" w:color="000000"/>
        </w:tblBorders>
        <w:tblLayout w:type="fixed"/>
        <w:tblLook w:val="0400" w:firstRow="0" w:lastRow="0" w:firstColumn="0" w:lastColumn="0" w:noHBand="0" w:noVBand="1"/>
      </w:tblPr>
      <w:tblGrid>
        <w:gridCol w:w="4103"/>
        <w:gridCol w:w="584"/>
        <w:gridCol w:w="1968"/>
        <w:gridCol w:w="1134"/>
        <w:gridCol w:w="1674"/>
      </w:tblGrid>
      <w:tr w:rsidR="003E4131" w:rsidRPr="0022157A" w14:paraId="3DE5A024" w14:textId="77777777" w:rsidTr="007877CC">
        <w:trPr>
          <w:trHeight w:val="529"/>
        </w:trPr>
        <w:tc>
          <w:tcPr>
            <w:tcW w:w="4104" w:type="dxa"/>
            <w:vAlign w:val="center"/>
          </w:tcPr>
          <w:p w14:paraId="4542C73E" w14:textId="77777777" w:rsidR="003E4131" w:rsidRPr="0022157A" w:rsidRDefault="003E4131" w:rsidP="00675006">
            <w:pPr>
              <w:bidi w:val="0"/>
              <w:spacing w:after="120" w:line="276" w:lineRule="auto"/>
              <w:contextualSpacing/>
              <w:jc w:val="center"/>
              <w:rPr>
                <w:rFonts w:asciiTheme="majorBidi" w:hAnsiTheme="majorBidi" w:cstheme="majorBidi"/>
                <w:b/>
                <w:sz w:val="24"/>
                <w:szCs w:val="24"/>
              </w:rPr>
            </w:pPr>
            <w:r w:rsidRPr="0022157A">
              <w:rPr>
                <w:rFonts w:asciiTheme="majorBidi" w:hAnsiTheme="majorBidi" w:cstheme="majorBidi"/>
                <w:b/>
                <w:sz w:val="24"/>
                <w:szCs w:val="24"/>
              </w:rPr>
              <w:t>Name of academic supervisor</w:t>
            </w:r>
          </w:p>
        </w:tc>
        <w:tc>
          <w:tcPr>
            <w:tcW w:w="584" w:type="dxa"/>
            <w:tcBorders>
              <w:bottom w:val="nil"/>
            </w:tcBorders>
            <w:vAlign w:val="center"/>
          </w:tcPr>
          <w:p w14:paraId="2DE26759"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1968" w:type="dxa"/>
            <w:vAlign w:val="center"/>
          </w:tcPr>
          <w:p w14:paraId="61A3824B" w14:textId="77777777" w:rsidR="003E4131" w:rsidRPr="0022157A" w:rsidRDefault="003E4131" w:rsidP="00675006">
            <w:pPr>
              <w:bidi w:val="0"/>
              <w:spacing w:after="120" w:line="276" w:lineRule="auto"/>
              <w:contextualSpacing/>
              <w:jc w:val="center"/>
              <w:rPr>
                <w:rFonts w:asciiTheme="majorBidi" w:hAnsiTheme="majorBidi" w:cstheme="majorBidi"/>
                <w:b/>
                <w:sz w:val="24"/>
                <w:szCs w:val="24"/>
                <w:lang w:val="en-US"/>
              </w:rPr>
            </w:pPr>
            <w:r w:rsidRPr="0022157A">
              <w:rPr>
                <w:rFonts w:asciiTheme="majorBidi" w:hAnsiTheme="majorBidi" w:cstheme="majorBidi"/>
                <w:b/>
                <w:sz w:val="24"/>
                <w:szCs w:val="24"/>
              </w:rPr>
              <w:t>Date</w:t>
            </w:r>
          </w:p>
        </w:tc>
        <w:tc>
          <w:tcPr>
            <w:tcW w:w="1134" w:type="dxa"/>
            <w:vAlign w:val="center"/>
          </w:tcPr>
          <w:p w14:paraId="58CA6397"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1674" w:type="dxa"/>
            <w:vAlign w:val="center"/>
          </w:tcPr>
          <w:p w14:paraId="675B8AB8"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Signature</w:t>
            </w:r>
          </w:p>
        </w:tc>
      </w:tr>
      <w:tr w:rsidR="003E4131" w:rsidRPr="0022157A" w14:paraId="55FA0B53" w14:textId="77777777" w:rsidTr="007877CC">
        <w:trPr>
          <w:trHeight w:val="529"/>
        </w:trPr>
        <w:tc>
          <w:tcPr>
            <w:tcW w:w="4104" w:type="dxa"/>
            <w:vAlign w:val="center"/>
          </w:tcPr>
          <w:p w14:paraId="2D3D631D" w14:textId="77777777" w:rsidR="003E4131" w:rsidRPr="0022157A" w:rsidRDefault="003E4131" w:rsidP="00675006">
            <w:pPr>
              <w:bidi w:val="0"/>
              <w:spacing w:after="120" w:line="276" w:lineRule="auto"/>
              <w:contextualSpacing/>
              <w:jc w:val="center"/>
              <w:rPr>
                <w:rFonts w:asciiTheme="majorBidi" w:eastAsia="Tahoma" w:hAnsiTheme="majorBidi" w:cstheme="majorBidi"/>
                <w:b/>
                <w:sz w:val="24"/>
                <w:szCs w:val="24"/>
                <w:rtl/>
                <w:lang w:val="en-US"/>
              </w:rPr>
            </w:pPr>
            <w:r w:rsidRPr="0022157A">
              <w:rPr>
                <w:rFonts w:asciiTheme="majorBidi" w:eastAsia="Tahoma" w:hAnsiTheme="majorBidi" w:cstheme="majorBidi"/>
                <w:b/>
                <w:sz w:val="24"/>
                <w:szCs w:val="24"/>
                <w:lang w:val="en-US"/>
              </w:rPr>
              <w:t xml:space="preserve">Prof. Aviv </w:t>
            </w:r>
            <w:proofErr w:type="spellStart"/>
            <w:r w:rsidRPr="0022157A">
              <w:rPr>
                <w:rFonts w:asciiTheme="majorBidi" w:eastAsia="Tahoma" w:hAnsiTheme="majorBidi" w:cstheme="majorBidi"/>
                <w:b/>
                <w:sz w:val="24"/>
                <w:szCs w:val="24"/>
                <w:lang w:val="en-US"/>
              </w:rPr>
              <w:t>Gibali</w:t>
            </w:r>
            <w:proofErr w:type="spellEnd"/>
          </w:p>
        </w:tc>
        <w:tc>
          <w:tcPr>
            <w:tcW w:w="584" w:type="dxa"/>
            <w:vAlign w:val="center"/>
          </w:tcPr>
          <w:p w14:paraId="271027CD" w14:textId="77777777" w:rsidR="003E4131" w:rsidRPr="0022157A" w:rsidRDefault="003E4131" w:rsidP="00675006">
            <w:pPr>
              <w:bidi w:val="0"/>
              <w:spacing w:after="120" w:line="276" w:lineRule="auto"/>
              <w:contextualSpacing/>
              <w:jc w:val="both"/>
              <w:rPr>
                <w:rFonts w:asciiTheme="majorBidi" w:eastAsia="Tahoma" w:hAnsiTheme="majorBidi" w:cstheme="majorBidi"/>
                <w:b/>
                <w:sz w:val="24"/>
                <w:szCs w:val="24"/>
              </w:rPr>
            </w:pPr>
          </w:p>
        </w:tc>
        <w:tc>
          <w:tcPr>
            <w:tcW w:w="1968" w:type="dxa"/>
            <w:vAlign w:val="center"/>
          </w:tcPr>
          <w:p w14:paraId="31D3BC44" w14:textId="77777777" w:rsidR="003E4131" w:rsidRPr="0022157A" w:rsidRDefault="003E4131" w:rsidP="00675006">
            <w:pPr>
              <w:bidi w:val="0"/>
              <w:spacing w:after="120" w:line="276" w:lineRule="auto"/>
              <w:contextualSpacing/>
              <w:jc w:val="center"/>
              <w:rPr>
                <w:rFonts w:asciiTheme="majorBidi" w:eastAsia="Tahoma" w:hAnsiTheme="majorBidi" w:cstheme="majorBidi"/>
                <w:b/>
                <w:sz w:val="24"/>
                <w:szCs w:val="24"/>
              </w:rPr>
            </w:pPr>
            <w:r w:rsidRPr="0022157A">
              <w:rPr>
                <w:rFonts w:asciiTheme="majorBidi" w:eastAsia="Tahoma" w:hAnsiTheme="majorBidi" w:cstheme="majorBidi"/>
                <w:b/>
                <w:sz w:val="24"/>
                <w:szCs w:val="24"/>
              </w:rPr>
              <w:t>22/12/24</w:t>
            </w:r>
          </w:p>
        </w:tc>
        <w:tc>
          <w:tcPr>
            <w:tcW w:w="1134" w:type="dxa"/>
            <w:vAlign w:val="center"/>
          </w:tcPr>
          <w:p w14:paraId="22EA398C" w14:textId="77777777" w:rsidR="003E4131" w:rsidRPr="0022157A" w:rsidRDefault="003E4131" w:rsidP="00675006">
            <w:pPr>
              <w:bidi w:val="0"/>
              <w:spacing w:after="120" w:line="276" w:lineRule="auto"/>
              <w:contextualSpacing/>
              <w:jc w:val="both"/>
              <w:rPr>
                <w:rFonts w:asciiTheme="majorBidi" w:eastAsia="Tahoma" w:hAnsiTheme="majorBidi" w:cstheme="majorBidi"/>
                <w:b/>
                <w:sz w:val="24"/>
                <w:szCs w:val="24"/>
              </w:rPr>
            </w:pPr>
          </w:p>
        </w:tc>
        <w:tc>
          <w:tcPr>
            <w:tcW w:w="1674" w:type="dxa"/>
            <w:vAlign w:val="center"/>
          </w:tcPr>
          <w:p w14:paraId="0EAE7638" w14:textId="77777777" w:rsidR="003E4131" w:rsidRPr="0022157A" w:rsidRDefault="003E4131" w:rsidP="00675006">
            <w:pPr>
              <w:bidi w:val="0"/>
              <w:spacing w:after="120" w:line="276" w:lineRule="auto"/>
              <w:contextualSpacing/>
              <w:jc w:val="both"/>
              <w:rPr>
                <w:rFonts w:asciiTheme="majorBidi" w:eastAsia="Tahoma" w:hAnsiTheme="majorBidi" w:cstheme="majorBidi"/>
                <w:b/>
                <w:sz w:val="24"/>
                <w:szCs w:val="24"/>
              </w:rPr>
            </w:pPr>
            <w:r w:rsidRPr="0022157A">
              <w:rPr>
                <w:rFonts w:asciiTheme="majorBidi" w:eastAsia="Tahoma" w:hAnsiTheme="majorBidi" w:cstheme="majorBidi"/>
                <w:b/>
                <w:noProof/>
                <w:sz w:val="24"/>
                <w:szCs w:val="24"/>
                <w:rtl/>
              </w:rPr>
              <w:drawing>
                <wp:inline distT="0" distB="0" distL="0" distR="0" wp14:anchorId="5C5F4D10" wp14:editId="4F1C4BE8">
                  <wp:extent cx="916940" cy="328295"/>
                  <wp:effectExtent l="0" t="0" r="0" b="0"/>
                  <wp:docPr id="7990045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16940" cy="328295"/>
                          </a:xfrm>
                          <a:prstGeom prst="rect">
                            <a:avLst/>
                          </a:prstGeom>
                          <a:noFill/>
                          <a:ln>
                            <a:noFill/>
                          </a:ln>
                        </pic:spPr>
                      </pic:pic>
                    </a:graphicData>
                  </a:graphic>
                </wp:inline>
              </w:drawing>
            </w:r>
          </w:p>
        </w:tc>
      </w:tr>
      <w:tr w:rsidR="003E4131" w:rsidRPr="0022157A" w14:paraId="3359D5D3" w14:textId="77777777" w:rsidTr="007877CC">
        <w:trPr>
          <w:trHeight w:val="529"/>
        </w:trPr>
        <w:tc>
          <w:tcPr>
            <w:tcW w:w="4104" w:type="dxa"/>
            <w:vAlign w:val="center"/>
          </w:tcPr>
          <w:p w14:paraId="749145D7" w14:textId="77777777" w:rsidR="003E4131" w:rsidRPr="0022157A" w:rsidRDefault="003E4131" w:rsidP="00675006">
            <w:pPr>
              <w:bidi w:val="0"/>
              <w:spacing w:after="120" w:line="276" w:lineRule="auto"/>
              <w:contextualSpacing/>
              <w:jc w:val="center"/>
              <w:rPr>
                <w:rFonts w:asciiTheme="majorBidi" w:eastAsia="Tahoma" w:hAnsiTheme="majorBidi" w:cstheme="majorBidi"/>
                <w:b/>
                <w:sz w:val="24"/>
                <w:szCs w:val="24"/>
                <w:lang w:val="en-US"/>
              </w:rPr>
            </w:pPr>
            <w:r w:rsidRPr="0022157A">
              <w:rPr>
                <w:rFonts w:asciiTheme="majorBidi" w:eastAsia="Tahoma" w:hAnsiTheme="majorBidi" w:cstheme="majorBidi"/>
                <w:b/>
                <w:sz w:val="24"/>
                <w:szCs w:val="24"/>
                <w:lang w:val="en-US"/>
              </w:rPr>
              <w:t>Dr. Yariv Marmor</w:t>
            </w:r>
          </w:p>
        </w:tc>
        <w:tc>
          <w:tcPr>
            <w:tcW w:w="584" w:type="dxa"/>
            <w:tcBorders>
              <w:bottom w:val="nil"/>
            </w:tcBorders>
            <w:vAlign w:val="center"/>
          </w:tcPr>
          <w:p w14:paraId="04314F62" w14:textId="77777777" w:rsidR="003E4131" w:rsidRPr="0022157A" w:rsidRDefault="003E4131" w:rsidP="00675006">
            <w:pPr>
              <w:bidi w:val="0"/>
              <w:spacing w:after="120" w:line="276" w:lineRule="auto"/>
              <w:contextualSpacing/>
              <w:jc w:val="both"/>
              <w:rPr>
                <w:rFonts w:asciiTheme="majorBidi" w:eastAsia="Tahoma" w:hAnsiTheme="majorBidi" w:cstheme="majorBidi"/>
                <w:b/>
                <w:sz w:val="24"/>
                <w:szCs w:val="24"/>
              </w:rPr>
            </w:pPr>
          </w:p>
        </w:tc>
        <w:tc>
          <w:tcPr>
            <w:tcW w:w="1968" w:type="dxa"/>
            <w:vAlign w:val="center"/>
          </w:tcPr>
          <w:p w14:paraId="72BF02E5" w14:textId="77777777" w:rsidR="003E4131" w:rsidRPr="0022157A" w:rsidRDefault="003E4131" w:rsidP="00675006">
            <w:pPr>
              <w:bidi w:val="0"/>
              <w:spacing w:after="120" w:line="276" w:lineRule="auto"/>
              <w:contextualSpacing/>
              <w:jc w:val="center"/>
              <w:rPr>
                <w:rFonts w:asciiTheme="majorBidi" w:eastAsia="Tahoma" w:hAnsiTheme="majorBidi" w:cstheme="majorBidi"/>
                <w:b/>
                <w:sz w:val="24"/>
                <w:szCs w:val="24"/>
              </w:rPr>
            </w:pPr>
            <w:r w:rsidRPr="0022157A">
              <w:rPr>
                <w:rFonts w:asciiTheme="majorBidi" w:eastAsia="Tahoma" w:hAnsiTheme="majorBidi" w:cstheme="majorBidi"/>
                <w:b/>
                <w:sz w:val="24"/>
                <w:szCs w:val="24"/>
                <w:rtl/>
              </w:rPr>
              <w:t>22/12/2024</w:t>
            </w:r>
          </w:p>
        </w:tc>
        <w:tc>
          <w:tcPr>
            <w:tcW w:w="1134" w:type="dxa"/>
            <w:tcBorders>
              <w:bottom w:val="nil"/>
            </w:tcBorders>
            <w:vAlign w:val="center"/>
          </w:tcPr>
          <w:p w14:paraId="24DEF00C" w14:textId="77777777" w:rsidR="003E4131" w:rsidRPr="0022157A" w:rsidRDefault="003E4131" w:rsidP="00675006">
            <w:pPr>
              <w:bidi w:val="0"/>
              <w:spacing w:after="120" w:line="276" w:lineRule="auto"/>
              <w:contextualSpacing/>
              <w:jc w:val="both"/>
              <w:rPr>
                <w:rFonts w:asciiTheme="majorBidi" w:eastAsia="Tahoma" w:hAnsiTheme="majorBidi" w:cstheme="majorBidi"/>
                <w:b/>
                <w:sz w:val="24"/>
                <w:szCs w:val="24"/>
              </w:rPr>
            </w:pPr>
          </w:p>
        </w:tc>
        <w:tc>
          <w:tcPr>
            <w:tcW w:w="1674" w:type="dxa"/>
            <w:vAlign w:val="center"/>
          </w:tcPr>
          <w:p w14:paraId="17ABC2B8" w14:textId="77777777" w:rsidR="003E4131" w:rsidRPr="0022157A" w:rsidRDefault="003E4131" w:rsidP="00675006">
            <w:pPr>
              <w:bidi w:val="0"/>
              <w:spacing w:after="120" w:line="276" w:lineRule="auto"/>
              <w:contextualSpacing/>
              <w:jc w:val="both"/>
              <w:rPr>
                <w:rFonts w:asciiTheme="majorBidi" w:eastAsia="Tahoma" w:hAnsiTheme="majorBidi" w:cstheme="majorBidi"/>
                <w:b/>
                <w:noProof/>
                <w:sz w:val="24"/>
                <w:szCs w:val="24"/>
                <w:rtl/>
              </w:rPr>
            </w:pPr>
            <w:r w:rsidRPr="0022157A">
              <w:rPr>
                <w:rFonts w:asciiTheme="majorBidi" w:eastAsia="Tahoma" w:hAnsiTheme="majorBidi" w:cstheme="majorBidi"/>
                <w:b/>
                <w:noProof/>
                <w:sz w:val="24"/>
                <w:szCs w:val="24"/>
                <w:rtl/>
                <w:lang w:val="he-IL"/>
              </w:rPr>
              <w:drawing>
                <wp:inline distT="0" distB="0" distL="0" distR="0" wp14:anchorId="0B98EF1B" wp14:editId="0519A0E6">
                  <wp:extent cx="916940" cy="248285"/>
                  <wp:effectExtent l="0" t="0" r="0" b="0"/>
                  <wp:docPr id="13128477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47752" name="Picture 13128477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6940" cy="248285"/>
                          </a:xfrm>
                          <a:prstGeom prst="rect">
                            <a:avLst/>
                          </a:prstGeom>
                        </pic:spPr>
                      </pic:pic>
                    </a:graphicData>
                  </a:graphic>
                </wp:inline>
              </w:drawing>
            </w:r>
          </w:p>
        </w:tc>
      </w:tr>
    </w:tbl>
    <w:p w14:paraId="186CD659" w14:textId="77777777" w:rsidR="003E4131" w:rsidRPr="0022157A" w:rsidRDefault="003E4131" w:rsidP="00675006">
      <w:pPr>
        <w:bidi w:val="0"/>
        <w:spacing w:after="120" w:line="276" w:lineRule="auto"/>
        <w:ind w:left="402"/>
        <w:contextualSpacing/>
        <w:jc w:val="both"/>
        <w:rPr>
          <w:rFonts w:asciiTheme="majorBidi" w:eastAsia="Tahoma" w:hAnsiTheme="majorBidi" w:cstheme="majorBidi"/>
          <w:b/>
          <w:sz w:val="24"/>
          <w:szCs w:val="24"/>
          <w:u w:val="single"/>
          <w:rtl/>
        </w:rPr>
      </w:pPr>
      <w:r w:rsidRPr="0022157A">
        <w:rPr>
          <w:rFonts w:asciiTheme="majorBidi" w:eastAsia="Tahoma" w:hAnsiTheme="majorBidi" w:cstheme="majorBidi"/>
          <w:b/>
          <w:sz w:val="24"/>
          <w:szCs w:val="24"/>
        </w:rPr>
        <w:tab/>
      </w:r>
      <w:r w:rsidRPr="0022157A">
        <w:rPr>
          <w:rFonts w:asciiTheme="majorBidi" w:eastAsia="Tahoma" w:hAnsiTheme="majorBidi" w:cstheme="majorBidi"/>
          <w:b/>
          <w:sz w:val="24"/>
          <w:szCs w:val="24"/>
        </w:rPr>
        <w:tab/>
      </w:r>
      <w:r w:rsidRPr="0022157A">
        <w:rPr>
          <w:rFonts w:asciiTheme="majorBidi" w:eastAsia="Tahoma" w:hAnsiTheme="majorBidi" w:cstheme="majorBidi"/>
          <w:b/>
          <w:sz w:val="24"/>
          <w:szCs w:val="24"/>
        </w:rPr>
        <w:tab/>
      </w:r>
    </w:p>
    <w:p w14:paraId="2267CDE1" w14:textId="77777777" w:rsidR="003E4131" w:rsidRPr="0022157A" w:rsidRDefault="003E4131" w:rsidP="00675006">
      <w:pPr>
        <w:bidi w:val="0"/>
        <w:spacing w:after="120" w:line="276" w:lineRule="auto"/>
        <w:ind w:left="402"/>
        <w:contextualSpacing/>
        <w:jc w:val="both"/>
        <w:rPr>
          <w:rFonts w:asciiTheme="majorBidi" w:eastAsia="Tahoma" w:hAnsiTheme="majorBidi" w:cstheme="majorBidi"/>
          <w:b/>
          <w:sz w:val="24"/>
          <w:szCs w:val="24"/>
          <w:u w:val="single"/>
          <w:rtl/>
        </w:rPr>
      </w:pPr>
    </w:p>
    <w:p w14:paraId="0351F766" w14:textId="77777777" w:rsidR="003E4131" w:rsidRPr="0022157A" w:rsidRDefault="003E4131" w:rsidP="00675006">
      <w:pPr>
        <w:bidi w:val="0"/>
        <w:spacing w:after="120" w:line="276" w:lineRule="auto"/>
        <w:ind w:left="402"/>
        <w:contextualSpacing/>
        <w:jc w:val="both"/>
        <w:rPr>
          <w:rFonts w:asciiTheme="majorBidi" w:eastAsia="Tahoma" w:hAnsiTheme="majorBidi" w:cstheme="majorBidi"/>
          <w:b/>
          <w:sz w:val="24"/>
          <w:szCs w:val="24"/>
          <w:u w:val="single"/>
          <w:rtl/>
        </w:rPr>
      </w:pPr>
    </w:p>
    <w:p w14:paraId="7A8CC28B" w14:textId="77777777" w:rsidR="003E4131" w:rsidRPr="0022157A" w:rsidRDefault="003E4131" w:rsidP="00675006">
      <w:pPr>
        <w:bidi w:val="0"/>
        <w:spacing w:after="120" w:line="276" w:lineRule="auto"/>
        <w:contextualSpacing/>
        <w:jc w:val="both"/>
        <w:rPr>
          <w:rFonts w:asciiTheme="majorBidi" w:eastAsia="Tahoma" w:hAnsiTheme="majorBidi" w:cstheme="majorBidi"/>
          <w:b/>
          <w:sz w:val="24"/>
          <w:szCs w:val="24"/>
          <w:u w:val="single"/>
        </w:rPr>
        <w:sectPr w:rsidR="003E4131" w:rsidRPr="0022157A" w:rsidSect="003E4131">
          <w:headerReference w:type="default" r:id="rId22"/>
          <w:footerReference w:type="default" r:id="rId23"/>
          <w:pgSz w:w="11907" w:h="16840"/>
          <w:pgMar w:top="1871" w:right="720" w:bottom="720" w:left="720" w:header="709" w:footer="709" w:gutter="0"/>
          <w:pgNumType w:start="1"/>
          <w:cols w:space="720"/>
        </w:sectPr>
      </w:pPr>
    </w:p>
    <w:p w14:paraId="05103B13" w14:textId="77777777" w:rsidR="003E4131" w:rsidRPr="0022157A" w:rsidRDefault="003E4131" w:rsidP="00675006">
      <w:pPr>
        <w:bidi w:val="0"/>
        <w:spacing w:after="120" w:line="276" w:lineRule="auto"/>
        <w:contextualSpacing/>
        <w:jc w:val="both"/>
        <w:rPr>
          <w:rFonts w:asciiTheme="majorBidi" w:hAnsiTheme="majorBidi" w:cstheme="majorBidi"/>
          <w:b/>
          <w:color w:val="FF0000"/>
          <w:sz w:val="24"/>
          <w:szCs w:val="24"/>
        </w:rPr>
      </w:pPr>
    </w:p>
    <w:p w14:paraId="592C12D2" w14:textId="77777777" w:rsidR="00E41ACB" w:rsidRPr="0022157A" w:rsidRDefault="00E41ACB" w:rsidP="00675006">
      <w:pPr>
        <w:bidi w:val="0"/>
        <w:spacing w:after="120" w:line="276" w:lineRule="auto"/>
        <w:ind w:left="630"/>
        <w:contextualSpacing/>
        <w:jc w:val="both"/>
        <w:rPr>
          <w:rFonts w:asciiTheme="majorBidi" w:hAnsiTheme="majorBidi" w:cstheme="majorBidi"/>
          <w:b/>
          <w:sz w:val="24"/>
          <w:szCs w:val="24"/>
          <w:highlight w:val="yellow"/>
          <w:u w:val="single"/>
          <w:rtl/>
        </w:rPr>
      </w:pPr>
    </w:p>
    <w:p w14:paraId="4620CC5A" w14:textId="77777777" w:rsidR="00E41ACB" w:rsidRPr="0022157A" w:rsidRDefault="00E41ACB" w:rsidP="00675006">
      <w:pPr>
        <w:bidi w:val="0"/>
        <w:spacing w:after="120" w:line="276" w:lineRule="auto"/>
        <w:ind w:left="630"/>
        <w:contextualSpacing/>
        <w:jc w:val="both"/>
        <w:rPr>
          <w:rFonts w:asciiTheme="majorBidi" w:hAnsiTheme="majorBidi" w:cstheme="majorBidi"/>
          <w:b/>
          <w:sz w:val="24"/>
          <w:szCs w:val="24"/>
          <w:highlight w:val="yellow"/>
          <w:u w:val="single"/>
          <w:rtl/>
        </w:rPr>
      </w:pPr>
    </w:p>
    <w:p w14:paraId="5881F00B" w14:textId="77777777" w:rsidR="00E41ACB" w:rsidRPr="0022157A" w:rsidRDefault="00E41ACB" w:rsidP="00675006">
      <w:pPr>
        <w:bidi w:val="0"/>
        <w:spacing w:after="120" w:line="276" w:lineRule="auto"/>
        <w:ind w:left="630"/>
        <w:contextualSpacing/>
        <w:jc w:val="both"/>
        <w:rPr>
          <w:rFonts w:asciiTheme="majorBidi" w:hAnsiTheme="majorBidi" w:cstheme="majorBidi"/>
          <w:b/>
          <w:sz w:val="24"/>
          <w:szCs w:val="24"/>
          <w:highlight w:val="yellow"/>
          <w:u w:val="single"/>
          <w:rtl/>
        </w:rPr>
      </w:pPr>
    </w:p>
    <w:p w14:paraId="5AB6F396" w14:textId="734C7DC5" w:rsidR="003E4131" w:rsidRPr="0022157A" w:rsidRDefault="003E4131" w:rsidP="00675006">
      <w:pPr>
        <w:bidi w:val="0"/>
        <w:spacing w:after="120" w:line="276" w:lineRule="auto"/>
        <w:ind w:left="630"/>
        <w:contextualSpacing/>
        <w:jc w:val="center"/>
        <w:rPr>
          <w:rFonts w:asciiTheme="majorBidi" w:hAnsiTheme="majorBidi" w:cstheme="majorBidi"/>
          <w:b/>
          <w:sz w:val="24"/>
          <w:szCs w:val="24"/>
          <w:u w:val="single"/>
        </w:rPr>
      </w:pPr>
      <w:r w:rsidRPr="0022157A">
        <w:rPr>
          <w:rFonts w:asciiTheme="majorBidi" w:hAnsiTheme="majorBidi" w:cstheme="majorBidi"/>
          <w:b/>
          <w:sz w:val="24"/>
          <w:szCs w:val="24"/>
          <w:highlight w:val="yellow"/>
          <w:u w:val="single"/>
        </w:rPr>
        <w:t>Gantt Project Activities</w:t>
      </w:r>
    </w:p>
    <w:p w14:paraId="37AB975C" w14:textId="77777777" w:rsidR="003E4131" w:rsidRPr="0022157A" w:rsidRDefault="003E4131" w:rsidP="00675006">
      <w:pPr>
        <w:bidi w:val="0"/>
        <w:spacing w:after="120" w:line="276" w:lineRule="auto"/>
        <w:ind w:left="630"/>
        <w:contextualSpacing/>
        <w:jc w:val="both"/>
        <w:rPr>
          <w:rFonts w:asciiTheme="majorBidi" w:hAnsiTheme="majorBidi" w:cstheme="majorBidi"/>
          <w:b/>
          <w:color w:val="FF0000"/>
          <w:sz w:val="24"/>
          <w:szCs w:val="24"/>
          <w:lang w:val="en-US"/>
        </w:rPr>
      </w:pPr>
    </w:p>
    <w:p w14:paraId="4CDA8468" w14:textId="77777777" w:rsidR="003E4131" w:rsidRPr="0022157A" w:rsidRDefault="003E4131" w:rsidP="00675006">
      <w:pPr>
        <w:bidi w:val="0"/>
        <w:spacing w:after="120" w:line="276" w:lineRule="auto"/>
        <w:ind w:left="630"/>
        <w:contextualSpacing/>
        <w:jc w:val="center"/>
        <w:rPr>
          <w:rFonts w:asciiTheme="majorBidi" w:hAnsiTheme="majorBidi" w:cstheme="majorBidi"/>
          <w:b/>
          <w:sz w:val="24"/>
          <w:szCs w:val="24"/>
        </w:rPr>
      </w:pPr>
      <w:r w:rsidRPr="0022157A">
        <w:rPr>
          <w:rFonts w:asciiTheme="majorBidi" w:hAnsiTheme="majorBidi" w:cstheme="majorBidi"/>
          <w:b/>
          <w:sz w:val="24"/>
          <w:szCs w:val="24"/>
        </w:rPr>
        <w:t>This table will be updated during the project by the student(s) according to the development of the project,</w:t>
      </w:r>
    </w:p>
    <w:p w14:paraId="76165767" w14:textId="77777777" w:rsidR="003E4131" w:rsidRPr="0022157A" w:rsidRDefault="003E4131" w:rsidP="00675006">
      <w:pPr>
        <w:bidi w:val="0"/>
        <w:spacing w:after="120" w:line="276" w:lineRule="auto"/>
        <w:ind w:left="630"/>
        <w:contextualSpacing/>
        <w:jc w:val="center"/>
        <w:rPr>
          <w:rFonts w:asciiTheme="majorBidi" w:hAnsiTheme="majorBidi" w:cstheme="majorBidi"/>
          <w:b/>
          <w:sz w:val="24"/>
          <w:szCs w:val="24"/>
          <w:lang w:val="en-US"/>
        </w:rPr>
      </w:pPr>
      <w:r w:rsidRPr="0022157A">
        <w:rPr>
          <w:rFonts w:asciiTheme="majorBidi" w:hAnsiTheme="majorBidi" w:cstheme="majorBidi"/>
          <w:b/>
          <w:sz w:val="24"/>
          <w:szCs w:val="24"/>
        </w:rPr>
        <w:t>Both the students and the supervisor will hold a copy of this table</w:t>
      </w:r>
    </w:p>
    <w:p w14:paraId="52241183" w14:textId="77777777" w:rsidR="003E4131" w:rsidRPr="0022157A" w:rsidRDefault="003E4131" w:rsidP="00675006">
      <w:pPr>
        <w:bidi w:val="0"/>
        <w:spacing w:after="120" w:line="276" w:lineRule="auto"/>
        <w:contextualSpacing/>
        <w:jc w:val="both"/>
        <w:rPr>
          <w:rFonts w:asciiTheme="majorBidi" w:eastAsia="Tahoma" w:hAnsiTheme="majorBidi" w:cstheme="majorBidi"/>
          <w:color w:val="FF0000"/>
          <w:sz w:val="24"/>
          <w:szCs w:val="24"/>
        </w:rPr>
      </w:pPr>
    </w:p>
    <w:p w14:paraId="4CC0BB9C" w14:textId="77777777" w:rsidR="003E4131" w:rsidRPr="0022157A" w:rsidRDefault="003E4131" w:rsidP="00675006">
      <w:pPr>
        <w:bidi w:val="0"/>
        <w:spacing w:after="120" w:line="276" w:lineRule="auto"/>
        <w:contextualSpacing/>
        <w:jc w:val="center"/>
        <w:rPr>
          <w:rFonts w:asciiTheme="majorBidi" w:hAnsiTheme="majorBidi" w:cstheme="majorBidi"/>
          <w:b/>
          <w:color w:val="FF0000"/>
          <w:sz w:val="24"/>
          <w:szCs w:val="24"/>
        </w:rPr>
      </w:pPr>
      <w:r w:rsidRPr="0022157A">
        <w:rPr>
          <w:rFonts w:asciiTheme="majorBidi" w:hAnsiTheme="majorBidi" w:cstheme="majorBidi"/>
          <w:b/>
          <w:color w:val="FF0000"/>
          <w:sz w:val="24"/>
          <w:szCs w:val="24"/>
        </w:rPr>
        <w:t>** The student must complete two additional milestones according to the nature of the project and in coordination with the supervisor,</w:t>
      </w:r>
    </w:p>
    <w:p w14:paraId="18EA3487" w14:textId="77777777" w:rsidR="003E4131" w:rsidRPr="0022157A" w:rsidRDefault="003E4131" w:rsidP="00675006">
      <w:pPr>
        <w:bidi w:val="0"/>
        <w:spacing w:after="120" w:line="276" w:lineRule="auto"/>
        <w:contextualSpacing/>
        <w:jc w:val="center"/>
        <w:rPr>
          <w:rFonts w:asciiTheme="majorBidi" w:hAnsiTheme="majorBidi" w:cstheme="majorBidi"/>
          <w:b/>
          <w:color w:val="FF0000"/>
          <w:sz w:val="24"/>
          <w:szCs w:val="24"/>
        </w:rPr>
      </w:pPr>
      <w:r w:rsidRPr="0022157A">
        <w:rPr>
          <w:rFonts w:asciiTheme="majorBidi" w:hAnsiTheme="majorBidi" w:cstheme="majorBidi"/>
          <w:b/>
          <w:color w:val="FF0000"/>
          <w:sz w:val="24"/>
          <w:szCs w:val="24"/>
        </w:rPr>
        <w:t>for example: learning the platforms, developing a prototype</w:t>
      </w:r>
      <w:r w:rsidRPr="0022157A">
        <w:rPr>
          <w:rFonts w:asciiTheme="majorBidi" w:hAnsiTheme="majorBidi" w:cstheme="majorBidi"/>
          <w:sz w:val="24"/>
          <w:szCs w:val="24"/>
        </w:rPr>
        <w:t xml:space="preserve">, </w:t>
      </w:r>
      <w:r w:rsidRPr="0022157A">
        <w:rPr>
          <w:rFonts w:asciiTheme="majorBidi" w:hAnsiTheme="majorBidi" w:cstheme="majorBidi"/>
          <w:b/>
          <w:color w:val="FF0000"/>
          <w:sz w:val="24"/>
          <w:szCs w:val="24"/>
        </w:rPr>
        <w:t>submitting for testing by stages,</w:t>
      </w:r>
      <w:r w:rsidRPr="0022157A">
        <w:rPr>
          <w:rFonts w:asciiTheme="majorBidi" w:hAnsiTheme="majorBidi" w:cstheme="majorBidi"/>
          <w:sz w:val="24"/>
          <w:szCs w:val="24"/>
        </w:rPr>
        <w:t xml:space="preserve"> </w:t>
      </w:r>
      <w:r w:rsidRPr="0022157A">
        <w:rPr>
          <w:rFonts w:asciiTheme="majorBidi" w:hAnsiTheme="majorBidi" w:cstheme="majorBidi"/>
          <w:b/>
          <w:color w:val="FF0000"/>
          <w:sz w:val="24"/>
          <w:szCs w:val="24"/>
        </w:rPr>
        <w:t>etc.</w:t>
      </w:r>
    </w:p>
    <w:p w14:paraId="6BEDE540" w14:textId="77777777" w:rsidR="003E4131" w:rsidRPr="0022157A" w:rsidRDefault="003E4131" w:rsidP="00675006">
      <w:pPr>
        <w:bidi w:val="0"/>
        <w:spacing w:after="120" w:line="276" w:lineRule="auto"/>
        <w:contextualSpacing/>
        <w:jc w:val="both"/>
        <w:rPr>
          <w:rFonts w:asciiTheme="majorBidi" w:eastAsia="Tahoma" w:hAnsiTheme="majorBidi" w:cstheme="majorBidi"/>
          <w:sz w:val="24"/>
          <w:szCs w:val="24"/>
        </w:rPr>
      </w:pPr>
    </w:p>
    <w:tbl>
      <w:tblPr>
        <w:tblpPr w:leftFromText="180" w:rightFromText="180" w:bottomFromText="200" w:vertAnchor="text" w:tblpX="127" w:tblpY="106"/>
        <w:tblW w:w="150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8079"/>
        <w:gridCol w:w="851"/>
        <w:gridCol w:w="360"/>
        <w:gridCol w:w="360"/>
        <w:gridCol w:w="360"/>
        <w:gridCol w:w="360"/>
        <w:gridCol w:w="360"/>
        <w:gridCol w:w="360"/>
        <w:gridCol w:w="361"/>
        <w:gridCol w:w="385"/>
      </w:tblGrid>
      <w:tr w:rsidR="003E4131" w:rsidRPr="0022157A" w14:paraId="71630287" w14:textId="77777777" w:rsidTr="007877CC">
        <w:trPr>
          <w:cantSplit/>
          <w:tblHeader/>
        </w:trPr>
        <w:tc>
          <w:tcPr>
            <w:tcW w:w="3256" w:type="dxa"/>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tcPr>
          <w:p w14:paraId="2080A9A9"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lang w:val="en-US"/>
              </w:rPr>
            </w:pPr>
          </w:p>
        </w:tc>
        <w:tc>
          <w:tcPr>
            <w:tcW w:w="8079" w:type="dxa"/>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tcPr>
          <w:p w14:paraId="02F970F8"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lang w:val="en-US"/>
              </w:rPr>
            </w:pPr>
          </w:p>
        </w:tc>
        <w:tc>
          <w:tcPr>
            <w:tcW w:w="3757" w:type="dxa"/>
            <w:gridSpan w:val="9"/>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tcPr>
          <w:p w14:paraId="366F92E4"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lang w:val="en-US"/>
              </w:rPr>
            </w:pPr>
            <w:r w:rsidRPr="0022157A">
              <w:rPr>
                <w:rFonts w:asciiTheme="majorBidi" w:hAnsiTheme="majorBidi" w:cstheme="majorBidi"/>
                <w:b/>
                <w:sz w:val="24"/>
                <w:szCs w:val="24"/>
                <w:lang w:val="en-US"/>
              </w:rPr>
              <w:t>Month</w:t>
            </w:r>
          </w:p>
        </w:tc>
      </w:tr>
      <w:tr w:rsidR="003E4131" w:rsidRPr="0022157A" w14:paraId="204C2CFD" w14:textId="77777777" w:rsidTr="007877CC">
        <w:trPr>
          <w:cantSplit/>
          <w:tblHeader/>
        </w:trPr>
        <w:tc>
          <w:tcPr>
            <w:tcW w:w="3256" w:type="dxa"/>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tcPr>
          <w:p w14:paraId="7E64F3BE"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Task</w:t>
            </w:r>
          </w:p>
        </w:tc>
        <w:tc>
          <w:tcPr>
            <w:tcW w:w="8079" w:type="dxa"/>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tcPr>
          <w:p w14:paraId="01E7C639"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lang w:val="en-US"/>
              </w:rPr>
            </w:pPr>
            <w:r w:rsidRPr="0022157A">
              <w:rPr>
                <w:rFonts w:asciiTheme="majorBidi" w:hAnsiTheme="majorBidi" w:cstheme="majorBidi"/>
                <w:b/>
                <w:sz w:val="24"/>
                <w:szCs w:val="24"/>
              </w:rPr>
              <w:t>Detail / Format</w:t>
            </w:r>
          </w:p>
        </w:tc>
        <w:tc>
          <w:tcPr>
            <w:tcW w:w="851" w:type="dxa"/>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tcPr>
          <w:p w14:paraId="33AC3879"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Mile</w:t>
            </w:r>
            <w:r w:rsidRPr="0022157A">
              <w:rPr>
                <w:rFonts w:asciiTheme="majorBidi" w:hAnsiTheme="majorBidi" w:cstheme="majorBidi"/>
                <w:b/>
                <w:sz w:val="24"/>
                <w:szCs w:val="24"/>
                <w:lang w:val="en-US"/>
              </w:rPr>
              <w:t>stone</w:t>
            </w:r>
          </w:p>
        </w:tc>
        <w:tc>
          <w:tcPr>
            <w:tcW w:w="360" w:type="dxa"/>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tcPr>
          <w:p w14:paraId="70FF4389"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1</w:t>
            </w:r>
          </w:p>
        </w:tc>
        <w:tc>
          <w:tcPr>
            <w:tcW w:w="360" w:type="dxa"/>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tcPr>
          <w:p w14:paraId="0BCEDDDA"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2</w:t>
            </w:r>
          </w:p>
        </w:tc>
        <w:tc>
          <w:tcPr>
            <w:tcW w:w="360" w:type="dxa"/>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tcPr>
          <w:p w14:paraId="1A21AA12"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3</w:t>
            </w:r>
          </w:p>
        </w:tc>
        <w:tc>
          <w:tcPr>
            <w:tcW w:w="360" w:type="dxa"/>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tcPr>
          <w:p w14:paraId="18863F05"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4</w:t>
            </w:r>
          </w:p>
        </w:tc>
        <w:tc>
          <w:tcPr>
            <w:tcW w:w="360" w:type="dxa"/>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tcPr>
          <w:p w14:paraId="712C6B6B"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5</w:t>
            </w:r>
          </w:p>
        </w:tc>
        <w:tc>
          <w:tcPr>
            <w:tcW w:w="360" w:type="dxa"/>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tcPr>
          <w:p w14:paraId="5021E873"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6</w:t>
            </w:r>
          </w:p>
        </w:tc>
        <w:tc>
          <w:tcPr>
            <w:tcW w:w="361" w:type="dxa"/>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tcPr>
          <w:p w14:paraId="3FDF51EE"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lang w:val="en-US"/>
              </w:rPr>
            </w:pPr>
            <w:r w:rsidRPr="0022157A">
              <w:rPr>
                <w:rFonts w:asciiTheme="majorBidi" w:hAnsiTheme="majorBidi" w:cstheme="majorBidi"/>
                <w:b/>
                <w:sz w:val="24"/>
                <w:szCs w:val="24"/>
                <w:lang w:val="en-US"/>
              </w:rPr>
              <w:t>7</w:t>
            </w:r>
          </w:p>
        </w:tc>
        <w:tc>
          <w:tcPr>
            <w:tcW w:w="385" w:type="dxa"/>
            <w:tcBorders>
              <w:top w:val="single" w:sz="4" w:space="0" w:color="000000"/>
              <w:left w:val="single" w:sz="4" w:space="0" w:color="000000"/>
              <w:bottom w:val="single" w:sz="4" w:space="0" w:color="000000"/>
              <w:right w:val="single" w:sz="4" w:space="0" w:color="000000"/>
            </w:tcBorders>
            <w:shd w:val="clear" w:color="auto" w:fill="D5DCE4"/>
          </w:tcPr>
          <w:p w14:paraId="7556DC3E"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lang w:val="en-US"/>
              </w:rPr>
            </w:pPr>
            <w:r w:rsidRPr="0022157A">
              <w:rPr>
                <w:rFonts w:asciiTheme="majorBidi" w:hAnsiTheme="majorBidi" w:cstheme="majorBidi"/>
                <w:b/>
                <w:sz w:val="24"/>
                <w:szCs w:val="24"/>
                <w:lang w:val="en-US"/>
              </w:rPr>
              <w:t>8</w:t>
            </w:r>
          </w:p>
        </w:tc>
      </w:tr>
      <w:tr w:rsidR="003E4131" w:rsidRPr="0022157A" w14:paraId="402D765C" w14:textId="77777777" w:rsidTr="007877CC">
        <w:trPr>
          <w:cantSplit/>
          <w:trHeight w:val="859"/>
        </w:trPr>
        <w:tc>
          <w:tcPr>
            <w:tcW w:w="3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6A022" w14:textId="77777777" w:rsidR="003E4131" w:rsidRPr="0022157A" w:rsidRDefault="003E4131" w:rsidP="00675006">
            <w:pPr>
              <w:bidi w:val="0"/>
              <w:spacing w:after="120" w:line="276" w:lineRule="auto"/>
              <w:contextualSpacing/>
              <w:rPr>
                <w:rFonts w:asciiTheme="majorBidi" w:hAnsiTheme="majorBidi" w:cstheme="majorBidi"/>
                <w:b/>
                <w:sz w:val="24"/>
                <w:szCs w:val="24"/>
              </w:rPr>
            </w:pPr>
            <w:r w:rsidRPr="0022157A">
              <w:rPr>
                <w:rFonts w:asciiTheme="majorBidi" w:hAnsiTheme="majorBidi" w:cstheme="majorBidi"/>
                <w:b/>
                <w:sz w:val="24"/>
                <w:szCs w:val="24"/>
              </w:rPr>
              <w:t>Project proposal form, submitted</w:t>
            </w:r>
          </w:p>
        </w:tc>
        <w:tc>
          <w:tcPr>
            <w:tcW w:w="80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9F0FF"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PDF file and Word file.</w:t>
            </w:r>
          </w:p>
          <w:p w14:paraId="173F4CC4"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0C4DB"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1</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CF49A"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lang w:val="en-US"/>
              </w:rPr>
            </w:pPr>
            <w:r w:rsidRPr="0022157A">
              <w:rPr>
                <w:rFonts w:asciiTheme="majorBidi" w:hAnsiTheme="majorBidi" w:cstheme="majorBidi"/>
                <w:b/>
                <w:sz w:val="24"/>
                <w:szCs w:val="24"/>
                <w:lang w:val="en-US"/>
              </w:rPr>
              <w:t>X</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09948"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lang w:val="en-US"/>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510D6"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3A5A0"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5DAB2"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3A3E6"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3821A"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85" w:type="dxa"/>
            <w:tcBorders>
              <w:top w:val="single" w:sz="4" w:space="0" w:color="000000"/>
              <w:left w:val="single" w:sz="4" w:space="0" w:color="000000"/>
              <w:bottom w:val="single" w:sz="4" w:space="0" w:color="000000"/>
              <w:right w:val="single" w:sz="4" w:space="0" w:color="000000"/>
            </w:tcBorders>
          </w:tcPr>
          <w:p w14:paraId="30C2E73A"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r>
      <w:tr w:rsidR="003E4131" w:rsidRPr="0022157A" w14:paraId="7B7EDB21" w14:textId="77777777" w:rsidTr="007877CC">
        <w:trPr>
          <w:cantSplit/>
          <w:trHeight w:val="305"/>
        </w:trPr>
        <w:tc>
          <w:tcPr>
            <w:tcW w:w="3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227C8B"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Data collection</w:t>
            </w:r>
          </w:p>
        </w:tc>
        <w:tc>
          <w:tcPr>
            <w:tcW w:w="80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0A128" w14:textId="77777777" w:rsidR="003E4131" w:rsidRPr="0022157A" w:rsidRDefault="003E4131" w:rsidP="00675006">
            <w:pPr>
              <w:tabs>
                <w:tab w:val="left" w:pos="5752"/>
              </w:tabs>
              <w:bidi w:val="0"/>
              <w:spacing w:after="120" w:line="276" w:lineRule="auto"/>
              <w:contextualSpacing/>
              <w:jc w:val="both"/>
              <w:rPr>
                <w:rFonts w:asciiTheme="majorBidi" w:eastAsia="Tahoma" w:hAnsiTheme="majorBidi" w:cstheme="majorBidi"/>
                <w:b/>
                <w:sz w:val="24"/>
                <w:szCs w:val="24"/>
              </w:rPr>
            </w:pPr>
            <w:r w:rsidRPr="0022157A">
              <w:rPr>
                <w:rFonts w:asciiTheme="majorBidi" w:eastAsia="Tahoma" w:hAnsiTheme="majorBidi" w:cstheme="majorBidi"/>
                <w:b/>
                <w:sz w:val="24"/>
                <w:szCs w:val="24"/>
              </w:rPr>
              <w:t>Collect data from the hospital's records.</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3725E"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475D23"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lang w:val="en-US"/>
              </w:rPr>
            </w:pPr>
            <w:r w:rsidRPr="0022157A">
              <w:rPr>
                <w:rFonts w:asciiTheme="majorBidi" w:hAnsiTheme="majorBidi" w:cstheme="majorBidi"/>
                <w:b/>
                <w:sz w:val="24"/>
                <w:szCs w:val="24"/>
                <w:lang w:val="en-US"/>
              </w:rPr>
              <w:t>X</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CCB27"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lang w:val="en-US"/>
              </w:rPr>
            </w:pPr>
            <w:r w:rsidRPr="0022157A">
              <w:rPr>
                <w:rFonts w:asciiTheme="majorBidi" w:hAnsiTheme="majorBidi" w:cstheme="majorBidi"/>
                <w:b/>
                <w:sz w:val="24"/>
                <w:szCs w:val="24"/>
                <w:lang w:val="en-US"/>
              </w:rPr>
              <w:t>X</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A5CEE"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lang w:val="en-US"/>
              </w:rPr>
              <w:t>X</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BD990"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622E4"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758883"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2FF9B"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85" w:type="dxa"/>
            <w:tcBorders>
              <w:top w:val="single" w:sz="4" w:space="0" w:color="000000"/>
              <w:left w:val="single" w:sz="4" w:space="0" w:color="000000"/>
              <w:bottom w:val="single" w:sz="4" w:space="0" w:color="000000"/>
              <w:right w:val="single" w:sz="4" w:space="0" w:color="000000"/>
            </w:tcBorders>
          </w:tcPr>
          <w:p w14:paraId="47149402"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r>
      <w:tr w:rsidR="003E4131" w:rsidRPr="0022157A" w14:paraId="086EB336" w14:textId="77777777" w:rsidTr="007877CC">
        <w:trPr>
          <w:cantSplit/>
        </w:trPr>
        <w:tc>
          <w:tcPr>
            <w:tcW w:w="3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968FD" w14:textId="77777777" w:rsidR="003E4131" w:rsidRPr="0022157A" w:rsidRDefault="003E4131" w:rsidP="00675006">
            <w:pPr>
              <w:tabs>
                <w:tab w:val="left" w:pos="5752"/>
              </w:tabs>
              <w:bidi w:val="0"/>
              <w:spacing w:after="120" w:line="276" w:lineRule="auto"/>
              <w:contextualSpacing/>
              <w:rPr>
                <w:rFonts w:asciiTheme="majorBidi" w:eastAsia="Tahoma" w:hAnsiTheme="majorBidi" w:cstheme="majorBidi"/>
                <w:b/>
                <w:sz w:val="24"/>
                <w:szCs w:val="24"/>
              </w:rPr>
            </w:pPr>
            <w:r w:rsidRPr="0022157A">
              <w:rPr>
                <w:rFonts w:asciiTheme="majorBidi" w:eastAsia="Tahoma" w:hAnsiTheme="majorBidi" w:cstheme="majorBidi"/>
                <w:b/>
                <w:sz w:val="24"/>
                <w:szCs w:val="24"/>
              </w:rPr>
              <w:t>Data Cleaning, and Preparation (Basic EDA):</w:t>
            </w:r>
          </w:p>
          <w:p w14:paraId="1A2D903F" w14:textId="77777777" w:rsidR="003E4131" w:rsidRPr="0022157A" w:rsidRDefault="003E4131" w:rsidP="00675006">
            <w:pPr>
              <w:tabs>
                <w:tab w:val="left" w:pos="5752"/>
              </w:tabs>
              <w:bidi w:val="0"/>
              <w:spacing w:after="120" w:line="276" w:lineRule="auto"/>
              <w:contextualSpacing/>
              <w:jc w:val="both"/>
              <w:rPr>
                <w:rFonts w:asciiTheme="majorBidi" w:eastAsia="Tahoma" w:hAnsiTheme="majorBidi" w:cstheme="majorBidi"/>
                <w:b/>
                <w:sz w:val="24"/>
                <w:szCs w:val="24"/>
              </w:rPr>
            </w:pPr>
          </w:p>
          <w:p w14:paraId="61038EA9" w14:textId="77777777" w:rsidR="003E4131" w:rsidRPr="0022157A" w:rsidRDefault="003E4131" w:rsidP="00675006">
            <w:pPr>
              <w:pStyle w:val="ListParagraph"/>
              <w:numPr>
                <w:ilvl w:val="0"/>
                <w:numId w:val="5"/>
              </w:numPr>
              <w:tabs>
                <w:tab w:val="left" w:pos="5752"/>
              </w:tabs>
              <w:spacing w:after="120" w:line="276" w:lineRule="auto"/>
              <w:rPr>
                <w:rFonts w:asciiTheme="majorBidi" w:eastAsia="Tahoma" w:hAnsiTheme="majorBidi" w:cstheme="majorBidi"/>
                <w:b/>
                <w:sz w:val="24"/>
                <w:szCs w:val="24"/>
              </w:rPr>
            </w:pPr>
            <w:r w:rsidRPr="0022157A">
              <w:rPr>
                <w:rFonts w:asciiTheme="majorBidi" w:eastAsia="Tahoma" w:hAnsiTheme="majorBidi" w:cstheme="majorBidi"/>
                <w:b/>
                <w:sz w:val="24"/>
                <w:szCs w:val="24"/>
              </w:rPr>
              <w:t>Organize and clean the data to make it ready for analysis.</w:t>
            </w:r>
          </w:p>
          <w:p w14:paraId="6084D810" w14:textId="77777777" w:rsidR="003E4131" w:rsidRPr="0022157A" w:rsidRDefault="003E4131" w:rsidP="00675006">
            <w:pPr>
              <w:pStyle w:val="ListParagraph"/>
              <w:numPr>
                <w:ilvl w:val="0"/>
                <w:numId w:val="5"/>
              </w:numPr>
              <w:tabs>
                <w:tab w:val="left" w:pos="5752"/>
              </w:tabs>
              <w:spacing w:after="120" w:line="276" w:lineRule="auto"/>
              <w:rPr>
                <w:rFonts w:asciiTheme="majorBidi" w:eastAsia="Tahoma" w:hAnsiTheme="majorBidi" w:cstheme="majorBidi"/>
                <w:b/>
                <w:sz w:val="24"/>
                <w:szCs w:val="24"/>
              </w:rPr>
            </w:pPr>
            <w:r w:rsidRPr="0022157A">
              <w:rPr>
                <w:rFonts w:asciiTheme="majorBidi" w:eastAsia="Tahoma" w:hAnsiTheme="majorBidi" w:cstheme="majorBidi"/>
                <w:b/>
                <w:sz w:val="24"/>
                <w:szCs w:val="24"/>
              </w:rPr>
              <w:t xml:space="preserve">Find trends and key metrics to identify </w:t>
            </w:r>
            <w:r w:rsidRPr="0022157A">
              <w:rPr>
                <w:rFonts w:asciiTheme="majorBidi" w:eastAsia="Tahoma" w:hAnsiTheme="majorBidi" w:cstheme="majorBidi"/>
                <w:b/>
                <w:sz w:val="24"/>
                <w:szCs w:val="24"/>
              </w:rPr>
              <w:lastRenderedPageBreak/>
              <w:t>areas for improvement.</w:t>
            </w:r>
          </w:p>
          <w:p w14:paraId="6361C284" w14:textId="77777777" w:rsidR="003E4131" w:rsidRPr="0022157A" w:rsidRDefault="003E4131" w:rsidP="00675006">
            <w:pPr>
              <w:tabs>
                <w:tab w:val="left" w:pos="5752"/>
              </w:tabs>
              <w:bidi w:val="0"/>
              <w:spacing w:after="120" w:line="276" w:lineRule="auto"/>
              <w:contextualSpacing/>
              <w:jc w:val="both"/>
              <w:rPr>
                <w:rFonts w:asciiTheme="majorBidi" w:eastAsia="Tahoma" w:hAnsiTheme="majorBidi" w:cstheme="majorBidi"/>
                <w:b/>
                <w:sz w:val="24"/>
                <w:szCs w:val="24"/>
              </w:rPr>
            </w:pPr>
          </w:p>
          <w:p w14:paraId="38702097"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80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F0424"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lastRenderedPageBreak/>
              <w:t>Python code:</w:t>
            </w:r>
          </w:p>
          <w:p w14:paraId="2F6EB744" w14:textId="77777777" w:rsidR="003E4131" w:rsidRPr="0022157A" w:rsidRDefault="003E4131" w:rsidP="00675006">
            <w:pPr>
              <w:pStyle w:val="ListParagraph"/>
              <w:numPr>
                <w:ilvl w:val="0"/>
                <w:numId w:val="5"/>
              </w:numPr>
              <w:tabs>
                <w:tab w:val="left" w:pos="5752"/>
              </w:tabs>
              <w:spacing w:after="120" w:line="276" w:lineRule="auto"/>
              <w:jc w:val="both"/>
              <w:rPr>
                <w:rFonts w:asciiTheme="majorBidi" w:eastAsia="Tahoma" w:hAnsiTheme="majorBidi" w:cstheme="majorBidi"/>
                <w:b/>
                <w:sz w:val="24"/>
                <w:szCs w:val="24"/>
              </w:rPr>
            </w:pPr>
            <w:r w:rsidRPr="0022157A">
              <w:rPr>
                <w:rFonts w:asciiTheme="majorBidi" w:eastAsia="Tahoma" w:hAnsiTheme="majorBidi" w:cstheme="majorBidi"/>
                <w:b/>
                <w:sz w:val="24"/>
                <w:szCs w:val="24"/>
              </w:rPr>
              <w:t>Handle missing values and outliers.</w:t>
            </w:r>
          </w:p>
          <w:p w14:paraId="45796B8B" w14:textId="77777777" w:rsidR="003E4131" w:rsidRPr="0022157A" w:rsidRDefault="003E4131" w:rsidP="00675006">
            <w:pPr>
              <w:pStyle w:val="ListParagraph"/>
              <w:numPr>
                <w:ilvl w:val="0"/>
                <w:numId w:val="5"/>
              </w:numPr>
              <w:tabs>
                <w:tab w:val="left" w:pos="5752"/>
              </w:tabs>
              <w:spacing w:after="120" w:line="276" w:lineRule="auto"/>
              <w:jc w:val="both"/>
              <w:rPr>
                <w:rFonts w:asciiTheme="majorBidi" w:eastAsia="Tahoma" w:hAnsiTheme="majorBidi" w:cstheme="majorBidi"/>
                <w:b/>
                <w:sz w:val="24"/>
                <w:szCs w:val="24"/>
              </w:rPr>
            </w:pPr>
            <w:r w:rsidRPr="0022157A">
              <w:rPr>
                <w:rFonts w:asciiTheme="majorBidi" w:eastAsia="Tahoma" w:hAnsiTheme="majorBidi" w:cstheme="majorBidi"/>
                <w:b/>
                <w:sz w:val="24"/>
                <w:szCs w:val="24"/>
              </w:rPr>
              <w:t>Organize the data into a structured format.</w:t>
            </w:r>
          </w:p>
          <w:p w14:paraId="5E1F840B" w14:textId="77777777" w:rsidR="003E4131" w:rsidRPr="0022157A" w:rsidRDefault="003E4131" w:rsidP="00675006">
            <w:pPr>
              <w:pStyle w:val="ListParagraph"/>
              <w:numPr>
                <w:ilvl w:val="0"/>
                <w:numId w:val="5"/>
              </w:numPr>
              <w:tabs>
                <w:tab w:val="left" w:pos="5752"/>
              </w:tabs>
              <w:spacing w:after="120" w:line="276" w:lineRule="auto"/>
              <w:jc w:val="both"/>
              <w:rPr>
                <w:rFonts w:asciiTheme="majorBidi" w:eastAsia="Tahoma" w:hAnsiTheme="majorBidi" w:cstheme="majorBidi"/>
                <w:b/>
                <w:sz w:val="24"/>
                <w:szCs w:val="24"/>
              </w:rPr>
            </w:pPr>
            <w:r w:rsidRPr="0022157A">
              <w:rPr>
                <w:rFonts w:asciiTheme="majorBidi" w:eastAsia="Tahoma" w:hAnsiTheme="majorBidi" w:cstheme="majorBidi"/>
                <w:b/>
                <w:sz w:val="24"/>
                <w:szCs w:val="24"/>
              </w:rPr>
              <w:t>Create simple visualizations to identify initial patterns.</w:t>
            </w:r>
          </w:p>
          <w:p w14:paraId="7A197DF2" w14:textId="77777777" w:rsidR="003E4131" w:rsidRPr="0022157A" w:rsidRDefault="003E4131" w:rsidP="00675006">
            <w:pPr>
              <w:tabs>
                <w:tab w:val="left" w:pos="5752"/>
              </w:tabs>
              <w:bidi w:val="0"/>
              <w:spacing w:after="120" w:line="276" w:lineRule="auto"/>
              <w:contextualSpacing/>
              <w:jc w:val="both"/>
              <w:rPr>
                <w:rFonts w:asciiTheme="majorBidi" w:eastAsia="Tahoma" w:hAnsiTheme="majorBidi" w:cstheme="majorBidi"/>
                <w:b/>
                <w:sz w:val="24"/>
                <w:szCs w:val="24"/>
              </w:rPr>
            </w:pPr>
            <w:r w:rsidRPr="0022157A">
              <w:rPr>
                <w:rFonts w:asciiTheme="majorBidi" w:eastAsia="Tahoma" w:hAnsiTheme="majorBidi" w:cstheme="majorBidi"/>
                <w:b/>
                <w:sz w:val="24"/>
                <w:szCs w:val="24"/>
              </w:rPr>
              <w:t>Format: clean dataset in CSV format and a short report (Word/PDF).</w:t>
            </w:r>
          </w:p>
          <w:p w14:paraId="3F01B8F5" w14:textId="77777777" w:rsidR="003E4131" w:rsidRPr="0022157A" w:rsidRDefault="003E4131" w:rsidP="00675006">
            <w:pPr>
              <w:tabs>
                <w:tab w:val="left" w:pos="5752"/>
              </w:tabs>
              <w:bidi w:val="0"/>
              <w:spacing w:after="120" w:line="276" w:lineRule="auto"/>
              <w:contextualSpacing/>
              <w:jc w:val="both"/>
              <w:rPr>
                <w:rFonts w:asciiTheme="majorBidi" w:eastAsia="Tahoma" w:hAnsiTheme="majorBidi" w:cstheme="majorBidi"/>
                <w:b/>
                <w:sz w:val="24"/>
                <w:szCs w:val="24"/>
              </w:rPr>
            </w:pPr>
            <w:r w:rsidRPr="0022157A">
              <w:rPr>
                <w:rFonts w:asciiTheme="majorBidi" w:eastAsia="Tahoma" w:hAnsiTheme="majorBidi" w:cstheme="majorBidi"/>
                <w:b/>
                <w:sz w:val="24"/>
                <w:szCs w:val="24"/>
              </w:rPr>
              <w:t>Analyzing Trends and Patterns (Advanced EDA):</w:t>
            </w:r>
          </w:p>
          <w:p w14:paraId="40215536" w14:textId="77777777" w:rsidR="003E4131" w:rsidRPr="0022157A" w:rsidRDefault="003E4131" w:rsidP="00675006">
            <w:pPr>
              <w:pStyle w:val="ListParagraph"/>
              <w:numPr>
                <w:ilvl w:val="0"/>
                <w:numId w:val="5"/>
              </w:numPr>
              <w:tabs>
                <w:tab w:val="left" w:pos="5752"/>
              </w:tabs>
              <w:spacing w:after="120" w:line="276" w:lineRule="auto"/>
              <w:jc w:val="both"/>
              <w:rPr>
                <w:rFonts w:asciiTheme="majorBidi" w:eastAsia="Tahoma" w:hAnsiTheme="majorBidi" w:cstheme="majorBidi"/>
                <w:b/>
                <w:sz w:val="24"/>
                <w:szCs w:val="24"/>
              </w:rPr>
            </w:pPr>
            <w:r w:rsidRPr="0022157A">
              <w:rPr>
                <w:rFonts w:asciiTheme="majorBidi" w:eastAsia="Tahoma" w:hAnsiTheme="majorBidi" w:cstheme="majorBidi"/>
                <w:b/>
                <w:sz w:val="24"/>
                <w:szCs w:val="24"/>
              </w:rPr>
              <w:t>Analyze surgery durations, inpatient length of stay (LOS), and operating room utilization.</w:t>
            </w:r>
          </w:p>
          <w:p w14:paraId="59CEDA06" w14:textId="77777777" w:rsidR="003E4131" w:rsidRPr="0022157A" w:rsidRDefault="003E4131" w:rsidP="00675006">
            <w:pPr>
              <w:pStyle w:val="ListParagraph"/>
              <w:numPr>
                <w:ilvl w:val="0"/>
                <w:numId w:val="5"/>
              </w:numPr>
              <w:tabs>
                <w:tab w:val="left" w:pos="5752"/>
              </w:tabs>
              <w:spacing w:after="120" w:line="276" w:lineRule="auto"/>
              <w:jc w:val="both"/>
              <w:rPr>
                <w:rFonts w:asciiTheme="majorBidi" w:eastAsia="Tahoma" w:hAnsiTheme="majorBidi" w:cstheme="majorBidi"/>
                <w:b/>
                <w:sz w:val="24"/>
                <w:szCs w:val="24"/>
              </w:rPr>
            </w:pPr>
            <w:r w:rsidRPr="0022157A">
              <w:rPr>
                <w:rFonts w:asciiTheme="majorBidi" w:eastAsia="Tahoma" w:hAnsiTheme="majorBidi" w:cstheme="majorBidi"/>
                <w:b/>
                <w:sz w:val="24"/>
                <w:szCs w:val="24"/>
              </w:rPr>
              <w:lastRenderedPageBreak/>
              <w:t>Identify patterns and trends across different departments (e.g., orthopedics, gynecology).</w:t>
            </w:r>
          </w:p>
          <w:p w14:paraId="6F8EF71C" w14:textId="77777777" w:rsidR="003E4131" w:rsidRPr="0022157A" w:rsidRDefault="003E4131" w:rsidP="00675006">
            <w:pPr>
              <w:pStyle w:val="ListParagraph"/>
              <w:numPr>
                <w:ilvl w:val="0"/>
                <w:numId w:val="5"/>
              </w:numPr>
              <w:tabs>
                <w:tab w:val="left" w:pos="5752"/>
              </w:tabs>
              <w:spacing w:after="120" w:line="276" w:lineRule="auto"/>
              <w:jc w:val="both"/>
              <w:rPr>
                <w:rFonts w:asciiTheme="majorBidi" w:eastAsia="Tahoma" w:hAnsiTheme="majorBidi" w:cstheme="majorBidi"/>
                <w:b/>
                <w:sz w:val="24"/>
                <w:szCs w:val="24"/>
              </w:rPr>
            </w:pPr>
            <w:r w:rsidRPr="0022157A">
              <w:rPr>
                <w:rFonts w:asciiTheme="majorBidi" w:eastAsia="Tahoma" w:hAnsiTheme="majorBidi" w:cstheme="majorBidi"/>
                <w:b/>
                <w:sz w:val="24"/>
                <w:szCs w:val="24"/>
              </w:rPr>
              <w:t>Highlight inefficiencies, such as long waiting times or underutilized operating rooms.</w:t>
            </w:r>
          </w:p>
          <w:p w14:paraId="5AAAF2B1" w14:textId="77777777" w:rsidR="003E4131" w:rsidRPr="0022157A" w:rsidRDefault="003E4131" w:rsidP="00675006">
            <w:pPr>
              <w:tabs>
                <w:tab w:val="left" w:pos="5752"/>
              </w:tabs>
              <w:bidi w:val="0"/>
              <w:spacing w:after="120" w:line="276" w:lineRule="auto"/>
              <w:contextualSpacing/>
              <w:jc w:val="both"/>
              <w:rPr>
                <w:rFonts w:asciiTheme="majorBidi" w:eastAsia="Tahoma" w:hAnsiTheme="majorBidi" w:cstheme="majorBidi"/>
                <w:b/>
                <w:sz w:val="24"/>
                <w:szCs w:val="24"/>
                <w:rtl/>
              </w:rPr>
            </w:pPr>
            <w:r w:rsidRPr="0022157A">
              <w:rPr>
                <w:rFonts w:asciiTheme="majorBidi" w:eastAsia="Tahoma" w:hAnsiTheme="majorBidi" w:cstheme="majorBidi"/>
                <w:b/>
                <w:sz w:val="24"/>
                <w:szCs w:val="24"/>
              </w:rPr>
              <w:t>Format: Report of the visualizations (Word/PDF).</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2D6483"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tl/>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5EB3A"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lang w:val="en-US"/>
              </w:rPr>
            </w:pPr>
            <w:r w:rsidRPr="0022157A">
              <w:rPr>
                <w:rFonts w:asciiTheme="majorBidi" w:hAnsiTheme="majorBidi" w:cstheme="majorBidi"/>
                <w:b/>
                <w:sz w:val="24"/>
                <w:szCs w:val="24"/>
              </w:rPr>
              <w:t>X</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CDF0CE"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X</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BD56C"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X</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5747C3"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8A7CD"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A6ADE"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2A92E"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85" w:type="dxa"/>
            <w:tcBorders>
              <w:top w:val="single" w:sz="4" w:space="0" w:color="000000"/>
              <w:left w:val="single" w:sz="4" w:space="0" w:color="000000"/>
              <w:bottom w:val="single" w:sz="4" w:space="0" w:color="000000"/>
              <w:right w:val="single" w:sz="4" w:space="0" w:color="000000"/>
            </w:tcBorders>
          </w:tcPr>
          <w:p w14:paraId="24811E28"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r>
      <w:tr w:rsidR="003E4131" w:rsidRPr="0022157A" w14:paraId="334C3A79" w14:textId="77777777" w:rsidTr="007877CC">
        <w:trPr>
          <w:cantSplit/>
        </w:trPr>
        <w:tc>
          <w:tcPr>
            <w:tcW w:w="3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DDC775" w14:textId="77777777" w:rsidR="003E4131" w:rsidRPr="0022157A" w:rsidRDefault="003E4131" w:rsidP="00675006">
            <w:pPr>
              <w:tabs>
                <w:tab w:val="left" w:pos="5752"/>
              </w:tabs>
              <w:bidi w:val="0"/>
              <w:spacing w:after="120" w:line="276" w:lineRule="auto"/>
              <w:contextualSpacing/>
              <w:jc w:val="both"/>
              <w:rPr>
                <w:rFonts w:asciiTheme="majorBidi" w:eastAsia="Tahoma" w:hAnsiTheme="majorBidi" w:cstheme="majorBidi"/>
                <w:b/>
                <w:bCs/>
                <w:sz w:val="24"/>
                <w:szCs w:val="24"/>
              </w:rPr>
            </w:pPr>
            <w:r w:rsidRPr="0022157A">
              <w:rPr>
                <w:rFonts w:asciiTheme="majorBidi" w:eastAsia="Tahoma" w:hAnsiTheme="majorBidi" w:cstheme="majorBidi"/>
                <w:b/>
                <w:bCs/>
                <w:sz w:val="24"/>
                <w:szCs w:val="24"/>
              </w:rPr>
              <w:t>Building a Model to Predict Surgery Duration</w:t>
            </w:r>
          </w:p>
          <w:p w14:paraId="6C3986C1" w14:textId="77777777" w:rsidR="003E4131" w:rsidRPr="0022157A" w:rsidRDefault="003E4131" w:rsidP="00675006">
            <w:pPr>
              <w:pStyle w:val="ListParagraph"/>
              <w:numPr>
                <w:ilvl w:val="0"/>
                <w:numId w:val="5"/>
              </w:numPr>
              <w:tabs>
                <w:tab w:val="left" w:pos="5752"/>
              </w:tabs>
              <w:spacing w:after="120" w:line="276" w:lineRule="auto"/>
              <w:rPr>
                <w:rFonts w:asciiTheme="majorBidi" w:eastAsia="Tahoma" w:hAnsiTheme="majorBidi" w:cstheme="majorBidi"/>
                <w:b/>
                <w:bCs/>
                <w:sz w:val="24"/>
                <w:szCs w:val="24"/>
              </w:rPr>
            </w:pPr>
            <w:r w:rsidRPr="0022157A">
              <w:rPr>
                <w:rFonts w:asciiTheme="majorBidi" w:eastAsia="Tahoma" w:hAnsiTheme="majorBidi" w:cstheme="majorBidi"/>
                <w:b/>
                <w:bCs/>
                <w:sz w:val="24"/>
                <w:szCs w:val="24"/>
              </w:rPr>
              <w:t>Develop a model to predict surgery durations based on patient and surgery data.</w:t>
            </w:r>
          </w:p>
        </w:tc>
        <w:tc>
          <w:tcPr>
            <w:tcW w:w="80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37D3E" w14:textId="77777777" w:rsidR="003E4131" w:rsidRPr="0022157A" w:rsidRDefault="003E4131" w:rsidP="00675006">
            <w:pPr>
              <w:tabs>
                <w:tab w:val="left" w:pos="5752"/>
              </w:tabs>
              <w:bidi w:val="0"/>
              <w:spacing w:after="120" w:line="276" w:lineRule="auto"/>
              <w:contextualSpacing/>
              <w:jc w:val="both"/>
              <w:rPr>
                <w:rFonts w:asciiTheme="majorBidi" w:eastAsia="Tahoma" w:hAnsiTheme="majorBidi" w:cstheme="majorBidi"/>
                <w:b/>
                <w:sz w:val="24"/>
                <w:szCs w:val="24"/>
              </w:rPr>
            </w:pPr>
            <w:r w:rsidRPr="0022157A">
              <w:rPr>
                <w:rFonts w:asciiTheme="majorBidi" w:hAnsiTheme="majorBidi" w:cstheme="majorBidi"/>
                <w:b/>
                <w:sz w:val="24"/>
                <w:szCs w:val="24"/>
              </w:rPr>
              <w:t>Python code:</w:t>
            </w:r>
          </w:p>
          <w:p w14:paraId="1918995B" w14:textId="77777777" w:rsidR="003E4131" w:rsidRPr="0022157A" w:rsidRDefault="003E4131" w:rsidP="00675006">
            <w:pPr>
              <w:pStyle w:val="ListParagraph"/>
              <w:numPr>
                <w:ilvl w:val="0"/>
                <w:numId w:val="5"/>
              </w:numPr>
              <w:tabs>
                <w:tab w:val="left" w:pos="5752"/>
              </w:tabs>
              <w:spacing w:after="120" w:line="276" w:lineRule="auto"/>
              <w:jc w:val="both"/>
              <w:rPr>
                <w:rFonts w:asciiTheme="majorBidi" w:eastAsia="Tahoma" w:hAnsiTheme="majorBidi" w:cstheme="majorBidi"/>
                <w:b/>
                <w:sz w:val="24"/>
                <w:szCs w:val="24"/>
              </w:rPr>
            </w:pPr>
            <w:r w:rsidRPr="0022157A">
              <w:rPr>
                <w:rFonts w:asciiTheme="majorBidi" w:eastAsia="Tahoma" w:hAnsiTheme="majorBidi" w:cstheme="majorBidi"/>
                <w:b/>
                <w:sz w:val="24"/>
                <w:szCs w:val="24"/>
              </w:rPr>
              <w:t>ML methods like Linear Regression or Decision Trees.</w:t>
            </w:r>
          </w:p>
          <w:p w14:paraId="5FBFE5D7" w14:textId="77777777" w:rsidR="003E4131" w:rsidRPr="0022157A" w:rsidRDefault="003E4131" w:rsidP="00675006">
            <w:pPr>
              <w:pStyle w:val="ListParagraph"/>
              <w:numPr>
                <w:ilvl w:val="0"/>
                <w:numId w:val="5"/>
              </w:numPr>
              <w:tabs>
                <w:tab w:val="left" w:pos="5752"/>
              </w:tabs>
              <w:spacing w:after="120" w:line="276" w:lineRule="auto"/>
              <w:jc w:val="both"/>
              <w:rPr>
                <w:rFonts w:asciiTheme="majorBidi" w:eastAsia="Tahoma" w:hAnsiTheme="majorBidi" w:cstheme="majorBidi"/>
                <w:b/>
                <w:sz w:val="24"/>
                <w:szCs w:val="24"/>
              </w:rPr>
            </w:pPr>
            <w:r w:rsidRPr="0022157A">
              <w:rPr>
                <w:rFonts w:asciiTheme="majorBidi" w:eastAsia="Tahoma" w:hAnsiTheme="majorBidi" w:cstheme="majorBidi"/>
                <w:b/>
                <w:sz w:val="24"/>
                <w:szCs w:val="24"/>
              </w:rPr>
              <w:t>Evaluate model performance with metrics like MAE and R².</w:t>
            </w:r>
          </w:p>
          <w:p w14:paraId="5FE14245" w14:textId="77777777" w:rsidR="003E4131" w:rsidRPr="0022157A" w:rsidRDefault="003E4131" w:rsidP="00675006">
            <w:pPr>
              <w:pStyle w:val="ListParagraph"/>
              <w:numPr>
                <w:ilvl w:val="0"/>
                <w:numId w:val="5"/>
              </w:numPr>
              <w:tabs>
                <w:tab w:val="left" w:pos="5752"/>
              </w:tabs>
              <w:spacing w:after="120" w:line="276" w:lineRule="auto"/>
              <w:jc w:val="both"/>
              <w:rPr>
                <w:rFonts w:asciiTheme="majorBidi" w:eastAsia="Tahoma" w:hAnsiTheme="majorBidi" w:cstheme="majorBidi"/>
                <w:b/>
                <w:sz w:val="24"/>
                <w:szCs w:val="24"/>
              </w:rPr>
            </w:pPr>
            <w:r w:rsidRPr="0022157A">
              <w:rPr>
                <w:rFonts w:asciiTheme="majorBidi" w:eastAsia="Tahoma" w:hAnsiTheme="majorBidi" w:cstheme="majorBidi"/>
                <w:b/>
                <w:sz w:val="24"/>
                <w:szCs w:val="24"/>
              </w:rPr>
              <w:t>Apply cross-validation and optimize the model for better accuracy.</w:t>
            </w:r>
          </w:p>
          <w:p w14:paraId="5FB830C0" w14:textId="77777777" w:rsidR="003E4131" w:rsidRPr="0022157A" w:rsidRDefault="003E4131" w:rsidP="00675006">
            <w:pPr>
              <w:tabs>
                <w:tab w:val="left" w:pos="5752"/>
              </w:tabs>
              <w:bidi w:val="0"/>
              <w:spacing w:after="120" w:line="276" w:lineRule="auto"/>
              <w:contextualSpacing/>
              <w:jc w:val="both"/>
              <w:rPr>
                <w:rFonts w:asciiTheme="majorBidi" w:eastAsia="Tahoma" w:hAnsiTheme="majorBidi" w:cstheme="majorBidi"/>
                <w:b/>
                <w:sz w:val="24"/>
                <w:szCs w:val="24"/>
              </w:rPr>
            </w:pPr>
            <w:r w:rsidRPr="0022157A">
              <w:rPr>
                <w:rFonts w:asciiTheme="majorBidi" w:eastAsia="Tahoma" w:hAnsiTheme="majorBidi" w:cstheme="majorBidi"/>
                <w:b/>
                <w:sz w:val="24"/>
                <w:szCs w:val="24"/>
              </w:rPr>
              <w:t>Format: Python script along with a summary of results in Word/PDF.</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30DDE"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7C881"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C3C1F2"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lang w:val="en-US"/>
              </w:rPr>
            </w:pPr>
            <w:r w:rsidRPr="0022157A">
              <w:rPr>
                <w:rFonts w:asciiTheme="majorBidi" w:hAnsiTheme="majorBidi" w:cstheme="majorBidi"/>
                <w:b/>
                <w:sz w:val="24"/>
                <w:szCs w:val="24"/>
                <w:lang w:val="en-US"/>
              </w:rPr>
              <w:t>X</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F44CE2"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lang w:val="en-US"/>
              </w:rPr>
            </w:pPr>
            <w:r w:rsidRPr="0022157A">
              <w:rPr>
                <w:rFonts w:asciiTheme="majorBidi" w:hAnsiTheme="majorBidi" w:cstheme="majorBidi"/>
                <w:b/>
                <w:sz w:val="24"/>
                <w:szCs w:val="24"/>
              </w:rPr>
              <w:t>X</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6707D"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X</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8644F3"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X</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FFA71"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lang w:val="en-US"/>
              </w:rPr>
            </w:pPr>
            <w:r w:rsidRPr="0022157A">
              <w:rPr>
                <w:rFonts w:asciiTheme="majorBidi" w:hAnsiTheme="majorBidi" w:cstheme="majorBidi"/>
                <w:b/>
                <w:sz w:val="24"/>
                <w:szCs w:val="24"/>
                <w:lang w:val="en-US"/>
              </w:rPr>
              <w:t>X</w:t>
            </w:r>
          </w:p>
        </w:tc>
        <w:tc>
          <w:tcPr>
            <w:tcW w:w="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07848F"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85" w:type="dxa"/>
            <w:tcBorders>
              <w:top w:val="single" w:sz="4" w:space="0" w:color="000000"/>
              <w:left w:val="single" w:sz="4" w:space="0" w:color="000000"/>
              <w:bottom w:val="single" w:sz="4" w:space="0" w:color="000000"/>
              <w:right w:val="single" w:sz="4" w:space="0" w:color="000000"/>
            </w:tcBorders>
          </w:tcPr>
          <w:p w14:paraId="5F75550A"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r>
      <w:tr w:rsidR="003E4131" w:rsidRPr="0022157A" w14:paraId="1D6F2ABD" w14:textId="77777777" w:rsidTr="007877CC">
        <w:trPr>
          <w:cantSplit/>
        </w:trPr>
        <w:tc>
          <w:tcPr>
            <w:tcW w:w="3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C05A2" w14:textId="77777777" w:rsidR="003E4131" w:rsidRPr="0022157A" w:rsidRDefault="003E4131" w:rsidP="00675006">
            <w:pPr>
              <w:bidi w:val="0"/>
              <w:spacing w:after="120" w:line="276" w:lineRule="auto"/>
              <w:contextualSpacing/>
              <w:rPr>
                <w:rFonts w:asciiTheme="majorBidi" w:hAnsiTheme="majorBidi" w:cstheme="majorBidi"/>
                <w:b/>
                <w:sz w:val="24"/>
                <w:szCs w:val="24"/>
              </w:rPr>
            </w:pPr>
            <w:r w:rsidRPr="0022157A">
              <w:rPr>
                <w:rFonts w:asciiTheme="majorBidi" w:hAnsiTheme="majorBidi" w:cstheme="majorBidi"/>
                <w:b/>
                <w:sz w:val="24"/>
                <w:szCs w:val="24"/>
              </w:rPr>
              <w:t>Submitting an Interim Report</w:t>
            </w:r>
          </w:p>
        </w:tc>
        <w:tc>
          <w:tcPr>
            <w:tcW w:w="80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0CAE0"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PDF file and Word file.</w:t>
            </w:r>
          </w:p>
          <w:p w14:paraId="4213E7F7"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will be submitted by the supervisor according to the submission date indicated in the box found on Moodle</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6BA7C"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tl/>
              </w:rPr>
              <w:t>2</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CF306"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40E0F"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tl/>
              </w:rPr>
            </w:pPr>
            <w:r w:rsidRPr="0022157A">
              <w:rPr>
                <w:rFonts w:asciiTheme="majorBidi" w:hAnsiTheme="majorBidi" w:cstheme="majorBidi"/>
                <w:b/>
                <w:sz w:val="24"/>
                <w:szCs w:val="24"/>
              </w:rPr>
              <w:t xml:space="preserve">  </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C5055"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lang w:val="en-US"/>
              </w:rPr>
            </w:pPr>
            <w:r w:rsidRPr="0022157A">
              <w:rPr>
                <w:rFonts w:asciiTheme="majorBidi" w:hAnsiTheme="majorBidi" w:cstheme="majorBidi"/>
                <w:b/>
                <w:sz w:val="24"/>
                <w:szCs w:val="24"/>
                <w:lang w:val="en-US"/>
              </w:rPr>
              <w:t>X</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2A285"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01B9C2"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40219D"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67195"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85" w:type="dxa"/>
            <w:tcBorders>
              <w:top w:val="single" w:sz="4" w:space="0" w:color="000000"/>
              <w:left w:val="single" w:sz="4" w:space="0" w:color="000000"/>
              <w:bottom w:val="single" w:sz="4" w:space="0" w:color="000000"/>
              <w:right w:val="single" w:sz="4" w:space="0" w:color="000000"/>
            </w:tcBorders>
          </w:tcPr>
          <w:p w14:paraId="0B502A30"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r>
      <w:tr w:rsidR="003E4131" w:rsidRPr="0022157A" w14:paraId="3FBF6089" w14:textId="77777777" w:rsidTr="007877CC">
        <w:trPr>
          <w:cantSplit/>
        </w:trPr>
        <w:tc>
          <w:tcPr>
            <w:tcW w:w="3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C74A15" w14:textId="77777777" w:rsidR="003E4131" w:rsidRPr="0022157A" w:rsidRDefault="003E4131" w:rsidP="00675006">
            <w:pPr>
              <w:bidi w:val="0"/>
              <w:spacing w:after="120" w:line="276" w:lineRule="auto"/>
              <w:contextualSpacing/>
              <w:rPr>
                <w:rFonts w:asciiTheme="majorBidi" w:eastAsia="Tahoma" w:hAnsiTheme="majorBidi" w:cstheme="majorBidi"/>
                <w:b/>
                <w:bCs/>
                <w:sz w:val="24"/>
                <w:szCs w:val="24"/>
              </w:rPr>
            </w:pPr>
            <w:r w:rsidRPr="0022157A">
              <w:rPr>
                <w:rFonts w:asciiTheme="majorBidi" w:eastAsia="Tahoma" w:hAnsiTheme="majorBidi" w:cstheme="majorBidi"/>
                <w:b/>
                <w:bCs/>
                <w:sz w:val="24"/>
                <w:szCs w:val="24"/>
              </w:rPr>
              <w:t>Developing a Predictive Model for Bed Occupancy (5 Days in Advance)</w:t>
            </w:r>
          </w:p>
          <w:p w14:paraId="1471F507" w14:textId="77777777" w:rsidR="003E4131" w:rsidRPr="0022157A" w:rsidRDefault="003E4131" w:rsidP="00675006">
            <w:pPr>
              <w:pStyle w:val="ListParagraph"/>
              <w:numPr>
                <w:ilvl w:val="0"/>
                <w:numId w:val="5"/>
              </w:numPr>
              <w:spacing w:after="120" w:line="276" w:lineRule="auto"/>
              <w:jc w:val="both"/>
              <w:rPr>
                <w:rFonts w:asciiTheme="majorBidi" w:hAnsiTheme="majorBidi" w:cstheme="majorBidi"/>
                <w:b/>
                <w:sz w:val="24"/>
                <w:szCs w:val="24"/>
              </w:rPr>
            </w:pPr>
            <w:r w:rsidRPr="0022157A">
              <w:rPr>
                <w:rFonts w:asciiTheme="majorBidi" w:eastAsia="Tahoma" w:hAnsiTheme="majorBidi" w:cstheme="majorBidi"/>
                <w:b/>
                <w:bCs/>
                <w:sz w:val="24"/>
                <w:szCs w:val="24"/>
              </w:rPr>
              <w:t xml:space="preserve">Build a dynamic model to forecast </w:t>
            </w:r>
            <w:r w:rsidRPr="0022157A">
              <w:rPr>
                <w:rFonts w:asciiTheme="majorBidi" w:eastAsia="Tahoma" w:hAnsiTheme="majorBidi" w:cstheme="majorBidi"/>
                <w:b/>
                <w:bCs/>
                <w:sz w:val="24"/>
                <w:szCs w:val="24"/>
              </w:rPr>
              <w:lastRenderedPageBreak/>
              <w:t>inpatient bed usage to improve scheduling.</w:t>
            </w:r>
          </w:p>
        </w:tc>
        <w:tc>
          <w:tcPr>
            <w:tcW w:w="80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D1C882" w14:textId="77777777" w:rsidR="003E4131" w:rsidRPr="0022157A" w:rsidRDefault="003E4131" w:rsidP="00675006">
            <w:pPr>
              <w:tabs>
                <w:tab w:val="left" w:pos="5752"/>
              </w:tabs>
              <w:bidi w:val="0"/>
              <w:spacing w:after="120" w:line="276" w:lineRule="auto"/>
              <w:contextualSpacing/>
              <w:jc w:val="both"/>
              <w:rPr>
                <w:rFonts w:asciiTheme="majorBidi" w:eastAsia="Tahoma" w:hAnsiTheme="majorBidi" w:cstheme="majorBidi"/>
                <w:b/>
                <w:sz w:val="24"/>
                <w:szCs w:val="24"/>
              </w:rPr>
            </w:pPr>
            <w:r w:rsidRPr="0022157A">
              <w:rPr>
                <w:rFonts w:asciiTheme="majorBidi" w:hAnsiTheme="majorBidi" w:cstheme="majorBidi"/>
                <w:b/>
                <w:sz w:val="24"/>
                <w:szCs w:val="24"/>
              </w:rPr>
              <w:lastRenderedPageBreak/>
              <w:t>Python code:</w:t>
            </w:r>
          </w:p>
          <w:p w14:paraId="7506218E" w14:textId="77777777" w:rsidR="003E4131" w:rsidRPr="0022157A" w:rsidRDefault="003E4131" w:rsidP="00675006">
            <w:pPr>
              <w:pStyle w:val="ListParagraph"/>
              <w:numPr>
                <w:ilvl w:val="0"/>
                <w:numId w:val="5"/>
              </w:numPr>
              <w:tabs>
                <w:tab w:val="left" w:pos="5752"/>
              </w:tabs>
              <w:spacing w:after="120" w:line="276" w:lineRule="auto"/>
              <w:jc w:val="both"/>
              <w:rPr>
                <w:rFonts w:asciiTheme="majorBidi" w:eastAsia="Tahoma" w:hAnsiTheme="majorBidi" w:cstheme="majorBidi"/>
                <w:b/>
                <w:bCs/>
                <w:sz w:val="24"/>
                <w:szCs w:val="24"/>
              </w:rPr>
            </w:pPr>
            <w:r w:rsidRPr="0022157A">
              <w:rPr>
                <w:rFonts w:asciiTheme="majorBidi" w:eastAsia="Tahoma" w:hAnsiTheme="majorBidi" w:cstheme="majorBidi"/>
                <w:b/>
                <w:bCs/>
                <w:sz w:val="24"/>
                <w:szCs w:val="24"/>
              </w:rPr>
              <w:t>big data tools to predict bed occupancy based on surgery plans.</w:t>
            </w:r>
          </w:p>
          <w:p w14:paraId="07422805" w14:textId="77777777" w:rsidR="003E4131" w:rsidRPr="0022157A" w:rsidRDefault="003E4131" w:rsidP="00675006">
            <w:pPr>
              <w:pStyle w:val="ListParagraph"/>
              <w:numPr>
                <w:ilvl w:val="0"/>
                <w:numId w:val="5"/>
              </w:numPr>
              <w:tabs>
                <w:tab w:val="left" w:pos="5752"/>
              </w:tabs>
              <w:spacing w:after="120" w:line="276" w:lineRule="auto"/>
              <w:jc w:val="both"/>
              <w:rPr>
                <w:rFonts w:asciiTheme="majorBidi" w:eastAsia="Tahoma" w:hAnsiTheme="majorBidi" w:cstheme="majorBidi"/>
                <w:b/>
                <w:bCs/>
                <w:sz w:val="24"/>
                <w:szCs w:val="24"/>
              </w:rPr>
            </w:pPr>
            <w:r w:rsidRPr="0022157A">
              <w:rPr>
                <w:rFonts w:asciiTheme="majorBidi" w:eastAsia="Tahoma" w:hAnsiTheme="majorBidi" w:cstheme="majorBidi"/>
                <w:b/>
                <w:bCs/>
                <w:sz w:val="24"/>
                <w:szCs w:val="24"/>
              </w:rPr>
              <w:t>Variables like surgery type, duration, and department characteristics.</w:t>
            </w:r>
          </w:p>
          <w:p w14:paraId="1005FCCB" w14:textId="77777777" w:rsidR="003E4131" w:rsidRPr="0022157A" w:rsidRDefault="003E4131" w:rsidP="00675006">
            <w:pPr>
              <w:pStyle w:val="ListParagraph"/>
              <w:numPr>
                <w:ilvl w:val="0"/>
                <w:numId w:val="5"/>
              </w:numPr>
              <w:tabs>
                <w:tab w:val="left" w:pos="5752"/>
              </w:tabs>
              <w:spacing w:after="120" w:line="276" w:lineRule="auto"/>
              <w:jc w:val="both"/>
              <w:rPr>
                <w:rFonts w:asciiTheme="majorBidi" w:eastAsia="Tahoma" w:hAnsiTheme="majorBidi" w:cstheme="majorBidi"/>
                <w:b/>
                <w:bCs/>
                <w:sz w:val="24"/>
                <w:szCs w:val="24"/>
              </w:rPr>
            </w:pPr>
            <w:r w:rsidRPr="0022157A">
              <w:rPr>
                <w:rFonts w:asciiTheme="majorBidi" w:eastAsia="Tahoma" w:hAnsiTheme="majorBidi" w:cstheme="majorBidi"/>
                <w:b/>
                <w:bCs/>
                <w:sz w:val="24"/>
                <w:szCs w:val="24"/>
              </w:rPr>
              <w:t>Predictions to optimize resource allocation.</w:t>
            </w:r>
          </w:p>
          <w:p w14:paraId="50BFBB55"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eastAsia="Tahoma" w:hAnsiTheme="majorBidi" w:cstheme="majorBidi"/>
                <w:b/>
                <w:bCs/>
                <w:sz w:val="24"/>
                <w:szCs w:val="24"/>
              </w:rPr>
              <w:t>Format: Python script with the model, along with a report in Word/PDF.</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27F92"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5001F"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2774F"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7E792"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lang w:val="en-US"/>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B85AA"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X</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37206"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X</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A0A8C"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X</w:t>
            </w:r>
          </w:p>
        </w:tc>
        <w:tc>
          <w:tcPr>
            <w:tcW w:w="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389CE"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c>
          <w:tcPr>
            <w:tcW w:w="385" w:type="dxa"/>
            <w:tcBorders>
              <w:top w:val="single" w:sz="4" w:space="0" w:color="000000"/>
              <w:left w:val="single" w:sz="4" w:space="0" w:color="000000"/>
              <w:bottom w:val="single" w:sz="4" w:space="0" w:color="000000"/>
              <w:right w:val="single" w:sz="4" w:space="0" w:color="000000"/>
            </w:tcBorders>
          </w:tcPr>
          <w:p w14:paraId="7E2A81B8" w14:textId="77777777" w:rsidR="003E4131" w:rsidRPr="0022157A" w:rsidRDefault="003E4131" w:rsidP="00675006">
            <w:pPr>
              <w:bidi w:val="0"/>
              <w:spacing w:after="120" w:line="276" w:lineRule="auto"/>
              <w:contextualSpacing/>
              <w:jc w:val="both"/>
              <w:rPr>
                <w:rFonts w:asciiTheme="majorBidi" w:hAnsiTheme="majorBidi" w:cstheme="majorBidi"/>
                <w:b/>
                <w:sz w:val="24"/>
                <w:szCs w:val="24"/>
              </w:rPr>
            </w:pPr>
          </w:p>
        </w:tc>
      </w:tr>
    </w:tbl>
    <w:p w14:paraId="1B9C6E7B" w14:textId="77777777" w:rsidR="00EB058D" w:rsidRPr="0022157A" w:rsidRDefault="00EB058D" w:rsidP="00675006">
      <w:pPr>
        <w:bidi w:val="0"/>
        <w:spacing w:after="120" w:line="276" w:lineRule="auto"/>
        <w:contextualSpacing/>
        <w:jc w:val="both"/>
        <w:rPr>
          <w:rFonts w:asciiTheme="majorBidi" w:eastAsia="Tahoma" w:hAnsiTheme="majorBidi" w:cstheme="majorBidi"/>
          <w:b/>
          <w:bCs/>
          <w:sz w:val="24"/>
          <w:szCs w:val="24"/>
        </w:rPr>
        <w:sectPr w:rsidR="00EB058D" w:rsidRPr="0022157A" w:rsidSect="00C92D48">
          <w:headerReference w:type="default" r:id="rId24"/>
          <w:footerReference w:type="even" r:id="rId25"/>
          <w:footerReference w:type="default" r:id="rId26"/>
          <w:headerReference w:type="first" r:id="rId27"/>
          <w:footerReference w:type="first" r:id="rId28"/>
          <w:pgSz w:w="16838" w:h="11906" w:orient="landscape"/>
          <w:pgMar w:top="1247" w:right="680" w:bottom="1134" w:left="567" w:header="794" w:footer="851" w:gutter="0"/>
          <w:cols w:space="720"/>
          <w:titlePg/>
          <w:docGrid w:linePitch="299"/>
        </w:sectPr>
      </w:pPr>
    </w:p>
    <w:p w14:paraId="136A28F9" w14:textId="77777777" w:rsidR="00B00223" w:rsidRPr="0022157A" w:rsidRDefault="00B00223" w:rsidP="00675006">
      <w:pPr>
        <w:spacing w:after="120" w:line="276" w:lineRule="auto"/>
        <w:contextualSpacing/>
        <w:jc w:val="both"/>
        <w:rPr>
          <w:rFonts w:asciiTheme="majorBidi" w:hAnsiTheme="majorBidi" w:cstheme="majorBidi"/>
        </w:rPr>
      </w:pPr>
    </w:p>
    <w:tbl>
      <w:tblPr>
        <w:tblpPr w:leftFromText="180" w:rightFromText="180" w:bottomFromText="200" w:vertAnchor="text" w:horzAnchor="margin" w:tblpY="289"/>
        <w:tblW w:w="150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8079"/>
        <w:gridCol w:w="851"/>
        <w:gridCol w:w="360"/>
        <w:gridCol w:w="360"/>
        <w:gridCol w:w="360"/>
        <w:gridCol w:w="360"/>
        <w:gridCol w:w="360"/>
        <w:gridCol w:w="360"/>
        <w:gridCol w:w="361"/>
        <w:gridCol w:w="385"/>
      </w:tblGrid>
      <w:tr w:rsidR="0022157A" w:rsidRPr="0022157A" w14:paraId="1B0F341C" w14:textId="77777777" w:rsidTr="00A335CD">
        <w:trPr>
          <w:cantSplit/>
          <w:tblHeader/>
        </w:trPr>
        <w:tc>
          <w:tcPr>
            <w:tcW w:w="3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96301" w14:textId="77777777" w:rsidR="0022157A" w:rsidRPr="0022157A" w:rsidRDefault="0022157A" w:rsidP="00675006">
            <w:pPr>
              <w:bidi w:val="0"/>
              <w:spacing w:after="120" w:line="276" w:lineRule="auto"/>
              <w:contextualSpacing/>
              <w:jc w:val="both"/>
              <w:rPr>
                <w:rFonts w:asciiTheme="majorBidi" w:eastAsia="Tahoma" w:hAnsiTheme="majorBidi" w:cstheme="majorBidi"/>
                <w:b/>
                <w:bCs/>
                <w:sz w:val="24"/>
                <w:szCs w:val="24"/>
              </w:rPr>
            </w:pPr>
            <w:r w:rsidRPr="0022157A">
              <w:rPr>
                <w:rFonts w:asciiTheme="majorBidi" w:eastAsia="Tahoma" w:hAnsiTheme="majorBidi" w:cstheme="majorBidi"/>
                <w:b/>
                <w:bCs/>
                <w:sz w:val="24"/>
                <w:szCs w:val="24"/>
              </w:rPr>
              <w:t>Real-Time Dashboard</w:t>
            </w:r>
          </w:p>
          <w:p w14:paraId="43F7D675" w14:textId="77777777" w:rsidR="0022157A" w:rsidRPr="0022157A" w:rsidRDefault="0022157A" w:rsidP="00675006">
            <w:pPr>
              <w:pStyle w:val="ListParagraph"/>
              <w:numPr>
                <w:ilvl w:val="0"/>
                <w:numId w:val="5"/>
              </w:numPr>
              <w:spacing w:after="120" w:line="276" w:lineRule="auto"/>
              <w:rPr>
                <w:rFonts w:asciiTheme="majorBidi" w:hAnsiTheme="majorBidi" w:cstheme="majorBidi"/>
                <w:b/>
                <w:sz w:val="24"/>
                <w:szCs w:val="24"/>
              </w:rPr>
            </w:pPr>
            <w:r w:rsidRPr="0022157A">
              <w:rPr>
                <w:rFonts w:asciiTheme="majorBidi" w:eastAsia="Tahoma" w:hAnsiTheme="majorBidi" w:cstheme="majorBidi"/>
                <w:b/>
                <w:bCs/>
                <w:sz w:val="24"/>
                <w:szCs w:val="24"/>
              </w:rPr>
              <w:t>Develop a dashboard to display live data for better decision-making.</w:t>
            </w:r>
          </w:p>
        </w:tc>
        <w:tc>
          <w:tcPr>
            <w:tcW w:w="80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B3015" w14:textId="77777777" w:rsidR="0022157A" w:rsidRPr="0022157A" w:rsidRDefault="0022157A" w:rsidP="00675006">
            <w:pPr>
              <w:tabs>
                <w:tab w:val="left" w:pos="5752"/>
              </w:tabs>
              <w:bidi w:val="0"/>
              <w:spacing w:after="120" w:line="276" w:lineRule="auto"/>
              <w:contextualSpacing/>
              <w:jc w:val="both"/>
              <w:rPr>
                <w:rFonts w:asciiTheme="majorBidi" w:eastAsia="Tahoma" w:hAnsiTheme="majorBidi" w:cstheme="majorBidi"/>
                <w:b/>
                <w:bCs/>
                <w:sz w:val="24"/>
                <w:szCs w:val="24"/>
              </w:rPr>
            </w:pPr>
            <w:r w:rsidRPr="0022157A">
              <w:rPr>
                <w:rFonts w:asciiTheme="majorBidi" w:eastAsia="Tahoma" w:hAnsiTheme="majorBidi" w:cstheme="majorBidi"/>
                <w:b/>
                <w:bCs/>
                <w:sz w:val="24"/>
                <w:szCs w:val="24"/>
              </w:rPr>
              <w:t>Dashboard in Power BI:</w:t>
            </w:r>
          </w:p>
          <w:p w14:paraId="7AA0467B" w14:textId="77777777" w:rsidR="0022157A" w:rsidRPr="0022157A" w:rsidRDefault="0022157A" w:rsidP="00675006">
            <w:pPr>
              <w:pStyle w:val="ListParagraph"/>
              <w:numPr>
                <w:ilvl w:val="0"/>
                <w:numId w:val="5"/>
              </w:numPr>
              <w:tabs>
                <w:tab w:val="left" w:pos="5752"/>
              </w:tabs>
              <w:spacing w:after="120" w:line="276" w:lineRule="auto"/>
              <w:jc w:val="both"/>
              <w:rPr>
                <w:rFonts w:asciiTheme="majorBidi" w:eastAsia="Tahoma" w:hAnsiTheme="majorBidi" w:cstheme="majorBidi"/>
                <w:b/>
                <w:bCs/>
                <w:sz w:val="24"/>
                <w:szCs w:val="24"/>
              </w:rPr>
            </w:pPr>
            <w:r w:rsidRPr="0022157A">
              <w:rPr>
                <w:rFonts w:asciiTheme="majorBidi" w:eastAsia="Tahoma" w:hAnsiTheme="majorBidi" w:cstheme="majorBidi"/>
                <w:b/>
                <w:bCs/>
                <w:sz w:val="24"/>
                <w:szCs w:val="24"/>
              </w:rPr>
              <w:t>Include key metrics like surgery times, bed availability, and infection rates.</w:t>
            </w:r>
          </w:p>
          <w:p w14:paraId="71BCC701" w14:textId="77777777" w:rsidR="0022157A" w:rsidRPr="0022157A" w:rsidRDefault="0022157A" w:rsidP="00675006">
            <w:pPr>
              <w:pStyle w:val="ListParagraph"/>
              <w:numPr>
                <w:ilvl w:val="0"/>
                <w:numId w:val="5"/>
              </w:numPr>
              <w:tabs>
                <w:tab w:val="left" w:pos="5752"/>
              </w:tabs>
              <w:spacing w:after="120" w:line="276" w:lineRule="auto"/>
              <w:jc w:val="both"/>
              <w:rPr>
                <w:rFonts w:asciiTheme="majorBidi" w:eastAsia="Tahoma" w:hAnsiTheme="majorBidi" w:cstheme="majorBidi"/>
                <w:b/>
                <w:bCs/>
                <w:sz w:val="24"/>
                <w:szCs w:val="24"/>
              </w:rPr>
            </w:pPr>
            <w:r w:rsidRPr="0022157A">
              <w:rPr>
                <w:rFonts w:asciiTheme="majorBidi" w:eastAsia="Tahoma" w:hAnsiTheme="majorBidi" w:cstheme="majorBidi"/>
                <w:b/>
                <w:bCs/>
                <w:sz w:val="24"/>
                <w:szCs w:val="24"/>
              </w:rPr>
              <w:t>Integrate the predictive models into the dashboard.</w:t>
            </w:r>
          </w:p>
          <w:p w14:paraId="722B67F9" w14:textId="77777777" w:rsidR="0022157A" w:rsidRPr="0022157A" w:rsidRDefault="0022157A" w:rsidP="00675006">
            <w:pPr>
              <w:pStyle w:val="ListParagraph"/>
              <w:numPr>
                <w:ilvl w:val="0"/>
                <w:numId w:val="5"/>
              </w:numPr>
              <w:tabs>
                <w:tab w:val="left" w:pos="5752"/>
              </w:tabs>
              <w:spacing w:after="120" w:line="276" w:lineRule="auto"/>
              <w:jc w:val="both"/>
              <w:rPr>
                <w:rFonts w:asciiTheme="majorBidi" w:eastAsia="Tahoma" w:hAnsiTheme="majorBidi" w:cstheme="majorBidi"/>
                <w:b/>
                <w:bCs/>
                <w:sz w:val="24"/>
                <w:szCs w:val="24"/>
              </w:rPr>
            </w:pPr>
            <w:r w:rsidRPr="0022157A">
              <w:rPr>
                <w:rFonts w:asciiTheme="majorBidi" w:eastAsia="Tahoma" w:hAnsiTheme="majorBidi" w:cstheme="majorBidi"/>
                <w:b/>
                <w:bCs/>
                <w:sz w:val="24"/>
                <w:szCs w:val="24"/>
              </w:rPr>
              <w:t>Allow interactive use for quick adjustments based on real-time data.</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0A9FB"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5B2A9"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3EB3E"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446818"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A0788"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X</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FC9B1"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X</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96A9C"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X</w:t>
            </w:r>
          </w:p>
        </w:tc>
        <w:tc>
          <w:tcPr>
            <w:tcW w:w="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BBE50"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X</w:t>
            </w:r>
          </w:p>
        </w:tc>
        <w:tc>
          <w:tcPr>
            <w:tcW w:w="385" w:type="dxa"/>
            <w:tcBorders>
              <w:top w:val="single" w:sz="4" w:space="0" w:color="000000"/>
              <w:left w:val="single" w:sz="4" w:space="0" w:color="000000"/>
              <w:bottom w:val="single" w:sz="4" w:space="0" w:color="000000"/>
              <w:right w:val="single" w:sz="4" w:space="0" w:color="000000"/>
            </w:tcBorders>
          </w:tcPr>
          <w:p w14:paraId="1610BC29"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p>
        </w:tc>
      </w:tr>
      <w:tr w:rsidR="0022157A" w:rsidRPr="0022157A" w14:paraId="72442E9E" w14:textId="77777777" w:rsidTr="00A335CD">
        <w:trPr>
          <w:cantSplit/>
          <w:trHeight w:val="1497"/>
          <w:tblHeader/>
        </w:trPr>
        <w:tc>
          <w:tcPr>
            <w:tcW w:w="3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EC707"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Pr>
              <w:t>Project book submission and results</w:t>
            </w:r>
          </w:p>
        </w:tc>
        <w:tc>
          <w:tcPr>
            <w:tcW w:w="80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61B81" w14:textId="77777777" w:rsidR="0022157A" w:rsidRPr="0022157A" w:rsidRDefault="0022157A" w:rsidP="00675006">
            <w:pPr>
              <w:numPr>
                <w:ilvl w:val="0"/>
                <w:numId w:val="1"/>
              </w:numPr>
              <w:pBdr>
                <w:top w:val="nil"/>
                <w:left w:val="nil"/>
                <w:bottom w:val="nil"/>
                <w:right w:val="nil"/>
                <w:between w:val="nil"/>
              </w:pBdr>
              <w:bidi w:val="0"/>
              <w:spacing w:after="120" w:line="276" w:lineRule="auto"/>
              <w:contextualSpacing/>
              <w:jc w:val="both"/>
              <w:rPr>
                <w:rFonts w:asciiTheme="majorBidi" w:hAnsiTheme="majorBidi" w:cstheme="majorBidi"/>
                <w:b/>
                <w:color w:val="000000"/>
                <w:sz w:val="24"/>
                <w:szCs w:val="24"/>
              </w:rPr>
            </w:pPr>
            <w:r w:rsidRPr="0022157A">
              <w:rPr>
                <w:rFonts w:asciiTheme="majorBidi" w:hAnsiTheme="majorBidi" w:cstheme="majorBidi"/>
                <w:b/>
                <w:color w:val="000000"/>
                <w:sz w:val="24"/>
                <w:szCs w:val="24"/>
              </w:rPr>
              <w:t>Project Book</w:t>
            </w:r>
          </w:p>
          <w:p w14:paraId="54C9F409" w14:textId="77777777" w:rsidR="0022157A" w:rsidRPr="0022157A" w:rsidRDefault="0022157A" w:rsidP="00675006">
            <w:pPr>
              <w:numPr>
                <w:ilvl w:val="0"/>
                <w:numId w:val="1"/>
              </w:numPr>
              <w:pBdr>
                <w:top w:val="nil"/>
                <w:left w:val="nil"/>
                <w:bottom w:val="nil"/>
                <w:right w:val="nil"/>
                <w:between w:val="nil"/>
              </w:pBdr>
              <w:bidi w:val="0"/>
              <w:spacing w:after="120" w:line="276" w:lineRule="auto"/>
              <w:contextualSpacing/>
              <w:jc w:val="both"/>
              <w:rPr>
                <w:rFonts w:asciiTheme="majorBidi" w:hAnsiTheme="majorBidi" w:cstheme="majorBidi"/>
                <w:b/>
                <w:color w:val="000000"/>
                <w:sz w:val="24"/>
                <w:szCs w:val="24"/>
              </w:rPr>
            </w:pPr>
            <w:r w:rsidRPr="0022157A">
              <w:rPr>
                <w:rFonts w:asciiTheme="majorBidi" w:hAnsiTheme="majorBidi" w:cstheme="majorBidi"/>
                <w:b/>
                <w:color w:val="000000"/>
                <w:sz w:val="24"/>
                <w:szCs w:val="24"/>
              </w:rPr>
              <w:t>Project Poster</w:t>
            </w:r>
          </w:p>
          <w:p w14:paraId="62A3E4BE" w14:textId="77777777" w:rsidR="0022157A" w:rsidRPr="0022157A" w:rsidRDefault="0022157A" w:rsidP="00675006">
            <w:pPr>
              <w:numPr>
                <w:ilvl w:val="0"/>
                <w:numId w:val="1"/>
              </w:numPr>
              <w:pBdr>
                <w:top w:val="nil"/>
                <w:left w:val="nil"/>
                <w:bottom w:val="nil"/>
                <w:right w:val="nil"/>
                <w:between w:val="nil"/>
              </w:pBdr>
              <w:bidi w:val="0"/>
              <w:spacing w:after="120" w:line="276" w:lineRule="auto"/>
              <w:contextualSpacing/>
              <w:jc w:val="both"/>
              <w:rPr>
                <w:rFonts w:asciiTheme="majorBidi" w:hAnsiTheme="majorBidi" w:cstheme="majorBidi"/>
                <w:b/>
                <w:color w:val="000000"/>
                <w:sz w:val="24"/>
                <w:szCs w:val="24"/>
              </w:rPr>
            </w:pPr>
            <w:r w:rsidRPr="0022157A">
              <w:rPr>
                <w:rFonts w:asciiTheme="majorBidi" w:hAnsiTheme="majorBidi" w:cstheme="majorBidi"/>
                <w:b/>
                <w:color w:val="000000"/>
                <w:sz w:val="24"/>
                <w:szCs w:val="24"/>
              </w:rPr>
              <w:t xml:space="preserve">Project </w:t>
            </w:r>
            <w:r w:rsidRPr="0022157A">
              <w:rPr>
                <w:rFonts w:asciiTheme="majorBidi" w:hAnsiTheme="majorBidi" w:cstheme="majorBidi"/>
                <w:b/>
                <w:sz w:val="24"/>
                <w:szCs w:val="24"/>
              </w:rPr>
              <w:t>v</w:t>
            </w:r>
            <w:r w:rsidRPr="0022157A">
              <w:rPr>
                <w:rFonts w:asciiTheme="majorBidi" w:hAnsiTheme="majorBidi" w:cstheme="majorBidi"/>
                <w:b/>
                <w:color w:val="000000"/>
                <w:sz w:val="24"/>
                <w:szCs w:val="24"/>
              </w:rPr>
              <w:t>ideo</w:t>
            </w:r>
          </w:p>
          <w:p w14:paraId="448B474E" w14:textId="77777777" w:rsidR="0022157A" w:rsidRPr="0022157A" w:rsidRDefault="0022157A" w:rsidP="00675006">
            <w:pPr>
              <w:numPr>
                <w:ilvl w:val="0"/>
                <w:numId w:val="1"/>
              </w:numPr>
              <w:pBdr>
                <w:top w:val="nil"/>
                <w:left w:val="nil"/>
                <w:bottom w:val="nil"/>
                <w:right w:val="nil"/>
                <w:between w:val="nil"/>
              </w:pBdr>
              <w:bidi w:val="0"/>
              <w:spacing w:after="120" w:line="276" w:lineRule="auto"/>
              <w:contextualSpacing/>
              <w:jc w:val="both"/>
              <w:rPr>
                <w:rFonts w:asciiTheme="majorBidi" w:hAnsiTheme="majorBidi" w:cstheme="majorBidi"/>
                <w:b/>
                <w:color w:val="000000"/>
                <w:sz w:val="24"/>
                <w:szCs w:val="24"/>
              </w:rPr>
            </w:pPr>
            <w:r w:rsidRPr="0022157A">
              <w:rPr>
                <w:rFonts w:asciiTheme="majorBidi" w:hAnsiTheme="majorBidi" w:cstheme="majorBidi"/>
                <w:b/>
                <w:color w:val="000000"/>
                <w:sz w:val="24"/>
                <w:szCs w:val="24"/>
              </w:rPr>
              <w:t>The product (algorithm/code/</w:t>
            </w:r>
            <w:r w:rsidRPr="0022157A">
              <w:rPr>
                <w:rFonts w:asciiTheme="majorBidi" w:hAnsiTheme="majorBidi" w:cstheme="majorBidi"/>
                <w:b/>
                <w:sz w:val="24"/>
                <w:szCs w:val="24"/>
              </w:rPr>
              <w:t>predictive</w:t>
            </w:r>
            <w:r w:rsidRPr="0022157A">
              <w:rPr>
                <w:rFonts w:asciiTheme="majorBidi" w:hAnsiTheme="majorBidi" w:cstheme="majorBidi"/>
                <w:b/>
                <w:color w:val="000000"/>
                <w:sz w:val="24"/>
                <w:szCs w:val="24"/>
              </w:rPr>
              <w:t xml:space="preserve"> model/software/ article)</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B65F6"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tl/>
              </w:rPr>
              <w:t>3</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C3540D"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C4DB7"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E3AE6"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66616"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766B5"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C0C64"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tl/>
              </w:rPr>
            </w:pPr>
          </w:p>
        </w:tc>
        <w:tc>
          <w:tcPr>
            <w:tcW w:w="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41B9C"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tl/>
              </w:rPr>
            </w:pPr>
            <w:r w:rsidRPr="0022157A">
              <w:rPr>
                <w:rFonts w:asciiTheme="majorBidi" w:hAnsiTheme="majorBidi" w:cstheme="majorBidi"/>
                <w:b/>
                <w:sz w:val="24"/>
                <w:szCs w:val="24"/>
              </w:rPr>
              <w:t xml:space="preserve">X  </w:t>
            </w:r>
          </w:p>
        </w:tc>
        <w:tc>
          <w:tcPr>
            <w:tcW w:w="385" w:type="dxa"/>
            <w:tcBorders>
              <w:top w:val="single" w:sz="4" w:space="0" w:color="000000"/>
              <w:left w:val="single" w:sz="4" w:space="0" w:color="000000"/>
              <w:bottom w:val="single" w:sz="4" w:space="0" w:color="000000"/>
              <w:right w:val="single" w:sz="4" w:space="0" w:color="000000"/>
            </w:tcBorders>
          </w:tcPr>
          <w:p w14:paraId="4EB43438"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p>
        </w:tc>
      </w:tr>
      <w:tr w:rsidR="0022157A" w:rsidRPr="0022157A" w14:paraId="25341C26" w14:textId="77777777" w:rsidTr="00A335CD">
        <w:trPr>
          <w:cantSplit/>
          <w:trHeight w:val="635"/>
          <w:tblHeader/>
        </w:trPr>
        <w:tc>
          <w:tcPr>
            <w:tcW w:w="3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BD6147"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lang w:val="en-US"/>
              </w:rPr>
            </w:pPr>
            <w:r w:rsidRPr="0022157A">
              <w:rPr>
                <w:rFonts w:asciiTheme="majorBidi" w:hAnsiTheme="majorBidi" w:cstheme="majorBidi"/>
                <w:b/>
                <w:sz w:val="24"/>
                <w:szCs w:val="24"/>
                <w:lang w:val="en-US"/>
              </w:rPr>
              <w:t>Oral Exam</w:t>
            </w:r>
          </w:p>
        </w:tc>
        <w:tc>
          <w:tcPr>
            <w:tcW w:w="80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9C0A0" w14:textId="77777777" w:rsidR="0022157A" w:rsidRPr="0022157A" w:rsidRDefault="0022157A" w:rsidP="00675006">
            <w:pPr>
              <w:numPr>
                <w:ilvl w:val="0"/>
                <w:numId w:val="1"/>
              </w:numPr>
              <w:pBdr>
                <w:top w:val="nil"/>
                <w:left w:val="nil"/>
                <w:bottom w:val="nil"/>
                <w:right w:val="nil"/>
                <w:between w:val="nil"/>
              </w:pBdr>
              <w:bidi w:val="0"/>
              <w:spacing w:after="120" w:line="276" w:lineRule="auto"/>
              <w:contextualSpacing/>
              <w:jc w:val="both"/>
              <w:rPr>
                <w:rFonts w:asciiTheme="majorBidi" w:hAnsiTheme="majorBidi" w:cstheme="majorBidi"/>
                <w:b/>
                <w:color w:val="000000"/>
                <w:sz w:val="24"/>
                <w:szCs w:val="24"/>
              </w:rPr>
            </w:pPr>
            <w:r w:rsidRPr="0022157A">
              <w:rPr>
                <w:rFonts w:asciiTheme="majorBidi" w:hAnsiTheme="majorBidi" w:cstheme="majorBidi"/>
                <w:b/>
                <w:color w:val="000000"/>
                <w:sz w:val="24"/>
                <w:szCs w:val="24"/>
              </w:rPr>
              <w:t xml:space="preserve"> Oral-Exam Presentation</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FA02D"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r w:rsidRPr="0022157A">
              <w:rPr>
                <w:rFonts w:asciiTheme="majorBidi" w:hAnsiTheme="majorBidi" w:cstheme="majorBidi"/>
                <w:b/>
                <w:sz w:val="24"/>
                <w:szCs w:val="24"/>
                <w:rtl/>
              </w:rPr>
              <w:t>4</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0C752"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CB80FC"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0287A"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BD9D80"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FEE6D"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A848B"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p>
        </w:tc>
        <w:tc>
          <w:tcPr>
            <w:tcW w:w="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BA422"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Pr>
            </w:pPr>
          </w:p>
        </w:tc>
        <w:tc>
          <w:tcPr>
            <w:tcW w:w="385" w:type="dxa"/>
            <w:tcBorders>
              <w:top w:val="single" w:sz="4" w:space="0" w:color="000000"/>
              <w:left w:val="single" w:sz="4" w:space="0" w:color="000000"/>
              <w:bottom w:val="single" w:sz="4" w:space="0" w:color="000000"/>
              <w:right w:val="single" w:sz="4" w:space="0" w:color="000000"/>
            </w:tcBorders>
          </w:tcPr>
          <w:p w14:paraId="06148BD0"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lang w:val="en-US"/>
              </w:rPr>
            </w:pPr>
            <w:r w:rsidRPr="0022157A">
              <w:rPr>
                <w:rFonts w:asciiTheme="majorBidi" w:hAnsiTheme="majorBidi" w:cstheme="majorBidi"/>
                <w:b/>
                <w:sz w:val="24"/>
                <w:szCs w:val="24"/>
              </w:rPr>
              <w:t xml:space="preserve">X  </w:t>
            </w:r>
          </w:p>
          <w:p w14:paraId="5D446DC6" w14:textId="77777777" w:rsidR="0022157A" w:rsidRPr="0022157A" w:rsidRDefault="0022157A" w:rsidP="00675006">
            <w:pPr>
              <w:bidi w:val="0"/>
              <w:spacing w:after="120" w:line="276" w:lineRule="auto"/>
              <w:contextualSpacing/>
              <w:jc w:val="both"/>
              <w:rPr>
                <w:rFonts w:asciiTheme="majorBidi" w:hAnsiTheme="majorBidi" w:cstheme="majorBidi"/>
                <w:b/>
                <w:sz w:val="24"/>
                <w:szCs w:val="24"/>
                <w:rtl/>
              </w:rPr>
            </w:pPr>
          </w:p>
        </w:tc>
      </w:tr>
    </w:tbl>
    <w:p w14:paraId="6AB28D6E" w14:textId="77777777" w:rsidR="00B00223" w:rsidRPr="0022157A" w:rsidRDefault="00B00223" w:rsidP="00675006">
      <w:pPr>
        <w:spacing w:after="120" w:line="276" w:lineRule="auto"/>
        <w:contextualSpacing/>
        <w:jc w:val="both"/>
        <w:rPr>
          <w:rFonts w:asciiTheme="majorBidi" w:hAnsiTheme="majorBidi" w:cstheme="majorBidi"/>
        </w:rPr>
      </w:pPr>
    </w:p>
    <w:p w14:paraId="5EE89EE8" w14:textId="77777777" w:rsidR="00B00223" w:rsidRPr="0022157A" w:rsidRDefault="00B00223" w:rsidP="00675006">
      <w:pPr>
        <w:spacing w:after="120" w:line="276" w:lineRule="auto"/>
        <w:contextualSpacing/>
        <w:jc w:val="both"/>
        <w:rPr>
          <w:rFonts w:asciiTheme="majorBidi" w:hAnsiTheme="majorBidi" w:cstheme="majorBidi"/>
        </w:rPr>
      </w:pPr>
    </w:p>
    <w:p w14:paraId="4E9090C5" w14:textId="77777777" w:rsidR="00EB058D" w:rsidRPr="0022157A" w:rsidRDefault="00EB058D" w:rsidP="00675006">
      <w:pPr>
        <w:spacing w:after="120" w:line="276" w:lineRule="auto"/>
        <w:contextualSpacing/>
        <w:jc w:val="both"/>
        <w:rPr>
          <w:rFonts w:asciiTheme="majorBidi" w:hAnsiTheme="majorBidi" w:cstheme="majorBidi"/>
          <w:rtl/>
        </w:rPr>
        <w:sectPr w:rsidR="00EB058D" w:rsidRPr="0022157A" w:rsidSect="00C92D48">
          <w:pgSz w:w="16838" w:h="11906" w:orient="landscape"/>
          <w:pgMar w:top="1247" w:right="680" w:bottom="1134" w:left="567" w:header="794" w:footer="851" w:gutter="0"/>
          <w:cols w:space="720"/>
          <w:titlePg/>
          <w:docGrid w:linePitch="299"/>
        </w:sectPr>
      </w:pPr>
    </w:p>
    <w:p w14:paraId="4D57A67B" w14:textId="77777777" w:rsidR="00ED151F" w:rsidRDefault="00ED151F" w:rsidP="00ED151F">
      <w:pPr>
        <w:pStyle w:val="Style2"/>
        <w:spacing w:before="0" w:line="276" w:lineRule="auto"/>
        <w:contextualSpacing/>
        <w:jc w:val="left"/>
      </w:pPr>
      <w:bookmarkStart w:id="1" w:name="_Toc204857734"/>
    </w:p>
    <w:p w14:paraId="015592DC" w14:textId="77777777" w:rsidR="00ED151F" w:rsidRDefault="00ED151F" w:rsidP="00ED151F">
      <w:pPr>
        <w:pStyle w:val="Style2"/>
        <w:spacing w:before="0" w:line="276" w:lineRule="auto"/>
        <w:contextualSpacing/>
        <w:jc w:val="left"/>
      </w:pPr>
    </w:p>
    <w:p w14:paraId="7198FE11" w14:textId="77777777" w:rsidR="00ED151F" w:rsidRDefault="00316436" w:rsidP="00ED151F">
      <w:pPr>
        <w:pStyle w:val="Style2"/>
        <w:spacing w:before="0" w:line="276" w:lineRule="auto"/>
        <w:contextualSpacing/>
      </w:pPr>
      <w:r w:rsidRPr="0091267D">
        <w:t>Project Abstract</w:t>
      </w:r>
      <w:bookmarkEnd w:id="1"/>
    </w:p>
    <w:p w14:paraId="65232580" w14:textId="77777777" w:rsidR="00ED151F" w:rsidRDefault="00ED151F" w:rsidP="00ED151F">
      <w:pPr>
        <w:pStyle w:val="Style2"/>
        <w:spacing w:before="0" w:line="276" w:lineRule="auto"/>
        <w:contextualSpacing/>
      </w:pPr>
    </w:p>
    <w:p w14:paraId="16252A2F" w14:textId="1557D215" w:rsidR="00970B2D" w:rsidRPr="00ED151F" w:rsidRDefault="00970B2D" w:rsidP="00ED151F">
      <w:pPr>
        <w:pStyle w:val="Style2"/>
        <w:spacing w:before="0" w:line="276" w:lineRule="auto"/>
        <w:contextualSpacing/>
        <w:jc w:val="both"/>
        <w:rPr>
          <w:b w:val="0"/>
          <w:bCs/>
          <w:rtl/>
        </w:rPr>
      </w:pPr>
      <w:r w:rsidRPr="00ED151F">
        <w:rPr>
          <w:rFonts w:eastAsia="Tahoma" w:cstheme="majorBidi"/>
          <w:b w:val="0"/>
          <w:bCs/>
          <w:sz w:val="24"/>
          <w:szCs w:val="24"/>
        </w:rPr>
        <w:t>Hospitals face significant operational challenges, particularly in surgical scheduling and bed allocation. Assuta Ramat HaHayal, a private hospital with 17 operating rooms, frequently encounters inefficiencies such as cancellations, delays, and underutilized resources, leading to patient dissatisfaction and financial losses. The primary goal of this project was to improve the utilization of operating rooms and inpatient bed management through advanced data-driven methods.</w:t>
      </w:r>
    </w:p>
    <w:p w14:paraId="2B4BB090" w14:textId="77777777" w:rsidR="003E1DC8" w:rsidRPr="0022157A" w:rsidRDefault="003E1DC8" w:rsidP="00675006">
      <w:pPr>
        <w:bidi w:val="0"/>
        <w:spacing w:after="120" w:line="276" w:lineRule="auto"/>
        <w:ind w:left="720"/>
        <w:contextualSpacing/>
        <w:jc w:val="both"/>
        <w:rPr>
          <w:rFonts w:asciiTheme="majorBidi" w:eastAsia="Tahoma" w:hAnsiTheme="majorBidi" w:cstheme="majorBidi"/>
          <w:sz w:val="24"/>
          <w:szCs w:val="24"/>
        </w:rPr>
      </w:pPr>
    </w:p>
    <w:p w14:paraId="2AD00559" w14:textId="77777777" w:rsidR="00970B2D" w:rsidRPr="0022157A" w:rsidRDefault="00970B2D" w:rsidP="00675006">
      <w:pPr>
        <w:bidi w:val="0"/>
        <w:spacing w:after="120" w:line="276" w:lineRule="auto"/>
        <w:ind w:left="360"/>
        <w:contextualSpacing/>
        <w:jc w:val="both"/>
        <w:rPr>
          <w:rFonts w:asciiTheme="majorBidi" w:eastAsia="Tahoma" w:hAnsiTheme="majorBidi" w:cstheme="majorBidi"/>
          <w:sz w:val="24"/>
          <w:szCs w:val="24"/>
          <w:rtl/>
        </w:rPr>
      </w:pPr>
      <w:r w:rsidRPr="0022157A">
        <w:rPr>
          <w:rFonts w:asciiTheme="majorBidi" w:eastAsia="Tahoma" w:hAnsiTheme="majorBidi" w:cstheme="majorBidi"/>
          <w:sz w:val="24"/>
          <w:szCs w:val="24"/>
        </w:rPr>
        <w:t>We developed two robust predictive machine learning models: a CatBoost regression model to accurately forecast individual surgery durations and a BiLSTM-based time-series model to predict inpatient bed occupancy at a departmental level up to seven days ahead. The CatBoost model demonstrated excellent predictive performance with cross-validation results showing mean absolute errors (MAE) of approximately 19–21 minutes, significantly improving over traditional scheduling methods. Key variables influencing these predictions included surgical activity codes, team size, surgeon workload, and patient demographics.</w:t>
      </w:r>
    </w:p>
    <w:p w14:paraId="33DC55E5" w14:textId="77777777" w:rsidR="00FC422E" w:rsidRPr="0022157A" w:rsidRDefault="00FC422E" w:rsidP="00675006">
      <w:pPr>
        <w:bidi w:val="0"/>
        <w:spacing w:after="120" w:line="276" w:lineRule="auto"/>
        <w:ind w:left="360"/>
        <w:contextualSpacing/>
        <w:jc w:val="both"/>
        <w:rPr>
          <w:rFonts w:asciiTheme="majorBidi" w:eastAsia="Tahoma" w:hAnsiTheme="majorBidi" w:cstheme="majorBidi"/>
          <w:sz w:val="24"/>
          <w:szCs w:val="24"/>
        </w:rPr>
      </w:pPr>
    </w:p>
    <w:p w14:paraId="7576C683" w14:textId="189FEA27" w:rsidR="00791F0D" w:rsidRPr="0022157A" w:rsidRDefault="00970B2D" w:rsidP="00675006">
      <w:pPr>
        <w:bidi w:val="0"/>
        <w:spacing w:after="120" w:line="276" w:lineRule="auto"/>
        <w:ind w:left="360"/>
        <w:contextualSpacing/>
        <w:jc w:val="both"/>
        <w:rPr>
          <w:rFonts w:asciiTheme="majorBidi" w:eastAsia="Tahoma" w:hAnsiTheme="majorBidi" w:cstheme="majorBidi"/>
          <w:sz w:val="24"/>
          <w:szCs w:val="24"/>
          <w:rtl/>
        </w:rPr>
      </w:pPr>
      <w:r w:rsidRPr="0022157A">
        <w:rPr>
          <w:rFonts w:asciiTheme="majorBidi" w:eastAsia="Tahoma" w:hAnsiTheme="majorBidi" w:cstheme="majorBidi"/>
          <w:sz w:val="24"/>
          <w:szCs w:val="24"/>
        </w:rPr>
        <w:t>The bed occupancy prediction model showed moderate accuracy, with performance varying across departments. Departments such as Urology &amp; ENT, Orthopedics &amp; Neurosurgery, and General Surgery achieved practical forecasting accuracies (R² ranging from 0.41–0.57). However, departments such as Cardiothoracic Surgery and Internal Medicine/Oncology displayed lower predictive accuracy due to structural data limitations and patient flow complexity. We addressed these issues by refining the dataset, excluding systematically incomplete data (2023–2024), and engineering multiple time-based and clinical features.</w:t>
      </w:r>
    </w:p>
    <w:p w14:paraId="46334488" w14:textId="77777777" w:rsidR="00FC422E" w:rsidRPr="0022157A" w:rsidRDefault="00FC422E" w:rsidP="00675006">
      <w:pPr>
        <w:bidi w:val="0"/>
        <w:spacing w:after="120" w:line="276" w:lineRule="auto"/>
        <w:ind w:left="360"/>
        <w:contextualSpacing/>
        <w:jc w:val="both"/>
        <w:rPr>
          <w:rFonts w:asciiTheme="majorBidi" w:eastAsia="Tahoma" w:hAnsiTheme="majorBidi" w:cstheme="majorBidi"/>
          <w:sz w:val="24"/>
          <w:szCs w:val="24"/>
          <w:rtl/>
        </w:rPr>
      </w:pPr>
    </w:p>
    <w:p w14:paraId="494CF276" w14:textId="2FC4907B" w:rsidR="00791F0D" w:rsidRPr="0022157A" w:rsidRDefault="00791F0D" w:rsidP="00675006">
      <w:pPr>
        <w:bidi w:val="0"/>
        <w:spacing w:after="120" w:line="276" w:lineRule="auto"/>
        <w:ind w:left="360"/>
        <w:contextualSpacing/>
        <w:jc w:val="both"/>
        <w:rPr>
          <w:rFonts w:asciiTheme="majorBidi" w:eastAsia="Tahoma" w:hAnsiTheme="majorBidi" w:cstheme="majorBidi"/>
          <w:sz w:val="24"/>
          <w:szCs w:val="24"/>
          <w:rtl/>
        </w:rPr>
      </w:pPr>
      <w:r w:rsidRPr="0022157A">
        <w:rPr>
          <w:rFonts w:asciiTheme="majorBidi" w:eastAsia="Tahoma" w:hAnsiTheme="majorBidi" w:cstheme="majorBidi"/>
          <w:sz w:val="24"/>
          <w:szCs w:val="24"/>
        </w:rPr>
        <w:t>Additionally, we developed a multi-stage optimization framework for surgical scheduling, integrating heuristic methods, constraint programming (CP), and mixed-integer linear programming (MILP). The optimization model aims to maximize operating room utilization while adhering to real-world constraints such as staff availability and room capacities. As part of this effort, we constructed a dedicated daily utilization DataFrame, aggregating actual surgery durations per room and per date. This allowed us to calculate the percentage of time each operating room was actively used relative to its available scheduling blocks</w:t>
      </w:r>
      <w:r w:rsidR="005C6B6C">
        <w:rPr>
          <w:rFonts w:asciiTheme="majorBidi" w:eastAsia="Tahoma" w:hAnsiTheme="majorBidi" w:cstheme="majorBidi"/>
          <w:sz w:val="24"/>
          <w:szCs w:val="24"/>
        </w:rPr>
        <w:t xml:space="preserve">- </w:t>
      </w:r>
      <w:r w:rsidRPr="0022157A">
        <w:rPr>
          <w:rFonts w:asciiTheme="majorBidi" w:eastAsia="Tahoma" w:hAnsiTheme="majorBidi" w:cstheme="majorBidi"/>
          <w:sz w:val="24"/>
          <w:szCs w:val="24"/>
        </w:rPr>
        <w:t>providing a reliable metric to evaluate efficiency gains from the optimized schedules.</w:t>
      </w:r>
    </w:p>
    <w:p w14:paraId="17849F64" w14:textId="77777777" w:rsidR="00FC422E" w:rsidRPr="0022157A" w:rsidRDefault="00FC422E" w:rsidP="00675006">
      <w:pPr>
        <w:bidi w:val="0"/>
        <w:spacing w:after="120" w:line="276" w:lineRule="auto"/>
        <w:ind w:left="360"/>
        <w:contextualSpacing/>
        <w:jc w:val="both"/>
        <w:rPr>
          <w:rFonts w:asciiTheme="majorBidi" w:eastAsia="Tahoma" w:hAnsiTheme="majorBidi" w:cstheme="majorBidi"/>
          <w:sz w:val="24"/>
          <w:szCs w:val="24"/>
          <w:rtl/>
        </w:rPr>
      </w:pPr>
    </w:p>
    <w:p w14:paraId="4D171E2E" w14:textId="77777777" w:rsidR="001B5680" w:rsidRPr="0022157A" w:rsidRDefault="001B5680" w:rsidP="00675006">
      <w:pPr>
        <w:bidi w:val="0"/>
        <w:spacing w:after="120" w:line="276" w:lineRule="auto"/>
        <w:ind w:left="360"/>
        <w:contextualSpacing/>
        <w:jc w:val="both"/>
        <w:rPr>
          <w:rFonts w:asciiTheme="majorBidi" w:eastAsia="Times New Roman" w:hAnsiTheme="majorBidi" w:cstheme="majorBidi"/>
          <w:sz w:val="24"/>
          <w:szCs w:val="24"/>
          <w:lang w:val="en-US"/>
        </w:rPr>
      </w:pPr>
      <w:r w:rsidRPr="0022157A">
        <w:rPr>
          <w:rFonts w:asciiTheme="majorBidi" w:eastAsia="Times New Roman" w:hAnsiTheme="majorBidi" w:cstheme="majorBidi"/>
          <w:sz w:val="24"/>
          <w:szCs w:val="24"/>
          <w:lang w:val="en-US"/>
        </w:rPr>
        <w:t>To assess the real-world impact of our optimization framework, we applied the CP-based scheduling model in a rolling horizon fashion over one full month of real surgical data. This dynamic weekly approach simulated realistic hospital planning workflows, incorporating up-to-date resource availabilities and clinical constraints.</w:t>
      </w:r>
    </w:p>
    <w:p w14:paraId="0AEDA24E" w14:textId="78509CB7" w:rsidR="001B5680" w:rsidRDefault="001B5680" w:rsidP="00675006">
      <w:pPr>
        <w:bidi w:val="0"/>
        <w:spacing w:after="120" w:line="276" w:lineRule="auto"/>
        <w:ind w:left="360"/>
        <w:contextualSpacing/>
        <w:jc w:val="both"/>
        <w:rPr>
          <w:rFonts w:asciiTheme="majorBidi" w:eastAsia="Times New Roman" w:hAnsiTheme="majorBidi" w:cstheme="majorBidi"/>
          <w:sz w:val="24"/>
          <w:szCs w:val="24"/>
          <w:rtl/>
          <w:lang w:val="en-US"/>
        </w:rPr>
      </w:pPr>
      <w:r w:rsidRPr="0022157A">
        <w:rPr>
          <w:rFonts w:asciiTheme="majorBidi" w:eastAsia="Times New Roman" w:hAnsiTheme="majorBidi" w:cstheme="majorBidi"/>
          <w:sz w:val="24"/>
          <w:szCs w:val="24"/>
          <w:lang w:val="en-US"/>
        </w:rPr>
        <w:t xml:space="preserve">Despite computational limitations, the model produced a marked improvement in operating room utilization. On average, historical utilization across room-day combinations stood at </w:t>
      </w:r>
      <w:r w:rsidRPr="0022157A">
        <w:rPr>
          <w:rFonts w:asciiTheme="majorBidi" w:eastAsia="Times New Roman" w:hAnsiTheme="majorBidi" w:cstheme="majorBidi"/>
          <w:sz w:val="24"/>
          <w:szCs w:val="24"/>
          <w:lang w:val="en-US"/>
        </w:rPr>
        <w:lastRenderedPageBreak/>
        <w:t>28.4%, while our optimized schedules achieved 57.2% utilization</w:t>
      </w:r>
      <w:r w:rsidR="005C6B6C">
        <w:rPr>
          <w:rFonts w:asciiTheme="majorBidi" w:eastAsia="Times New Roman" w:hAnsiTheme="majorBidi" w:cstheme="majorBidi"/>
          <w:sz w:val="24"/>
          <w:szCs w:val="24"/>
          <w:lang w:val="en-US"/>
        </w:rPr>
        <w:t xml:space="preserve">- </w:t>
      </w:r>
      <w:r w:rsidRPr="0022157A">
        <w:rPr>
          <w:rFonts w:asciiTheme="majorBidi" w:eastAsia="Times New Roman" w:hAnsiTheme="majorBidi" w:cstheme="majorBidi"/>
          <w:sz w:val="24"/>
          <w:szCs w:val="24"/>
          <w:lang w:val="en-US"/>
        </w:rPr>
        <w:t>effectively doubling the efficiency of resource use. Notably, in over 80% of the cases, the model outperformed historical scheduling, with many individual room-day combinations showing improvements of 60 to 80 percentage points.</w:t>
      </w:r>
    </w:p>
    <w:p w14:paraId="46D21B4A" w14:textId="77777777" w:rsidR="0069720E" w:rsidRPr="0022157A" w:rsidRDefault="0069720E" w:rsidP="00675006">
      <w:pPr>
        <w:bidi w:val="0"/>
        <w:spacing w:after="120" w:line="276" w:lineRule="auto"/>
        <w:ind w:left="360"/>
        <w:contextualSpacing/>
        <w:jc w:val="both"/>
        <w:rPr>
          <w:rFonts w:asciiTheme="majorBidi" w:eastAsia="Times New Roman" w:hAnsiTheme="majorBidi" w:cstheme="majorBidi"/>
          <w:sz w:val="24"/>
          <w:szCs w:val="24"/>
          <w:lang w:val="en-US"/>
        </w:rPr>
      </w:pPr>
    </w:p>
    <w:p w14:paraId="59784AC6" w14:textId="682D574B" w:rsidR="001B5680" w:rsidRPr="0022157A" w:rsidRDefault="001B5680" w:rsidP="00675006">
      <w:pPr>
        <w:bidi w:val="0"/>
        <w:spacing w:after="120" w:line="276" w:lineRule="auto"/>
        <w:ind w:left="360"/>
        <w:contextualSpacing/>
        <w:jc w:val="both"/>
        <w:rPr>
          <w:rFonts w:asciiTheme="majorBidi" w:eastAsia="Times New Roman" w:hAnsiTheme="majorBidi" w:cstheme="majorBidi"/>
          <w:sz w:val="24"/>
          <w:szCs w:val="24"/>
          <w:lang w:val="en-US"/>
        </w:rPr>
      </w:pPr>
      <w:r w:rsidRPr="0022157A">
        <w:rPr>
          <w:rFonts w:asciiTheme="majorBidi" w:eastAsia="Times New Roman" w:hAnsiTheme="majorBidi" w:cstheme="majorBidi"/>
          <w:sz w:val="24"/>
          <w:szCs w:val="24"/>
          <w:lang w:val="en-US"/>
        </w:rPr>
        <w:t>These findings were supported by visual comparisons, including scatter plots and utilization distributions</w:t>
      </w:r>
      <w:r w:rsidR="005C6B6C">
        <w:rPr>
          <w:rFonts w:asciiTheme="majorBidi" w:eastAsia="Times New Roman" w:hAnsiTheme="majorBidi" w:cstheme="majorBidi"/>
          <w:sz w:val="24"/>
          <w:szCs w:val="24"/>
          <w:lang w:val="en-US"/>
        </w:rPr>
        <w:t xml:space="preserve">- </w:t>
      </w:r>
      <w:r w:rsidRPr="0022157A">
        <w:rPr>
          <w:rFonts w:asciiTheme="majorBidi" w:eastAsia="Times New Roman" w:hAnsiTheme="majorBidi" w:cstheme="majorBidi"/>
          <w:sz w:val="24"/>
          <w:szCs w:val="24"/>
          <w:lang w:val="en-US"/>
        </w:rPr>
        <w:t xml:space="preserve">that clearly demonstrated the added value of our approach. Beyond numeric gains, the model proved robust, adaptable, and ready for integration into real hospital workflows, validating its practical potential to enhance operational planning and resource management at </w:t>
      </w:r>
      <w:proofErr w:type="spellStart"/>
      <w:r w:rsidRPr="0022157A">
        <w:rPr>
          <w:rFonts w:asciiTheme="majorBidi" w:eastAsia="Times New Roman" w:hAnsiTheme="majorBidi" w:cstheme="majorBidi"/>
          <w:sz w:val="24"/>
          <w:szCs w:val="24"/>
          <w:lang w:val="en-US"/>
        </w:rPr>
        <w:t>Assuta</w:t>
      </w:r>
      <w:proofErr w:type="spellEnd"/>
      <w:r w:rsidRPr="0022157A">
        <w:rPr>
          <w:rFonts w:asciiTheme="majorBidi" w:eastAsia="Times New Roman" w:hAnsiTheme="majorBidi" w:cstheme="majorBidi"/>
          <w:sz w:val="24"/>
          <w:szCs w:val="24"/>
          <w:lang w:val="en-US"/>
        </w:rPr>
        <w:t>.</w:t>
      </w:r>
    </w:p>
    <w:p w14:paraId="1298506C" w14:textId="77777777" w:rsidR="00FC422E" w:rsidRPr="0022157A" w:rsidRDefault="00FC422E" w:rsidP="00675006">
      <w:pPr>
        <w:bidi w:val="0"/>
        <w:spacing w:after="120" w:line="276" w:lineRule="auto"/>
        <w:ind w:left="360"/>
        <w:contextualSpacing/>
        <w:jc w:val="both"/>
        <w:rPr>
          <w:rFonts w:asciiTheme="majorBidi" w:eastAsia="Tahoma" w:hAnsiTheme="majorBidi" w:cstheme="majorBidi"/>
          <w:color w:val="EE0000"/>
          <w:sz w:val="24"/>
          <w:szCs w:val="24"/>
          <w:lang w:val="en-US"/>
        </w:rPr>
      </w:pPr>
    </w:p>
    <w:p w14:paraId="01E2DE33" w14:textId="77777777" w:rsidR="0091267D" w:rsidRDefault="00970B2D"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All predictive and optimization models were integrated into an interactive Power BI dashboard designed for real-time decision support. This tool provides hospital managers and operational staff actionable insights, enabling proactive management of surgical schedules and bed occupancy.</w:t>
      </w:r>
    </w:p>
    <w:p w14:paraId="1272F370" w14:textId="77777777" w:rsidR="0091267D" w:rsidRDefault="0091267D" w:rsidP="00675006">
      <w:pPr>
        <w:bidi w:val="0"/>
        <w:spacing w:after="120" w:line="276" w:lineRule="auto"/>
        <w:ind w:left="360"/>
        <w:contextualSpacing/>
        <w:jc w:val="both"/>
        <w:rPr>
          <w:rFonts w:asciiTheme="majorBidi" w:eastAsia="Tahoma" w:hAnsiTheme="majorBidi" w:cstheme="majorBidi"/>
          <w:sz w:val="24"/>
          <w:szCs w:val="24"/>
        </w:rPr>
      </w:pPr>
    </w:p>
    <w:p w14:paraId="09D79AD5" w14:textId="3DD8627F" w:rsidR="00025A0D" w:rsidRPr="0022157A" w:rsidRDefault="00EF7677" w:rsidP="00675006">
      <w:pPr>
        <w:bidi w:val="0"/>
        <w:spacing w:after="120" w:line="276" w:lineRule="auto"/>
        <w:ind w:left="360"/>
        <w:contextualSpacing/>
        <w:jc w:val="both"/>
        <w:rPr>
          <w:rFonts w:asciiTheme="majorBidi" w:eastAsia="Tahoma" w:hAnsiTheme="majorBidi" w:cstheme="majorBidi"/>
          <w:sz w:val="24"/>
          <w:szCs w:val="24"/>
          <w:rtl/>
        </w:rPr>
      </w:pPr>
      <w:r w:rsidRPr="0022157A">
        <w:rPr>
          <w:rFonts w:asciiTheme="majorBidi" w:eastAsia="Tahoma" w:hAnsiTheme="majorBidi" w:cstheme="majorBidi"/>
          <w:sz w:val="24"/>
          <w:szCs w:val="24"/>
        </w:rPr>
        <w:t>Overall, the project successfully delivered validated machine learning models trained on the full dataset, alongside an advanced optimization framework. While the predictive models were evaluated across the entire surgical and hospitalization history, the optimization framework was applied in a rolling-horizon simulation over a full month of real surgical data. Together, these components significantly enhanced Assuta Ramat HaHayal’s operational capabilities. The integrated system demonstrated clear value in improving scheduling efficiency, resource utilization, and patient care</w:t>
      </w:r>
      <w:r w:rsidR="0091267D">
        <w:rPr>
          <w:rFonts w:asciiTheme="majorBidi" w:eastAsia="Tahoma" w:hAnsiTheme="majorBidi" w:cstheme="majorBidi"/>
          <w:sz w:val="24"/>
          <w:szCs w:val="24"/>
        </w:rPr>
        <w:t>-</w:t>
      </w:r>
      <w:r w:rsidRPr="0022157A">
        <w:rPr>
          <w:rFonts w:asciiTheme="majorBidi" w:eastAsia="Tahoma" w:hAnsiTheme="majorBidi" w:cstheme="majorBidi"/>
          <w:sz w:val="24"/>
          <w:szCs w:val="24"/>
        </w:rPr>
        <w:t xml:space="preserve"> marking a substantial advancement in the hospital’s data-driven decision-making and operational management.</w:t>
      </w:r>
    </w:p>
    <w:p w14:paraId="7E59D970" w14:textId="77777777" w:rsidR="00FC422E" w:rsidRPr="0022157A" w:rsidRDefault="00FC422E" w:rsidP="00675006">
      <w:pPr>
        <w:bidi w:val="0"/>
        <w:spacing w:after="120" w:line="276" w:lineRule="auto"/>
        <w:ind w:left="360"/>
        <w:contextualSpacing/>
        <w:rPr>
          <w:rFonts w:asciiTheme="majorBidi" w:eastAsia="Tahoma" w:hAnsiTheme="majorBidi" w:cstheme="majorBidi"/>
          <w:sz w:val="24"/>
          <w:szCs w:val="24"/>
          <w:rtl/>
        </w:rPr>
      </w:pPr>
    </w:p>
    <w:p w14:paraId="4E6EA83C" w14:textId="77777777" w:rsidR="00FC422E" w:rsidRPr="0022157A" w:rsidRDefault="00FC422E" w:rsidP="00675006">
      <w:pPr>
        <w:bidi w:val="0"/>
        <w:spacing w:after="120" w:line="276" w:lineRule="auto"/>
        <w:ind w:left="360"/>
        <w:contextualSpacing/>
        <w:rPr>
          <w:rFonts w:asciiTheme="majorBidi" w:eastAsia="Tahoma" w:hAnsiTheme="majorBidi" w:cstheme="majorBidi"/>
          <w:sz w:val="24"/>
          <w:szCs w:val="24"/>
          <w:rtl/>
        </w:rPr>
      </w:pPr>
    </w:p>
    <w:p w14:paraId="4EABE49A" w14:textId="77777777" w:rsidR="00FC422E" w:rsidRPr="0022157A" w:rsidRDefault="00FC422E" w:rsidP="00675006">
      <w:pPr>
        <w:bidi w:val="0"/>
        <w:spacing w:after="120" w:line="276" w:lineRule="auto"/>
        <w:ind w:left="360"/>
        <w:contextualSpacing/>
        <w:rPr>
          <w:rFonts w:asciiTheme="majorBidi" w:eastAsia="Tahoma" w:hAnsiTheme="majorBidi" w:cstheme="majorBidi"/>
          <w:sz w:val="24"/>
          <w:szCs w:val="24"/>
          <w:rtl/>
        </w:rPr>
      </w:pPr>
    </w:p>
    <w:p w14:paraId="16175D87" w14:textId="77777777" w:rsidR="00FC422E" w:rsidRPr="0022157A" w:rsidRDefault="00FC422E" w:rsidP="00675006">
      <w:pPr>
        <w:bidi w:val="0"/>
        <w:spacing w:after="120" w:line="276" w:lineRule="auto"/>
        <w:ind w:left="360"/>
        <w:contextualSpacing/>
        <w:rPr>
          <w:rFonts w:asciiTheme="majorBidi" w:eastAsia="Tahoma" w:hAnsiTheme="majorBidi" w:cstheme="majorBidi"/>
          <w:sz w:val="24"/>
          <w:szCs w:val="24"/>
          <w:rtl/>
        </w:rPr>
      </w:pPr>
    </w:p>
    <w:p w14:paraId="57A535DF" w14:textId="77777777" w:rsidR="00FC422E" w:rsidRPr="0022157A" w:rsidRDefault="00FC422E" w:rsidP="00675006">
      <w:pPr>
        <w:bidi w:val="0"/>
        <w:spacing w:after="120" w:line="276" w:lineRule="auto"/>
        <w:ind w:left="360"/>
        <w:contextualSpacing/>
        <w:rPr>
          <w:rFonts w:asciiTheme="majorBidi" w:eastAsia="Tahoma" w:hAnsiTheme="majorBidi" w:cstheme="majorBidi"/>
          <w:sz w:val="24"/>
          <w:szCs w:val="24"/>
          <w:rtl/>
        </w:rPr>
      </w:pPr>
    </w:p>
    <w:p w14:paraId="2DD4A365" w14:textId="77777777" w:rsidR="00FC422E" w:rsidRPr="0022157A" w:rsidRDefault="00FC422E" w:rsidP="00675006">
      <w:pPr>
        <w:bidi w:val="0"/>
        <w:spacing w:after="120" w:line="276" w:lineRule="auto"/>
        <w:ind w:left="360"/>
        <w:contextualSpacing/>
        <w:rPr>
          <w:rFonts w:asciiTheme="majorBidi" w:eastAsia="Tahoma" w:hAnsiTheme="majorBidi" w:cstheme="majorBidi"/>
          <w:sz w:val="24"/>
          <w:szCs w:val="24"/>
          <w:rtl/>
        </w:rPr>
      </w:pPr>
    </w:p>
    <w:p w14:paraId="2CE86927" w14:textId="77777777" w:rsidR="00FC422E" w:rsidRPr="0022157A" w:rsidRDefault="00FC422E" w:rsidP="00675006">
      <w:pPr>
        <w:bidi w:val="0"/>
        <w:spacing w:after="120" w:line="276" w:lineRule="auto"/>
        <w:ind w:left="360"/>
        <w:contextualSpacing/>
        <w:rPr>
          <w:rFonts w:asciiTheme="majorBidi" w:eastAsia="Tahoma" w:hAnsiTheme="majorBidi" w:cstheme="majorBidi"/>
          <w:sz w:val="24"/>
          <w:szCs w:val="24"/>
          <w:rtl/>
        </w:rPr>
      </w:pPr>
    </w:p>
    <w:p w14:paraId="66C77373" w14:textId="77777777" w:rsidR="00FC422E" w:rsidRPr="0022157A" w:rsidRDefault="00FC422E" w:rsidP="00675006">
      <w:pPr>
        <w:bidi w:val="0"/>
        <w:spacing w:after="120" w:line="276" w:lineRule="auto"/>
        <w:ind w:left="360"/>
        <w:contextualSpacing/>
        <w:rPr>
          <w:rFonts w:asciiTheme="majorBidi" w:eastAsia="Tahoma" w:hAnsiTheme="majorBidi" w:cstheme="majorBidi"/>
          <w:sz w:val="24"/>
          <w:szCs w:val="24"/>
          <w:rtl/>
        </w:rPr>
      </w:pPr>
    </w:p>
    <w:p w14:paraId="55B3A0A6" w14:textId="77777777" w:rsidR="00FC422E" w:rsidRPr="0022157A" w:rsidRDefault="00FC422E" w:rsidP="00675006">
      <w:pPr>
        <w:bidi w:val="0"/>
        <w:spacing w:after="120" w:line="276" w:lineRule="auto"/>
        <w:ind w:left="360"/>
        <w:contextualSpacing/>
        <w:rPr>
          <w:rFonts w:asciiTheme="majorBidi" w:eastAsia="Tahoma" w:hAnsiTheme="majorBidi" w:cstheme="majorBidi"/>
          <w:sz w:val="24"/>
          <w:szCs w:val="24"/>
          <w:rtl/>
        </w:rPr>
      </w:pPr>
    </w:p>
    <w:p w14:paraId="589CCE56" w14:textId="77777777" w:rsidR="00FC422E" w:rsidRPr="0022157A" w:rsidRDefault="00FC422E" w:rsidP="00675006">
      <w:pPr>
        <w:bidi w:val="0"/>
        <w:spacing w:after="120" w:line="276" w:lineRule="auto"/>
        <w:ind w:left="360"/>
        <w:contextualSpacing/>
        <w:rPr>
          <w:rFonts w:asciiTheme="majorBidi" w:eastAsia="Tahoma" w:hAnsiTheme="majorBidi" w:cstheme="majorBidi"/>
          <w:sz w:val="24"/>
          <w:szCs w:val="24"/>
          <w:rtl/>
        </w:rPr>
      </w:pPr>
    </w:p>
    <w:p w14:paraId="50A5478A" w14:textId="77777777" w:rsidR="00FC422E" w:rsidRPr="0022157A" w:rsidRDefault="00FC422E" w:rsidP="00675006">
      <w:pPr>
        <w:bidi w:val="0"/>
        <w:spacing w:after="120" w:line="276" w:lineRule="auto"/>
        <w:ind w:left="360"/>
        <w:contextualSpacing/>
        <w:rPr>
          <w:rFonts w:asciiTheme="majorBidi" w:eastAsia="Tahoma" w:hAnsiTheme="majorBidi" w:cstheme="majorBidi"/>
          <w:sz w:val="24"/>
          <w:szCs w:val="24"/>
          <w:rtl/>
        </w:rPr>
      </w:pPr>
    </w:p>
    <w:p w14:paraId="4112A6B3" w14:textId="77777777" w:rsidR="00FC422E" w:rsidRPr="0022157A" w:rsidRDefault="00FC422E" w:rsidP="00675006">
      <w:pPr>
        <w:bidi w:val="0"/>
        <w:spacing w:after="120" w:line="276" w:lineRule="auto"/>
        <w:ind w:left="360"/>
        <w:contextualSpacing/>
        <w:rPr>
          <w:rFonts w:asciiTheme="majorBidi" w:eastAsia="Tahoma" w:hAnsiTheme="majorBidi" w:cstheme="majorBidi"/>
          <w:sz w:val="24"/>
          <w:szCs w:val="24"/>
          <w:rtl/>
        </w:rPr>
      </w:pPr>
    </w:p>
    <w:p w14:paraId="0F4F8AFC" w14:textId="77777777" w:rsidR="00FC422E" w:rsidRPr="0022157A" w:rsidRDefault="00FC422E" w:rsidP="00675006">
      <w:pPr>
        <w:bidi w:val="0"/>
        <w:spacing w:after="120" w:line="276" w:lineRule="auto"/>
        <w:ind w:left="360"/>
        <w:contextualSpacing/>
        <w:rPr>
          <w:rFonts w:asciiTheme="majorBidi" w:eastAsia="Tahoma" w:hAnsiTheme="majorBidi" w:cstheme="majorBidi"/>
          <w:sz w:val="24"/>
          <w:szCs w:val="24"/>
          <w:rtl/>
        </w:rPr>
      </w:pPr>
    </w:p>
    <w:p w14:paraId="2D1A9B99" w14:textId="77777777" w:rsidR="00FC422E" w:rsidRPr="0022157A" w:rsidRDefault="00FC422E" w:rsidP="00675006">
      <w:pPr>
        <w:bidi w:val="0"/>
        <w:spacing w:after="120" w:line="276" w:lineRule="auto"/>
        <w:ind w:left="360"/>
        <w:contextualSpacing/>
        <w:rPr>
          <w:rFonts w:asciiTheme="majorBidi" w:eastAsia="Tahoma" w:hAnsiTheme="majorBidi" w:cstheme="majorBidi"/>
          <w:sz w:val="24"/>
          <w:szCs w:val="24"/>
          <w:rtl/>
        </w:rPr>
      </w:pPr>
    </w:p>
    <w:p w14:paraId="75923199" w14:textId="77777777" w:rsidR="00FC422E" w:rsidRPr="0022157A" w:rsidRDefault="00FC422E" w:rsidP="00675006">
      <w:pPr>
        <w:bidi w:val="0"/>
        <w:spacing w:after="120" w:line="276" w:lineRule="auto"/>
        <w:ind w:left="360"/>
        <w:contextualSpacing/>
        <w:rPr>
          <w:rFonts w:asciiTheme="majorBidi" w:eastAsia="Tahoma" w:hAnsiTheme="majorBidi" w:cstheme="majorBidi"/>
          <w:sz w:val="24"/>
          <w:szCs w:val="24"/>
          <w:rtl/>
        </w:rPr>
      </w:pPr>
    </w:p>
    <w:p w14:paraId="0F97CFB1" w14:textId="77777777" w:rsidR="0091267D" w:rsidRDefault="0091267D" w:rsidP="00675006">
      <w:pPr>
        <w:bidi w:val="0"/>
        <w:spacing w:after="120" w:line="276" w:lineRule="auto"/>
        <w:contextualSpacing/>
        <w:rPr>
          <w:rFonts w:asciiTheme="majorBidi" w:hAnsiTheme="majorBidi" w:cstheme="majorBidi"/>
        </w:rPr>
      </w:pPr>
    </w:p>
    <w:p w14:paraId="20A881DD" w14:textId="77777777" w:rsidR="0069720E" w:rsidRDefault="0069720E" w:rsidP="00675006">
      <w:pPr>
        <w:pStyle w:val="Style2"/>
        <w:spacing w:before="0" w:line="276" w:lineRule="auto"/>
        <w:contextualSpacing/>
        <w:rPr>
          <w:rtl/>
        </w:rPr>
      </w:pPr>
      <w:bookmarkStart w:id="2" w:name="_Toc204857735"/>
    </w:p>
    <w:p w14:paraId="0EF8D38E" w14:textId="5968B304" w:rsidR="0091267D" w:rsidRDefault="0091267D" w:rsidP="00675006">
      <w:pPr>
        <w:pStyle w:val="Style2"/>
        <w:spacing w:before="0" w:line="276" w:lineRule="auto"/>
        <w:contextualSpacing/>
        <w:rPr>
          <w:lang w:val="en-US"/>
        </w:rPr>
      </w:pPr>
      <w:r w:rsidRPr="0091267D">
        <w:t>Abbreviation</w:t>
      </w:r>
      <w:bookmarkEnd w:id="2"/>
    </w:p>
    <w:p w14:paraId="29E9DE3C" w14:textId="77777777" w:rsidR="00282A58" w:rsidRPr="00282A58" w:rsidRDefault="00282A58" w:rsidP="00675006">
      <w:pPr>
        <w:bidi w:val="0"/>
        <w:spacing w:after="120" w:line="276" w:lineRule="auto"/>
        <w:contextualSpacing/>
        <w:jc w:val="center"/>
        <w:rPr>
          <w:rFonts w:asciiTheme="majorBidi" w:hAnsiTheme="majorBidi" w:cstheme="majorBidi"/>
          <w:b/>
          <w:bCs/>
          <w:sz w:val="30"/>
          <w:szCs w:val="30"/>
          <w:rtl/>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2"/>
        <w:gridCol w:w="7953"/>
      </w:tblGrid>
      <w:tr w:rsidR="00966194" w:rsidRPr="0022157A" w14:paraId="1326368A" w14:textId="77777777" w:rsidTr="00966194">
        <w:trPr>
          <w:tblCellSpacing w:w="15" w:type="dxa"/>
        </w:trPr>
        <w:tc>
          <w:tcPr>
            <w:tcW w:w="0" w:type="auto"/>
            <w:vAlign w:val="center"/>
            <w:hideMark/>
          </w:tcPr>
          <w:p w14:paraId="6C1D5C44"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OR</w:t>
            </w:r>
          </w:p>
        </w:tc>
        <w:tc>
          <w:tcPr>
            <w:tcW w:w="0" w:type="auto"/>
            <w:vAlign w:val="center"/>
            <w:hideMark/>
          </w:tcPr>
          <w:p w14:paraId="3D697E7C"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Operating Room</w:t>
            </w:r>
          </w:p>
        </w:tc>
      </w:tr>
      <w:tr w:rsidR="00966194" w:rsidRPr="0022157A" w14:paraId="12E5807F" w14:textId="77777777" w:rsidTr="00966194">
        <w:trPr>
          <w:tblCellSpacing w:w="15" w:type="dxa"/>
        </w:trPr>
        <w:tc>
          <w:tcPr>
            <w:tcW w:w="0" w:type="auto"/>
            <w:vAlign w:val="center"/>
            <w:hideMark/>
          </w:tcPr>
          <w:p w14:paraId="3C06F74B"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LOS</w:t>
            </w:r>
          </w:p>
        </w:tc>
        <w:tc>
          <w:tcPr>
            <w:tcW w:w="0" w:type="auto"/>
            <w:vAlign w:val="center"/>
            <w:hideMark/>
          </w:tcPr>
          <w:p w14:paraId="7249C3B2"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Length of Stay</w:t>
            </w:r>
          </w:p>
        </w:tc>
      </w:tr>
      <w:tr w:rsidR="00966194" w:rsidRPr="0022157A" w14:paraId="63CAF997" w14:textId="77777777" w:rsidTr="00966194">
        <w:trPr>
          <w:tblCellSpacing w:w="15" w:type="dxa"/>
        </w:trPr>
        <w:tc>
          <w:tcPr>
            <w:tcW w:w="0" w:type="auto"/>
            <w:vAlign w:val="center"/>
            <w:hideMark/>
          </w:tcPr>
          <w:p w14:paraId="097F534B"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ICU</w:t>
            </w:r>
          </w:p>
        </w:tc>
        <w:tc>
          <w:tcPr>
            <w:tcW w:w="0" w:type="auto"/>
            <w:vAlign w:val="center"/>
            <w:hideMark/>
          </w:tcPr>
          <w:p w14:paraId="74AB1ED6"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Intensive Care Unit</w:t>
            </w:r>
          </w:p>
        </w:tc>
      </w:tr>
      <w:tr w:rsidR="00966194" w:rsidRPr="0022157A" w14:paraId="462471AE" w14:textId="77777777" w:rsidTr="00966194">
        <w:trPr>
          <w:tblCellSpacing w:w="15" w:type="dxa"/>
        </w:trPr>
        <w:tc>
          <w:tcPr>
            <w:tcW w:w="0" w:type="auto"/>
            <w:vAlign w:val="center"/>
            <w:hideMark/>
          </w:tcPr>
          <w:p w14:paraId="7CD60DD0"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CP</w:t>
            </w:r>
          </w:p>
        </w:tc>
        <w:tc>
          <w:tcPr>
            <w:tcW w:w="0" w:type="auto"/>
            <w:vAlign w:val="center"/>
            <w:hideMark/>
          </w:tcPr>
          <w:p w14:paraId="3ADCDD59"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Constraint Programming</w:t>
            </w:r>
          </w:p>
        </w:tc>
      </w:tr>
      <w:tr w:rsidR="00966194" w:rsidRPr="0022157A" w14:paraId="5902A542" w14:textId="77777777" w:rsidTr="00966194">
        <w:trPr>
          <w:tblCellSpacing w:w="15" w:type="dxa"/>
        </w:trPr>
        <w:tc>
          <w:tcPr>
            <w:tcW w:w="0" w:type="auto"/>
            <w:vAlign w:val="center"/>
            <w:hideMark/>
          </w:tcPr>
          <w:p w14:paraId="7F29EB96"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MILP</w:t>
            </w:r>
          </w:p>
        </w:tc>
        <w:tc>
          <w:tcPr>
            <w:tcW w:w="0" w:type="auto"/>
            <w:vAlign w:val="center"/>
            <w:hideMark/>
          </w:tcPr>
          <w:p w14:paraId="063FCF5C"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Mixed-Integer Linear Programming</w:t>
            </w:r>
          </w:p>
        </w:tc>
      </w:tr>
      <w:tr w:rsidR="00EF7677" w:rsidRPr="0022157A" w14:paraId="3192752E" w14:textId="77777777" w:rsidTr="00966194">
        <w:trPr>
          <w:tblCellSpacing w:w="15" w:type="dxa"/>
        </w:trPr>
        <w:tc>
          <w:tcPr>
            <w:tcW w:w="0" w:type="auto"/>
            <w:vAlign w:val="center"/>
          </w:tcPr>
          <w:p w14:paraId="47C84F1E" w14:textId="634E86F2" w:rsidR="00EF7677" w:rsidRPr="0022157A" w:rsidRDefault="00EF7677"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OR-Tools</w:t>
            </w:r>
          </w:p>
        </w:tc>
        <w:tc>
          <w:tcPr>
            <w:tcW w:w="0" w:type="auto"/>
            <w:vAlign w:val="center"/>
          </w:tcPr>
          <w:p w14:paraId="6A900165" w14:textId="375E431D" w:rsidR="00EF7677" w:rsidRPr="0022157A" w:rsidRDefault="00EF7677"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Operations Research Tools (Google Optimization Library)</w:t>
            </w:r>
          </w:p>
        </w:tc>
      </w:tr>
      <w:tr w:rsidR="00EF7677" w:rsidRPr="0022157A" w14:paraId="03149965" w14:textId="77777777" w:rsidTr="00966194">
        <w:trPr>
          <w:tblCellSpacing w:w="15" w:type="dxa"/>
        </w:trPr>
        <w:tc>
          <w:tcPr>
            <w:tcW w:w="0" w:type="auto"/>
            <w:vAlign w:val="center"/>
          </w:tcPr>
          <w:p w14:paraId="00FEB551" w14:textId="7985CA15" w:rsidR="00EF7677" w:rsidRPr="0022157A" w:rsidRDefault="00EF7677" w:rsidP="00675006">
            <w:pPr>
              <w:bidi w:val="0"/>
              <w:spacing w:after="120" w:line="276" w:lineRule="auto"/>
              <w:ind w:left="360"/>
              <w:contextualSpacing/>
              <w:jc w:val="both"/>
              <w:rPr>
                <w:rFonts w:asciiTheme="majorBidi" w:eastAsia="Tahoma" w:hAnsiTheme="majorBidi" w:cstheme="majorBidi"/>
                <w:sz w:val="24"/>
                <w:szCs w:val="24"/>
                <w:lang w:val="en-US"/>
              </w:rPr>
            </w:pPr>
            <w:r w:rsidRPr="0022157A">
              <w:rPr>
                <w:rFonts w:asciiTheme="majorBidi" w:eastAsia="Tahoma" w:hAnsiTheme="majorBidi" w:cstheme="majorBidi"/>
                <w:sz w:val="24"/>
                <w:szCs w:val="24"/>
                <w:lang w:val="en-US"/>
              </w:rPr>
              <w:t>CP</w:t>
            </w:r>
          </w:p>
        </w:tc>
        <w:tc>
          <w:tcPr>
            <w:tcW w:w="0" w:type="auto"/>
            <w:vAlign w:val="center"/>
          </w:tcPr>
          <w:p w14:paraId="467EA1DE" w14:textId="31261CEC" w:rsidR="00EF7677" w:rsidRPr="0022157A" w:rsidRDefault="00EF7677"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Constraint Programming</w:t>
            </w:r>
          </w:p>
        </w:tc>
      </w:tr>
      <w:tr w:rsidR="00966194" w:rsidRPr="0022157A" w14:paraId="1AE3DE4D" w14:textId="77777777" w:rsidTr="00966194">
        <w:trPr>
          <w:tblCellSpacing w:w="15" w:type="dxa"/>
        </w:trPr>
        <w:tc>
          <w:tcPr>
            <w:tcW w:w="0" w:type="auto"/>
            <w:vAlign w:val="center"/>
            <w:hideMark/>
          </w:tcPr>
          <w:p w14:paraId="558AAE97"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proofErr w:type="spellStart"/>
            <w:r w:rsidRPr="0022157A">
              <w:rPr>
                <w:rFonts w:asciiTheme="majorBidi" w:eastAsia="Tahoma" w:hAnsiTheme="majorBidi" w:cstheme="majorBidi"/>
                <w:sz w:val="24"/>
                <w:szCs w:val="24"/>
              </w:rPr>
              <w:t>BiLSTM</w:t>
            </w:r>
            <w:proofErr w:type="spellEnd"/>
          </w:p>
        </w:tc>
        <w:tc>
          <w:tcPr>
            <w:tcW w:w="0" w:type="auto"/>
            <w:vAlign w:val="center"/>
            <w:hideMark/>
          </w:tcPr>
          <w:p w14:paraId="4458B9FC"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Bidirectional Long Short-Term Memory</w:t>
            </w:r>
          </w:p>
        </w:tc>
      </w:tr>
      <w:tr w:rsidR="00966194" w:rsidRPr="0022157A" w14:paraId="70FC7FC5" w14:textId="77777777" w:rsidTr="00966194">
        <w:trPr>
          <w:tblCellSpacing w:w="15" w:type="dxa"/>
        </w:trPr>
        <w:tc>
          <w:tcPr>
            <w:tcW w:w="0" w:type="auto"/>
            <w:vAlign w:val="center"/>
            <w:hideMark/>
          </w:tcPr>
          <w:p w14:paraId="32D3FD13"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MAE</w:t>
            </w:r>
          </w:p>
        </w:tc>
        <w:tc>
          <w:tcPr>
            <w:tcW w:w="0" w:type="auto"/>
            <w:vAlign w:val="center"/>
            <w:hideMark/>
          </w:tcPr>
          <w:p w14:paraId="09A09839"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Mean Absolute Error</w:t>
            </w:r>
          </w:p>
        </w:tc>
      </w:tr>
      <w:tr w:rsidR="00966194" w:rsidRPr="0022157A" w14:paraId="0A5B1C38" w14:textId="77777777" w:rsidTr="00966194">
        <w:trPr>
          <w:tblCellSpacing w:w="15" w:type="dxa"/>
        </w:trPr>
        <w:tc>
          <w:tcPr>
            <w:tcW w:w="0" w:type="auto"/>
            <w:vAlign w:val="center"/>
            <w:hideMark/>
          </w:tcPr>
          <w:p w14:paraId="21BEAA32"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R²</w:t>
            </w:r>
          </w:p>
        </w:tc>
        <w:tc>
          <w:tcPr>
            <w:tcW w:w="0" w:type="auto"/>
            <w:vAlign w:val="center"/>
            <w:hideMark/>
          </w:tcPr>
          <w:p w14:paraId="2A93FCEF"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Coefficient of Determination</w:t>
            </w:r>
          </w:p>
        </w:tc>
      </w:tr>
      <w:tr w:rsidR="00966194" w:rsidRPr="0022157A" w14:paraId="468D8558" w14:textId="77777777" w:rsidTr="00966194">
        <w:trPr>
          <w:tblCellSpacing w:w="15" w:type="dxa"/>
        </w:trPr>
        <w:tc>
          <w:tcPr>
            <w:tcW w:w="0" w:type="auto"/>
            <w:vAlign w:val="center"/>
            <w:hideMark/>
          </w:tcPr>
          <w:p w14:paraId="64563714"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EDA</w:t>
            </w:r>
          </w:p>
        </w:tc>
        <w:tc>
          <w:tcPr>
            <w:tcW w:w="0" w:type="auto"/>
            <w:vAlign w:val="center"/>
            <w:hideMark/>
          </w:tcPr>
          <w:p w14:paraId="5A8BF6F2"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Exploratory Data Analysis</w:t>
            </w:r>
          </w:p>
        </w:tc>
      </w:tr>
      <w:tr w:rsidR="00966194" w:rsidRPr="0022157A" w14:paraId="71DA8852" w14:textId="77777777" w:rsidTr="00966194">
        <w:trPr>
          <w:tblCellSpacing w:w="15" w:type="dxa"/>
        </w:trPr>
        <w:tc>
          <w:tcPr>
            <w:tcW w:w="0" w:type="auto"/>
            <w:vAlign w:val="center"/>
            <w:hideMark/>
          </w:tcPr>
          <w:p w14:paraId="3E415C3B"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DF</w:t>
            </w:r>
          </w:p>
        </w:tc>
        <w:tc>
          <w:tcPr>
            <w:tcW w:w="0" w:type="auto"/>
            <w:vAlign w:val="center"/>
            <w:hideMark/>
          </w:tcPr>
          <w:p w14:paraId="6C7C2669"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proofErr w:type="spellStart"/>
            <w:r w:rsidRPr="0022157A">
              <w:rPr>
                <w:rFonts w:asciiTheme="majorBidi" w:eastAsia="Tahoma" w:hAnsiTheme="majorBidi" w:cstheme="majorBidi"/>
                <w:sz w:val="24"/>
                <w:szCs w:val="24"/>
              </w:rPr>
              <w:t>DataFrame</w:t>
            </w:r>
            <w:proofErr w:type="spellEnd"/>
          </w:p>
        </w:tc>
      </w:tr>
      <w:tr w:rsidR="00966194" w:rsidRPr="0022157A" w14:paraId="25D8E1BC" w14:textId="77777777" w:rsidTr="00966194">
        <w:trPr>
          <w:tblCellSpacing w:w="15" w:type="dxa"/>
        </w:trPr>
        <w:tc>
          <w:tcPr>
            <w:tcW w:w="0" w:type="auto"/>
            <w:vAlign w:val="center"/>
            <w:hideMark/>
          </w:tcPr>
          <w:p w14:paraId="67ACAD7E"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KPI</w:t>
            </w:r>
          </w:p>
        </w:tc>
        <w:tc>
          <w:tcPr>
            <w:tcW w:w="0" w:type="auto"/>
            <w:vAlign w:val="center"/>
            <w:hideMark/>
          </w:tcPr>
          <w:p w14:paraId="6688B6C7"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Key Performance Indicator</w:t>
            </w:r>
          </w:p>
        </w:tc>
      </w:tr>
      <w:tr w:rsidR="00966194" w:rsidRPr="0022157A" w14:paraId="32406E23" w14:textId="77777777" w:rsidTr="00966194">
        <w:trPr>
          <w:tblCellSpacing w:w="15" w:type="dxa"/>
        </w:trPr>
        <w:tc>
          <w:tcPr>
            <w:tcW w:w="0" w:type="auto"/>
            <w:vAlign w:val="center"/>
            <w:hideMark/>
          </w:tcPr>
          <w:p w14:paraId="0C58C34A"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ENT</w:t>
            </w:r>
          </w:p>
        </w:tc>
        <w:tc>
          <w:tcPr>
            <w:tcW w:w="0" w:type="auto"/>
            <w:vAlign w:val="center"/>
            <w:hideMark/>
          </w:tcPr>
          <w:p w14:paraId="4448A721"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Ear, Nose and Throat</w:t>
            </w:r>
          </w:p>
        </w:tc>
      </w:tr>
      <w:tr w:rsidR="00966194" w:rsidRPr="0022157A" w14:paraId="106CD64C" w14:textId="77777777" w:rsidTr="00966194">
        <w:trPr>
          <w:tblCellSpacing w:w="15" w:type="dxa"/>
        </w:trPr>
        <w:tc>
          <w:tcPr>
            <w:tcW w:w="0" w:type="auto"/>
            <w:vAlign w:val="center"/>
            <w:hideMark/>
          </w:tcPr>
          <w:p w14:paraId="6CCE03B0"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CRNA</w:t>
            </w:r>
          </w:p>
        </w:tc>
        <w:tc>
          <w:tcPr>
            <w:tcW w:w="0" w:type="auto"/>
            <w:vAlign w:val="center"/>
            <w:hideMark/>
          </w:tcPr>
          <w:p w14:paraId="36706203"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Certified Registered Nurse Anesthetist</w:t>
            </w:r>
          </w:p>
        </w:tc>
      </w:tr>
      <w:tr w:rsidR="00966194" w:rsidRPr="0022157A" w14:paraId="5EB4213C" w14:textId="77777777" w:rsidTr="00966194">
        <w:trPr>
          <w:tblCellSpacing w:w="15" w:type="dxa"/>
        </w:trPr>
        <w:tc>
          <w:tcPr>
            <w:tcW w:w="0" w:type="auto"/>
            <w:vAlign w:val="center"/>
            <w:hideMark/>
          </w:tcPr>
          <w:p w14:paraId="3A65E6D8"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PACU</w:t>
            </w:r>
          </w:p>
        </w:tc>
        <w:tc>
          <w:tcPr>
            <w:tcW w:w="0" w:type="auto"/>
            <w:vAlign w:val="center"/>
            <w:hideMark/>
          </w:tcPr>
          <w:p w14:paraId="7255C003"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Post-Anesthesia Care Unit</w:t>
            </w:r>
          </w:p>
        </w:tc>
      </w:tr>
      <w:tr w:rsidR="00966194" w:rsidRPr="0022157A" w14:paraId="044B26FC" w14:textId="77777777" w:rsidTr="00966194">
        <w:trPr>
          <w:tblCellSpacing w:w="15" w:type="dxa"/>
        </w:trPr>
        <w:tc>
          <w:tcPr>
            <w:tcW w:w="0" w:type="auto"/>
            <w:vAlign w:val="center"/>
            <w:hideMark/>
          </w:tcPr>
          <w:p w14:paraId="3F6BD53C"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PSI</w:t>
            </w:r>
          </w:p>
        </w:tc>
        <w:tc>
          <w:tcPr>
            <w:tcW w:w="0" w:type="auto"/>
            <w:vAlign w:val="center"/>
            <w:hideMark/>
          </w:tcPr>
          <w:p w14:paraId="26E041DB"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Patient Safety Indicator</w:t>
            </w:r>
          </w:p>
        </w:tc>
      </w:tr>
      <w:tr w:rsidR="00966194" w:rsidRPr="0022157A" w14:paraId="71539B28" w14:textId="77777777" w:rsidTr="00966194">
        <w:trPr>
          <w:tblCellSpacing w:w="15" w:type="dxa"/>
        </w:trPr>
        <w:tc>
          <w:tcPr>
            <w:tcW w:w="0" w:type="auto"/>
            <w:vAlign w:val="center"/>
            <w:hideMark/>
          </w:tcPr>
          <w:p w14:paraId="52233C68"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CP-SAT</w:t>
            </w:r>
          </w:p>
        </w:tc>
        <w:tc>
          <w:tcPr>
            <w:tcW w:w="0" w:type="auto"/>
            <w:vAlign w:val="center"/>
            <w:hideMark/>
          </w:tcPr>
          <w:p w14:paraId="2CD137BA"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Constraint Programming Satisfiability Solver (Google OR-Tools)</w:t>
            </w:r>
          </w:p>
        </w:tc>
      </w:tr>
      <w:tr w:rsidR="00966194" w:rsidRPr="0022157A" w14:paraId="38DA1531" w14:textId="77777777" w:rsidTr="00966194">
        <w:trPr>
          <w:tblCellSpacing w:w="15" w:type="dxa"/>
        </w:trPr>
        <w:tc>
          <w:tcPr>
            <w:tcW w:w="0" w:type="auto"/>
            <w:vAlign w:val="center"/>
            <w:hideMark/>
          </w:tcPr>
          <w:p w14:paraId="2F743D67"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proofErr w:type="spellStart"/>
            <w:r w:rsidRPr="0022157A">
              <w:rPr>
                <w:rFonts w:asciiTheme="majorBidi" w:eastAsia="Tahoma" w:hAnsiTheme="majorBidi" w:cstheme="majorBidi"/>
                <w:sz w:val="24"/>
                <w:szCs w:val="24"/>
              </w:rPr>
              <w:t>XGBoost</w:t>
            </w:r>
            <w:proofErr w:type="spellEnd"/>
          </w:p>
        </w:tc>
        <w:tc>
          <w:tcPr>
            <w:tcW w:w="0" w:type="auto"/>
            <w:vAlign w:val="center"/>
            <w:hideMark/>
          </w:tcPr>
          <w:p w14:paraId="1964533D"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Extreme Gradient Boosting</w:t>
            </w:r>
          </w:p>
        </w:tc>
      </w:tr>
      <w:tr w:rsidR="00966194" w:rsidRPr="0022157A" w14:paraId="2671D9D1" w14:textId="77777777" w:rsidTr="00966194">
        <w:trPr>
          <w:tblCellSpacing w:w="15" w:type="dxa"/>
        </w:trPr>
        <w:tc>
          <w:tcPr>
            <w:tcW w:w="0" w:type="auto"/>
            <w:vAlign w:val="center"/>
            <w:hideMark/>
          </w:tcPr>
          <w:p w14:paraId="216BBDF6"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proofErr w:type="spellStart"/>
            <w:r w:rsidRPr="0022157A">
              <w:rPr>
                <w:rFonts w:asciiTheme="majorBidi" w:eastAsia="Tahoma" w:hAnsiTheme="majorBidi" w:cstheme="majorBidi"/>
                <w:sz w:val="24"/>
                <w:szCs w:val="24"/>
              </w:rPr>
              <w:t>CatBoost</w:t>
            </w:r>
            <w:proofErr w:type="spellEnd"/>
          </w:p>
        </w:tc>
        <w:tc>
          <w:tcPr>
            <w:tcW w:w="0" w:type="auto"/>
            <w:vAlign w:val="center"/>
            <w:hideMark/>
          </w:tcPr>
          <w:p w14:paraId="3D6352F2"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Categorical Boosting</w:t>
            </w:r>
          </w:p>
        </w:tc>
      </w:tr>
      <w:tr w:rsidR="00966194" w:rsidRPr="0022157A" w14:paraId="3E1644BB" w14:textId="77777777" w:rsidTr="00966194">
        <w:trPr>
          <w:tblCellSpacing w:w="15" w:type="dxa"/>
        </w:trPr>
        <w:tc>
          <w:tcPr>
            <w:tcW w:w="0" w:type="auto"/>
            <w:vAlign w:val="center"/>
            <w:hideMark/>
          </w:tcPr>
          <w:p w14:paraId="78BE00D6"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proofErr w:type="spellStart"/>
            <w:r w:rsidRPr="0022157A">
              <w:rPr>
                <w:rFonts w:asciiTheme="majorBidi" w:eastAsia="Tahoma" w:hAnsiTheme="majorBidi" w:cstheme="majorBidi"/>
                <w:sz w:val="24"/>
                <w:szCs w:val="24"/>
              </w:rPr>
              <w:t>LightGBM</w:t>
            </w:r>
            <w:proofErr w:type="spellEnd"/>
          </w:p>
        </w:tc>
        <w:tc>
          <w:tcPr>
            <w:tcW w:w="0" w:type="auto"/>
            <w:vAlign w:val="center"/>
            <w:hideMark/>
          </w:tcPr>
          <w:p w14:paraId="2C3310BF"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Light Gradient Boosting Machine</w:t>
            </w:r>
          </w:p>
        </w:tc>
      </w:tr>
      <w:tr w:rsidR="00966194" w:rsidRPr="0022157A" w14:paraId="42BD2DA4" w14:textId="77777777" w:rsidTr="00966194">
        <w:trPr>
          <w:tblCellSpacing w:w="15" w:type="dxa"/>
        </w:trPr>
        <w:tc>
          <w:tcPr>
            <w:tcW w:w="0" w:type="auto"/>
            <w:vAlign w:val="center"/>
            <w:hideMark/>
          </w:tcPr>
          <w:p w14:paraId="77578F80"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proofErr w:type="spellStart"/>
            <w:r w:rsidRPr="0022157A">
              <w:rPr>
                <w:rFonts w:asciiTheme="majorBidi" w:eastAsia="Tahoma" w:hAnsiTheme="majorBidi" w:cstheme="majorBidi"/>
                <w:sz w:val="24"/>
                <w:szCs w:val="24"/>
              </w:rPr>
              <w:t>ElasticNet</w:t>
            </w:r>
            <w:proofErr w:type="spellEnd"/>
          </w:p>
        </w:tc>
        <w:tc>
          <w:tcPr>
            <w:tcW w:w="0" w:type="auto"/>
            <w:vAlign w:val="center"/>
            <w:hideMark/>
          </w:tcPr>
          <w:p w14:paraId="75290BF8"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Elastic Net Regression (a regularized regression technique)</w:t>
            </w:r>
          </w:p>
        </w:tc>
      </w:tr>
      <w:tr w:rsidR="00966194" w:rsidRPr="0022157A" w14:paraId="3356FFBD" w14:textId="77777777" w:rsidTr="00966194">
        <w:trPr>
          <w:tblCellSpacing w:w="15" w:type="dxa"/>
        </w:trPr>
        <w:tc>
          <w:tcPr>
            <w:tcW w:w="0" w:type="auto"/>
            <w:vAlign w:val="center"/>
            <w:hideMark/>
          </w:tcPr>
          <w:p w14:paraId="6E8CD2DA"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SARIMAX</w:t>
            </w:r>
          </w:p>
        </w:tc>
        <w:tc>
          <w:tcPr>
            <w:tcW w:w="0" w:type="auto"/>
            <w:vAlign w:val="center"/>
            <w:hideMark/>
          </w:tcPr>
          <w:p w14:paraId="2B81F314"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 xml:space="preserve">Seasonal </w:t>
            </w:r>
            <w:proofErr w:type="spellStart"/>
            <w:r w:rsidRPr="0022157A">
              <w:rPr>
                <w:rFonts w:asciiTheme="majorBidi" w:eastAsia="Tahoma" w:hAnsiTheme="majorBidi" w:cstheme="majorBidi"/>
                <w:sz w:val="24"/>
                <w:szCs w:val="24"/>
              </w:rPr>
              <w:t>AutoRegressive</w:t>
            </w:r>
            <w:proofErr w:type="spellEnd"/>
            <w:r w:rsidRPr="0022157A">
              <w:rPr>
                <w:rFonts w:asciiTheme="majorBidi" w:eastAsia="Tahoma" w:hAnsiTheme="majorBidi" w:cstheme="majorBidi"/>
                <w:sz w:val="24"/>
                <w:szCs w:val="24"/>
              </w:rPr>
              <w:t xml:space="preserve"> Integrated Moving Average with </w:t>
            </w:r>
            <w:proofErr w:type="spellStart"/>
            <w:r w:rsidRPr="0022157A">
              <w:rPr>
                <w:rFonts w:asciiTheme="majorBidi" w:eastAsia="Tahoma" w:hAnsiTheme="majorBidi" w:cstheme="majorBidi"/>
                <w:sz w:val="24"/>
                <w:szCs w:val="24"/>
              </w:rPr>
              <w:t>eXogenous</w:t>
            </w:r>
            <w:proofErr w:type="spellEnd"/>
            <w:r w:rsidRPr="0022157A">
              <w:rPr>
                <w:rFonts w:asciiTheme="majorBidi" w:eastAsia="Tahoma" w:hAnsiTheme="majorBidi" w:cstheme="majorBidi"/>
                <w:sz w:val="24"/>
                <w:szCs w:val="24"/>
              </w:rPr>
              <w:t xml:space="preserve"> factors</w:t>
            </w:r>
          </w:p>
        </w:tc>
      </w:tr>
      <w:tr w:rsidR="00966194" w:rsidRPr="0022157A" w14:paraId="116F9C89" w14:textId="77777777" w:rsidTr="00966194">
        <w:trPr>
          <w:tblCellSpacing w:w="15" w:type="dxa"/>
        </w:trPr>
        <w:tc>
          <w:tcPr>
            <w:tcW w:w="0" w:type="auto"/>
            <w:vAlign w:val="center"/>
            <w:hideMark/>
          </w:tcPr>
          <w:p w14:paraId="2B9DB55A"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KPI</w:t>
            </w:r>
          </w:p>
        </w:tc>
        <w:tc>
          <w:tcPr>
            <w:tcW w:w="0" w:type="auto"/>
            <w:vAlign w:val="center"/>
            <w:hideMark/>
          </w:tcPr>
          <w:p w14:paraId="5C43004E" w14:textId="77777777" w:rsidR="00966194" w:rsidRPr="0022157A" w:rsidRDefault="00966194" w:rsidP="00675006">
            <w:pPr>
              <w:bidi w:val="0"/>
              <w:spacing w:after="120" w:line="276" w:lineRule="auto"/>
              <w:ind w:left="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Key Performance Indicator</w:t>
            </w:r>
          </w:p>
        </w:tc>
      </w:tr>
    </w:tbl>
    <w:p w14:paraId="5EC4D587" w14:textId="77777777" w:rsidR="00E73FB4" w:rsidRPr="0022157A" w:rsidRDefault="00E73FB4" w:rsidP="00675006">
      <w:pPr>
        <w:bidi w:val="0"/>
        <w:spacing w:after="120" w:line="276" w:lineRule="auto"/>
        <w:contextualSpacing/>
        <w:rPr>
          <w:rFonts w:asciiTheme="majorBidi" w:hAnsiTheme="majorBidi" w:cstheme="majorBidi"/>
          <w:rtl/>
        </w:rPr>
      </w:pPr>
    </w:p>
    <w:p w14:paraId="0605391C" w14:textId="77777777" w:rsidR="00E73FB4" w:rsidRPr="0022157A" w:rsidRDefault="00E73FB4" w:rsidP="00675006">
      <w:pPr>
        <w:bidi w:val="0"/>
        <w:spacing w:after="120" w:line="276" w:lineRule="auto"/>
        <w:contextualSpacing/>
        <w:rPr>
          <w:rFonts w:asciiTheme="majorBidi" w:hAnsiTheme="majorBidi" w:cstheme="majorBidi"/>
          <w:rtl/>
        </w:rPr>
      </w:pPr>
    </w:p>
    <w:p w14:paraId="105B6E20" w14:textId="77777777" w:rsidR="00E73FB4" w:rsidRPr="0022157A" w:rsidRDefault="00E73FB4" w:rsidP="00675006">
      <w:pPr>
        <w:bidi w:val="0"/>
        <w:spacing w:after="120" w:line="276" w:lineRule="auto"/>
        <w:contextualSpacing/>
        <w:rPr>
          <w:rFonts w:asciiTheme="majorBidi" w:hAnsiTheme="majorBidi" w:cstheme="majorBidi"/>
          <w:rtl/>
        </w:rPr>
      </w:pPr>
    </w:p>
    <w:p w14:paraId="7E1E9B88" w14:textId="77777777" w:rsidR="00FC422E" w:rsidRPr="0022157A" w:rsidRDefault="00FC422E" w:rsidP="00675006">
      <w:pPr>
        <w:bidi w:val="0"/>
        <w:spacing w:after="120" w:line="276" w:lineRule="auto"/>
        <w:contextualSpacing/>
        <w:rPr>
          <w:rFonts w:asciiTheme="majorBidi" w:hAnsiTheme="majorBidi" w:cstheme="majorBidi"/>
          <w:rtl/>
        </w:rPr>
      </w:pPr>
    </w:p>
    <w:p w14:paraId="7158BF9F" w14:textId="10629058" w:rsidR="00ED151F" w:rsidRDefault="00ED151F">
      <w:pPr>
        <w:rPr>
          <w:rFonts w:asciiTheme="majorBidi" w:hAnsiTheme="majorBidi"/>
          <w:b/>
          <w:color w:val="000000" w:themeColor="text1"/>
          <w:sz w:val="30"/>
          <w:szCs w:val="32"/>
        </w:rPr>
      </w:pPr>
      <w:bookmarkStart w:id="3" w:name="_Toc204857736"/>
      <w:r>
        <w:br w:type="page"/>
      </w:r>
    </w:p>
    <w:p w14:paraId="30484893" w14:textId="77777777" w:rsidR="0069720E" w:rsidRDefault="0069720E" w:rsidP="00675006">
      <w:pPr>
        <w:pStyle w:val="Style2"/>
        <w:spacing w:before="0" w:line="276" w:lineRule="auto"/>
        <w:contextualSpacing/>
        <w:rPr>
          <w:rtl/>
        </w:rPr>
      </w:pPr>
    </w:p>
    <w:p w14:paraId="00958AE8" w14:textId="65B524FC" w:rsidR="00E73FB4" w:rsidRDefault="00D27917" w:rsidP="00675006">
      <w:pPr>
        <w:pStyle w:val="Style2"/>
        <w:spacing w:before="0" w:line="276" w:lineRule="auto"/>
        <w:contextualSpacing/>
      </w:pPr>
      <w:r w:rsidRPr="00282A58">
        <w:t>I</w:t>
      </w:r>
      <w:r w:rsidR="00316436" w:rsidRPr="00282A58">
        <w:t>ntroduction</w:t>
      </w:r>
      <w:bookmarkEnd w:id="3"/>
    </w:p>
    <w:p w14:paraId="0D661DDC" w14:textId="77777777" w:rsidR="00282A58" w:rsidRPr="00282A58" w:rsidRDefault="00282A58" w:rsidP="00675006">
      <w:pPr>
        <w:bidi w:val="0"/>
        <w:spacing w:after="120" w:line="276" w:lineRule="auto"/>
        <w:contextualSpacing/>
        <w:jc w:val="center"/>
        <w:rPr>
          <w:rFonts w:asciiTheme="majorBidi" w:hAnsiTheme="majorBidi" w:cstheme="majorBidi"/>
          <w:b/>
          <w:bCs/>
          <w:sz w:val="30"/>
          <w:szCs w:val="30"/>
        </w:rPr>
      </w:pPr>
    </w:p>
    <w:p w14:paraId="77869F19" w14:textId="5103C67D" w:rsidR="00282A58" w:rsidRDefault="009247D8" w:rsidP="00675006">
      <w:pPr>
        <w:bidi w:val="0"/>
        <w:spacing w:after="120" w:line="276" w:lineRule="auto"/>
        <w:ind w:left="360"/>
        <w:contextualSpacing/>
        <w:jc w:val="both"/>
        <w:rPr>
          <w:rFonts w:asciiTheme="majorBidi" w:eastAsia="Tahoma" w:hAnsiTheme="majorBidi" w:cstheme="majorBidi"/>
          <w:sz w:val="24"/>
          <w:szCs w:val="24"/>
          <w:rtl/>
        </w:rPr>
      </w:pPr>
      <w:r w:rsidRPr="0022157A">
        <w:rPr>
          <w:rFonts w:asciiTheme="majorBidi" w:eastAsia="Tahoma" w:hAnsiTheme="majorBidi" w:cstheme="majorBidi"/>
          <w:sz w:val="24"/>
          <w:szCs w:val="24"/>
        </w:rPr>
        <w:t>Hospitals face ongoing operational challenges, particularly concerning efficient surgical scheduling and effective management of inpatient bed occupancy. Delays, cancellations, and underutilized operating rooms (ORs) significantly impact hospital efficiency, patient satisfaction, and financial outcomes. Assuta Ramat HaHayal, a private hospital operating 17 surgical rooms, experiences these challenges due to a scheduling system reliant on time blocks allocated to surgeons. Unexpected no-shows or cancellations often leave valuable surgical time unused, as last-minute patient substitutions typically require extensive preparation and are logistically challenging. Additionally, limited inpatient and recovery bed availability causes delays, directly affecting patient throughput and surgical capacity. Patients dissatisfied with prolonged waiting times frequently seek alternative healthcare providers, leading to financial implications for the hospital.</w:t>
      </w:r>
    </w:p>
    <w:p w14:paraId="44DD7F68" w14:textId="77777777" w:rsidR="0069720E" w:rsidRDefault="0069720E" w:rsidP="00675006">
      <w:pPr>
        <w:bidi w:val="0"/>
        <w:spacing w:after="120" w:line="276" w:lineRule="auto"/>
        <w:ind w:left="360"/>
        <w:contextualSpacing/>
        <w:jc w:val="both"/>
        <w:rPr>
          <w:rFonts w:asciiTheme="majorBidi" w:eastAsia="Tahoma" w:hAnsiTheme="majorBidi" w:cstheme="majorBidi"/>
          <w:sz w:val="24"/>
          <w:szCs w:val="24"/>
        </w:rPr>
      </w:pPr>
    </w:p>
    <w:p w14:paraId="4F3325A6" w14:textId="006D81B1" w:rsidR="00282A58" w:rsidRPr="0022157A" w:rsidRDefault="009247D8" w:rsidP="00675006">
      <w:pPr>
        <w:bidi w:val="0"/>
        <w:spacing w:after="120" w:line="276" w:lineRule="auto"/>
        <w:contextualSpacing/>
        <w:jc w:val="both"/>
        <w:rPr>
          <w:rFonts w:asciiTheme="majorBidi" w:eastAsia="Tahoma" w:hAnsiTheme="majorBidi" w:cstheme="majorBidi"/>
          <w:sz w:val="24"/>
          <w:szCs w:val="24"/>
          <w:rtl/>
        </w:rPr>
      </w:pPr>
      <w:r w:rsidRPr="0022157A">
        <w:rPr>
          <w:rFonts w:asciiTheme="majorBidi" w:eastAsia="Tahoma" w:hAnsiTheme="majorBidi" w:cstheme="majorBidi"/>
          <w:sz w:val="24"/>
          <w:szCs w:val="24"/>
        </w:rPr>
        <w:t>The project's primary goal is to enhance OR scheduling and bed allocation efficiency by developing predictive analytics and optimization tools. We aim to minimize unused surgical slots, ensure a fully utilized surgical schedule, accurately predict inpatient bed occupancy 5–7 days ahead, and implement a user-friendly real-time decision-support dashboard. The project's primary stakeholders include hospital administrators, surgical department managers, schedulers, and ultimately, patients themselves. This project is part of a broader initiative by Assuta aimed at harnessing data-driven solutions to improve operational management and patient care quality.</w:t>
      </w:r>
    </w:p>
    <w:p w14:paraId="2DFD23FD" w14:textId="77777777" w:rsidR="008F1BA8" w:rsidRPr="0022157A" w:rsidRDefault="008F1BA8" w:rsidP="00675006">
      <w:pPr>
        <w:pStyle w:val="Heading2"/>
        <w:bidi w:val="0"/>
        <w:spacing w:before="0" w:after="120" w:line="276" w:lineRule="auto"/>
        <w:contextualSpacing/>
        <w:jc w:val="both"/>
        <w:rPr>
          <w:rFonts w:asciiTheme="majorBidi" w:eastAsia="Tahoma" w:hAnsiTheme="majorBidi" w:cstheme="majorBidi"/>
          <w:color w:val="auto"/>
          <w:sz w:val="24"/>
          <w:szCs w:val="24"/>
        </w:rPr>
      </w:pPr>
      <w:bookmarkStart w:id="4" w:name="_Toc204857737"/>
      <w:r w:rsidRPr="0022157A">
        <w:rPr>
          <w:rFonts w:asciiTheme="majorBidi" w:eastAsia="Tahoma" w:hAnsiTheme="majorBidi" w:cstheme="majorBidi"/>
          <w:color w:val="auto"/>
          <w:sz w:val="24"/>
          <w:szCs w:val="24"/>
        </w:rPr>
        <w:t xml:space="preserve">One of the key metrics for evaluating operating room performance is the </w:t>
      </w:r>
      <w:r w:rsidRPr="0022157A">
        <w:rPr>
          <w:rFonts w:asciiTheme="majorBidi" w:eastAsia="Tahoma" w:hAnsiTheme="majorBidi" w:cstheme="majorBidi"/>
          <w:b/>
          <w:bCs/>
          <w:color w:val="auto"/>
          <w:sz w:val="24"/>
          <w:szCs w:val="24"/>
        </w:rPr>
        <w:t>daily utilization rate (ρ)</w:t>
      </w:r>
      <w:r w:rsidRPr="0022157A">
        <w:rPr>
          <w:rFonts w:asciiTheme="majorBidi" w:eastAsia="Tahoma" w:hAnsiTheme="majorBidi" w:cstheme="majorBidi"/>
          <w:color w:val="auto"/>
          <w:sz w:val="24"/>
          <w:szCs w:val="24"/>
        </w:rPr>
        <w:t>, which quantifies how efficiently surgical time is used throughout the hospital day. It is calculated as:</w:t>
      </w:r>
      <w:bookmarkEnd w:id="4"/>
    </w:p>
    <w:p w14:paraId="14DAF6C1" w14:textId="660325D0" w:rsidR="003E7043" w:rsidRPr="0022157A" w:rsidRDefault="001A2AD6" w:rsidP="00675006">
      <w:pPr>
        <w:pStyle w:val="Heading2"/>
        <w:bidi w:val="0"/>
        <w:spacing w:before="0" w:after="120" w:line="276" w:lineRule="auto"/>
        <w:contextualSpacing/>
        <w:jc w:val="both"/>
        <w:rPr>
          <w:rFonts w:asciiTheme="majorBidi" w:hAnsiTheme="majorBidi" w:cstheme="majorBidi"/>
          <w:b/>
          <w:color w:val="auto"/>
          <w:sz w:val="26"/>
          <w:szCs w:val="26"/>
        </w:rPr>
      </w:pPr>
      <w:bookmarkStart w:id="5" w:name="_Toc204857738"/>
      <m:oMathPara>
        <m:oMath>
          <m:r>
            <w:rPr>
              <w:rFonts w:ascii="Cambria Math" w:eastAsia="Tahoma" w:hAnsi="Cambria Math" w:cstheme="majorBidi"/>
              <w:color w:val="auto"/>
              <w:sz w:val="24"/>
              <w:szCs w:val="24"/>
            </w:rPr>
            <m:t>ρ=</m:t>
          </m:r>
          <m:f>
            <m:fPr>
              <m:ctrlPr>
                <w:rPr>
                  <w:rFonts w:ascii="Cambria Math" w:eastAsia="Tahoma" w:hAnsi="Cambria Math" w:cstheme="majorBidi"/>
                  <w:bCs/>
                  <w:i/>
                  <w:color w:val="auto"/>
                  <w:sz w:val="24"/>
                  <w:szCs w:val="24"/>
                  <w:lang w:val="en-US"/>
                </w:rPr>
              </m:ctrlPr>
            </m:fPr>
            <m:num>
              <m:nary>
                <m:naryPr>
                  <m:chr m:val="∑"/>
                  <m:limLoc m:val="undOvr"/>
                  <m:ctrlPr>
                    <w:rPr>
                      <w:rFonts w:ascii="Cambria Math" w:eastAsia="Tahoma" w:hAnsi="Cambria Math" w:cstheme="majorBidi"/>
                      <w:bCs/>
                      <w:i/>
                      <w:color w:val="auto"/>
                      <w:sz w:val="24"/>
                      <w:szCs w:val="24"/>
                      <w:lang w:val="en-US"/>
                    </w:rPr>
                  </m:ctrlPr>
                </m:naryPr>
                <m:sub>
                  <m:r>
                    <w:rPr>
                      <w:rFonts w:ascii="Cambria Math" w:eastAsia="Tahoma" w:hAnsi="Cambria Math" w:cstheme="majorBidi"/>
                      <w:color w:val="auto"/>
                      <w:sz w:val="24"/>
                      <w:szCs w:val="24"/>
                    </w:rPr>
                    <m:t>r</m:t>
                  </m:r>
                </m:sub>
                <m:sup/>
                <m:e>
                  <m:nary>
                    <m:naryPr>
                      <m:chr m:val="∑"/>
                      <m:limLoc m:val="subSup"/>
                      <m:ctrlPr>
                        <w:rPr>
                          <w:rFonts w:ascii="Cambria Math" w:eastAsia="Tahoma" w:hAnsi="Cambria Math" w:cstheme="majorBidi"/>
                          <w:bCs/>
                          <w:i/>
                          <w:color w:val="auto"/>
                          <w:sz w:val="24"/>
                          <w:szCs w:val="24"/>
                          <w:lang w:val="en-US"/>
                        </w:rPr>
                      </m:ctrlPr>
                    </m:naryPr>
                    <m:sub>
                      <m:r>
                        <w:rPr>
                          <w:rFonts w:ascii="Cambria Math" w:eastAsia="Tahoma" w:hAnsi="Cambria Math" w:cstheme="majorBidi"/>
                          <w:color w:val="auto"/>
                          <w:sz w:val="24"/>
                          <w:szCs w:val="24"/>
                        </w:rPr>
                        <m:t>p</m:t>
                      </m:r>
                    </m:sub>
                    <m:sup/>
                    <m:e>
                      <m:sSub>
                        <m:sSubPr>
                          <m:ctrlPr>
                            <w:rPr>
                              <w:rFonts w:ascii="Cambria Math" w:eastAsia="Tahoma" w:hAnsi="Cambria Math" w:cstheme="majorBidi"/>
                              <w:bCs/>
                              <w:i/>
                              <w:color w:val="auto"/>
                              <w:sz w:val="24"/>
                              <w:szCs w:val="24"/>
                              <w:lang w:val="en-US"/>
                            </w:rPr>
                          </m:ctrlPr>
                        </m:sSubPr>
                        <m:e>
                          <m:r>
                            <w:rPr>
                              <w:rFonts w:ascii="Cambria Math" w:eastAsia="Tahoma" w:hAnsi="Cambria Math" w:cstheme="majorBidi"/>
                              <w:color w:val="auto"/>
                              <w:sz w:val="24"/>
                              <w:szCs w:val="24"/>
                            </w:rPr>
                            <m:t>SU</m:t>
                          </m:r>
                          <m:ctrlPr>
                            <w:rPr>
                              <w:rFonts w:ascii="Cambria Math" w:eastAsia="Cambria Math" w:hAnsi="Cambria Math" w:cstheme="majorBidi"/>
                              <w:bCs/>
                              <w:i/>
                              <w:color w:val="auto"/>
                              <w:sz w:val="24"/>
                              <w:szCs w:val="24"/>
                              <w:lang w:val="en-US"/>
                            </w:rPr>
                          </m:ctrlPr>
                        </m:e>
                        <m:sub>
                          <m:r>
                            <w:rPr>
                              <w:rFonts w:ascii="Cambria Math" w:eastAsia="Tahoma" w:hAnsi="Cambria Math" w:cstheme="majorBidi"/>
                              <w:color w:val="auto"/>
                              <w:sz w:val="24"/>
                              <w:szCs w:val="24"/>
                            </w:rPr>
                            <m:t>p</m:t>
                          </m:r>
                        </m:sub>
                      </m:sSub>
                      <m:r>
                        <w:rPr>
                          <w:rFonts w:ascii="Cambria Math" w:eastAsia="Tahoma" w:hAnsi="Cambria Math" w:cstheme="majorBidi"/>
                          <w:color w:val="auto"/>
                          <w:sz w:val="24"/>
                          <w:szCs w:val="24"/>
                        </w:rPr>
                        <m:t>+</m:t>
                      </m:r>
                      <m:acc>
                        <m:accPr>
                          <m:chr m:val="̃"/>
                          <m:ctrlPr>
                            <w:rPr>
                              <w:rFonts w:ascii="Cambria Math" w:eastAsia="Tahoma" w:hAnsi="Cambria Math" w:cstheme="majorBidi"/>
                              <w:bCs/>
                              <w:i/>
                              <w:color w:val="auto"/>
                              <w:sz w:val="24"/>
                              <w:szCs w:val="24"/>
                              <w:lang w:val="en-US"/>
                            </w:rPr>
                          </m:ctrlPr>
                        </m:accPr>
                        <m:e>
                          <m:sSub>
                            <m:sSubPr>
                              <m:ctrlPr>
                                <w:rPr>
                                  <w:rFonts w:ascii="Cambria Math" w:eastAsia="Tahoma" w:hAnsi="Cambria Math" w:cstheme="majorBidi"/>
                                  <w:bCs/>
                                  <w:i/>
                                  <w:color w:val="auto"/>
                                  <w:sz w:val="24"/>
                                  <w:szCs w:val="24"/>
                                  <w:lang w:val="en-US"/>
                                </w:rPr>
                              </m:ctrlPr>
                            </m:sSubPr>
                            <m:e>
                              <m:r>
                                <w:rPr>
                                  <w:rFonts w:ascii="Cambria Math" w:eastAsia="Tahoma" w:hAnsi="Cambria Math" w:cstheme="majorBidi"/>
                                  <w:color w:val="auto"/>
                                  <w:sz w:val="24"/>
                                  <w:szCs w:val="24"/>
                                </w:rPr>
                                <m:t>S</m:t>
                              </m:r>
                            </m:e>
                            <m:sub>
                              <m:r>
                                <w:rPr>
                                  <w:rFonts w:ascii="Cambria Math" w:eastAsia="Tahoma" w:hAnsi="Cambria Math" w:cstheme="majorBidi"/>
                                  <w:color w:val="auto"/>
                                  <w:sz w:val="24"/>
                                  <w:szCs w:val="24"/>
                                </w:rPr>
                                <m:t>p</m:t>
                              </m:r>
                            </m:sub>
                          </m:sSub>
                        </m:e>
                      </m:acc>
                    </m:e>
                  </m:nary>
                </m:e>
              </m:nary>
              <m:ctrlPr>
                <w:rPr>
                  <w:rFonts w:ascii="Cambria Math" w:eastAsia="Tahoma" w:hAnsi="Cambria Math" w:cstheme="majorBidi"/>
                  <w:i/>
                  <w:color w:val="auto"/>
                  <w:sz w:val="24"/>
                  <w:szCs w:val="24"/>
                </w:rPr>
              </m:ctrlPr>
            </m:num>
            <m:den>
              <m:nary>
                <m:naryPr>
                  <m:chr m:val="∑"/>
                  <m:limLoc m:val="undOvr"/>
                  <m:ctrlPr>
                    <w:rPr>
                      <w:rFonts w:ascii="Cambria Math" w:eastAsia="Tahoma" w:hAnsi="Cambria Math" w:cstheme="majorBidi"/>
                      <w:bCs/>
                      <w:i/>
                      <w:color w:val="auto"/>
                      <w:sz w:val="24"/>
                      <w:szCs w:val="24"/>
                      <w:lang w:val="en-US"/>
                    </w:rPr>
                  </m:ctrlPr>
                </m:naryPr>
                <m:sub>
                  <m:r>
                    <w:rPr>
                      <w:rFonts w:ascii="Cambria Math" w:eastAsia="Tahoma" w:hAnsi="Cambria Math" w:cstheme="majorBidi"/>
                      <w:color w:val="auto"/>
                      <w:sz w:val="24"/>
                      <w:szCs w:val="24"/>
                    </w:rPr>
                    <m:t>r</m:t>
                  </m:r>
                </m:sub>
                <m:sup/>
                <m:e>
                  <m:r>
                    <w:rPr>
                      <w:rFonts w:ascii="Cambria Math" w:eastAsia="Tahoma" w:hAnsi="Cambria Math" w:cstheme="majorBidi"/>
                      <w:color w:val="auto"/>
                      <w:sz w:val="24"/>
                      <w:szCs w:val="24"/>
                    </w:rPr>
                    <m:t>S</m:t>
                  </m:r>
                  <m:sSub>
                    <m:sSubPr>
                      <m:ctrlPr>
                        <w:rPr>
                          <w:rFonts w:ascii="Cambria Math" w:eastAsia="Tahoma" w:hAnsi="Cambria Math" w:cstheme="majorBidi"/>
                          <w:bCs/>
                          <w:i/>
                          <w:color w:val="auto"/>
                          <w:sz w:val="24"/>
                          <w:szCs w:val="24"/>
                          <w:lang w:val="en-US"/>
                        </w:rPr>
                      </m:ctrlPr>
                    </m:sSubPr>
                    <m:e>
                      <m:r>
                        <w:rPr>
                          <w:rFonts w:ascii="Cambria Math" w:eastAsia="Tahoma" w:hAnsi="Cambria Math" w:cstheme="majorBidi"/>
                          <w:color w:val="auto"/>
                          <w:sz w:val="24"/>
                          <w:szCs w:val="24"/>
                        </w:rPr>
                        <m:t>H</m:t>
                      </m:r>
                      <m:ctrlPr>
                        <w:rPr>
                          <w:rFonts w:ascii="Cambria Math" w:eastAsia="Tahoma" w:hAnsi="Cambria Math" w:cstheme="majorBidi"/>
                          <w:i/>
                          <w:color w:val="auto"/>
                          <w:sz w:val="24"/>
                          <w:szCs w:val="24"/>
                        </w:rPr>
                      </m:ctrlPr>
                    </m:e>
                    <m:sub>
                      <m:r>
                        <w:rPr>
                          <w:rFonts w:ascii="Cambria Math" w:eastAsia="Tahoma" w:hAnsi="Cambria Math" w:cstheme="majorBidi"/>
                          <w:color w:val="auto"/>
                          <w:sz w:val="24"/>
                          <w:szCs w:val="24"/>
                        </w:rPr>
                        <m:t>r</m:t>
                      </m:r>
                    </m:sub>
                  </m:sSub>
                </m:e>
              </m:nary>
            </m:den>
          </m:f>
        </m:oMath>
      </m:oMathPara>
      <w:bookmarkEnd w:id="5"/>
    </w:p>
    <w:p w14:paraId="456BA6EC" w14:textId="77777777" w:rsidR="00287017" w:rsidRPr="0022157A" w:rsidRDefault="00287017" w:rsidP="00675006">
      <w:pPr>
        <w:bidi w:val="0"/>
        <w:spacing w:after="120" w:line="276" w:lineRule="auto"/>
        <w:contextualSpacing/>
        <w:jc w:val="both"/>
        <w:rPr>
          <w:rFonts w:asciiTheme="majorBidi" w:eastAsia="Tahoma" w:hAnsiTheme="majorBidi" w:cstheme="majorBidi"/>
          <w:b/>
          <w:i/>
          <w:iCs/>
          <w:sz w:val="20"/>
          <w:szCs w:val="20"/>
        </w:rPr>
      </w:pPr>
    </w:p>
    <w:p w14:paraId="3C2376F1" w14:textId="27933EFA" w:rsidR="008F1BA8" w:rsidRPr="0022157A" w:rsidRDefault="008F1BA8" w:rsidP="00675006">
      <w:pPr>
        <w:bidi w:val="0"/>
        <w:spacing w:after="120" w:line="276" w:lineRule="auto"/>
        <w:contextualSpacing/>
        <w:jc w:val="both"/>
        <w:rPr>
          <w:rFonts w:asciiTheme="majorBidi" w:eastAsia="Tahoma" w:hAnsiTheme="majorBidi" w:cstheme="majorBidi"/>
          <w:b/>
          <w:i/>
          <w:iCs/>
          <w:sz w:val="20"/>
          <w:szCs w:val="20"/>
          <w:rtl/>
        </w:rPr>
      </w:pPr>
      <w:r w:rsidRPr="0022157A">
        <w:rPr>
          <w:rFonts w:asciiTheme="majorBidi" w:eastAsia="Tahoma" w:hAnsiTheme="majorBidi" w:cstheme="majorBidi"/>
          <w:b/>
          <w:i/>
          <w:iCs/>
          <w:sz w:val="20"/>
          <w:szCs w:val="20"/>
        </w:rPr>
        <w:t>Equation 1</w:t>
      </w:r>
      <w:r w:rsidR="006D3DB2" w:rsidRPr="0022157A">
        <w:rPr>
          <w:rFonts w:asciiTheme="majorBidi" w:eastAsia="Tahoma" w:hAnsiTheme="majorBidi" w:cstheme="majorBidi"/>
          <w:b/>
          <w:i/>
          <w:iCs/>
          <w:sz w:val="20"/>
          <w:szCs w:val="20"/>
        </w:rPr>
        <w:t xml:space="preserve">. </w:t>
      </w:r>
      <w:r w:rsidRPr="0022157A">
        <w:rPr>
          <w:rFonts w:asciiTheme="majorBidi" w:eastAsia="Tahoma" w:hAnsiTheme="majorBidi" w:cstheme="majorBidi"/>
          <w:b/>
          <w:i/>
          <w:iCs/>
          <w:sz w:val="20"/>
          <w:szCs w:val="20"/>
        </w:rPr>
        <w:t>Operating Room Utilization Rate (ρ)</w:t>
      </w:r>
    </w:p>
    <w:p w14:paraId="37328133" w14:textId="0A430523" w:rsidR="0069720E" w:rsidRPr="0069720E" w:rsidRDefault="008F1BA8" w:rsidP="00675006">
      <w:pPr>
        <w:bidi w:val="0"/>
        <w:spacing w:after="120" w:line="276" w:lineRule="auto"/>
        <w:ind w:left="360"/>
        <w:contextualSpacing/>
        <w:jc w:val="both"/>
        <w:rPr>
          <w:rFonts w:asciiTheme="majorBidi" w:eastAsia="Tahoma" w:hAnsiTheme="majorBidi" w:cstheme="majorBidi"/>
          <w:bCs/>
          <w:i/>
          <w:iCs/>
          <w:sz w:val="20"/>
          <w:szCs w:val="20"/>
          <w:rtl/>
        </w:rPr>
      </w:pPr>
      <w:r w:rsidRPr="0022157A">
        <w:rPr>
          <w:rFonts w:asciiTheme="majorBidi" w:eastAsia="Tahoma" w:hAnsiTheme="majorBidi" w:cstheme="majorBidi"/>
          <w:bCs/>
          <w:i/>
          <w:iCs/>
          <w:sz w:val="20"/>
          <w:szCs w:val="20"/>
        </w:rPr>
        <w:t xml:space="preserve">The formula calculates the proportion of scheduled OR time actively used per day, including setup and intra-shift surgery </w:t>
      </w:r>
      <w:r w:rsidRPr="0069720E">
        <w:rPr>
          <w:rFonts w:asciiTheme="majorBidi" w:eastAsia="Tahoma" w:hAnsiTheme="majorBidi" w:cstheme="majorBidi"/>
          <w:bCs/>
          <w:i/>
          <w:iCs/>
          <w:sz w:val="20"/>
          <w:szCs w:val="20"/>
        </w:rPr>
        <w:t>duration.</w:t>
      </w:r>
    </w:p>
    <w:p w14:paraId="48B61405" w14:textId="77777777" w:rsidR="0069720E" w:rsidRDefault="0069720E" w:rsidP="00675006">
      <w:pPr>
        <w:bidi w:val="0"/>
        <w:spacing w:after="120" w:line="276" w:lineRule="auto"/>
        <w:ind w:left="360"/>
        <w:contextualSpacing/>
        <w:jc w:val="both"/>
        <w:rPr>
          <w:rFonts w:asciiTheme="majorBidi" w:eastAsia="Tahoma" w:hAnsiTheme="majorBidi" w:cstheme="majorBidi"/>
          <w:sz w:val="24"/>
          <w:szCs w:val="24"/>
          <w:rtl/>
        </w:rPr>
      </w:pPr>
    </w:p>
    <w:p w14:paraId="331D914E" w14:textId="66D09CF7" w:rsidR="008F1BA8" w:rsidRPr="0069720E" w:rsidRDefault="008F1BA8" w:rsidP="00675006">
      <w:pPr>
        <w:bidi w:val="0"/>
        <w:spacing w:after="120" w:line="276" w:lineRule="auto"/>
        <w:contextualSpacing/>
        <w:jc w:val="both"/>
        <w:rPr>
          <w:rFonts w:asciiTheme="majorBidi" w:eastAsia="Tahoma" w:hAnsiTheme="majorBidi" w:cstheme="majorBidi"/>
          <w:bCs/>
          <w:sz w:val="24"/>
          <w:szCs w:val="24"/>
        </w:rPr>
      </w:pPr>
      <w:r w:rsidRPr="0069720E">
        <w:rPr>
          <w:rFonts w:asciiTheme="majorBidi" w:eastAsia="Tahoma" w:hAnsiTheme="majorBidi" w:cstheme="majorBidi"/>
          <w:sz w:val="24"/>
          <w:szCs w:val="24"/>
        </w:rPr>
        <w:t xml:space="preserve">where </w:t>
      </w:r>
      <m:oMath>
        <m:sSub>
          <m:sSubPr>
            <m:ctrlPr>
              <w:rPr>
                <w:rFonts w:ascii="Cambria Math" w:eastAsia="Tahoma" w:hAnsi="Cambria Math" w:cstheme="majorBidi"/>
                <w:sz w:val="24"/>
                <w:szCs w:val="24"/>
              </w:rPr>
            </m:ctrlPr>
          </m:sSubPr>
          <m:e>
            <m:r>
              <w:rPr>
                <w:rFonts w:ascii="Cambria Math" w:eastAsia="Tahoma" w:hAnsi="Cambria Math" w:cstheme="majorBidi"/>
                <w:sz w:val="24"/>
                <w:szCs w:val="24"/>
              </w:rPr>
              <m:t>SU</m:t>
            </m:r>
          </m:e>
          <m:sub>
            <m:r>
              <w:rPr>
                <w:rFonts w:ascii="Cambria Math" w:eastAsia="Tahoma" w:hAnsi="Cambria Math" w:cstheme="majorBidi"/>
                <w:sz w:val="24"/>
                <w:szCs w:val="24"/>
              </w:rPr>
              <m:t>p</m:t>
            </m:r>
          </m:sub>
        </m:sSub>
      </m:oMath>
      <w:r w:rsidRPr="0069720E">
        <w:rPr>
          <w:rFonts w:asciiTheme="majorBidi" w:eastAsia="Tahoma" w:hAnsiTheme="majorBidi" w:cstheme="majorBidi"/>
          <w:sz w:val="24"/>
          <w:szCs w:val="24"/>
        </w:rPr>
        <w:t xml:space="preserve"> is the set-up time of patient </w:t>
      </w:r>
      <m:oMath>
        <m:r>
          <w:rPr>
            <w:rFonts w:ascii="Cambria Math" w:eastAsia="Tahoma" w:hAnsi="Cambria Math" w:cstheme="majorBidi"/>
            <w:sz w:val="24"/>
            <w:szCs w:val="24"/>
          </w:rPr>
          <m:t>p</m:t>
        </m:r>
      </m:oMath>
      <w:r w:rsidRPr="0069720E">
        <w:rPr>
          <w:rFonts w:asciiTheme="majorBidi" w:eastAsia="Tahoma" w:hAnsiTheme="majorBidi" w:cstheme="majorBidi"/>
          <w:sz w:val="24"/>
          <w:szCs w:val="24"/>
        </w:rPr>
        <w:t xml:space="preserve"> in the room </w:t>
      </w:r>
      <m:oMath>
        <m:r>
          <w:rPr>
            <w:rFonts w:ascii="Cambria Math" w:eastAsia="Tahoma" w:hAnsi="Cambria Math" w:cstheme="majorBidi"/>
            <w:sz w:val="24"/>
            <w:szCs w:val="24"/>
          </w:rPr>
          <m:t>r</m:t>
        </m:r>
      </m:oMath>
      <w:r w:rsidRPr="0069720E">
        <w:rPr>
          <w:rFonts w:asciiTheme="majorBidi" w:eastAsia="Tahoma" w:hAnsiTheme="majorBidi" w:cstheme="majorBidi"/>
          <w:sz w:val="24"/>
          <w:szCs w:val="24"/>
        </w:rPr>
        <w:t xml:space="preserve">, </w:t>
      </w:r>
      <m:oMath>
        <m:acc>
          <m:accPr>
            <m:chr m:val="̃"/>
            <m:ctrlPr>
              <w:rPr>
                <w:rFonts w:ascii="Cambria Math" w:eastAsia="Tahoma" w:hAnsi="Cambria Math" w:cstheme="majorBidi"/>
                <w:sz w:val="24"/>
                <w:szCs w:val="24"/>
              </w:rPr>
            </m:ctrlPr>
          </m:accPr>
          <m:e>
            <m:sSub>
              <m:sSubPr>
                <m:ctrlPr>
                  <w:rPr>
                    <w:rFonts w:ascii="Cambria Math" w:eastAsia="Tahoma" w:hAnsi="Cambria Math" w:cstheme="majorBidi"/>
                    <w:sz w:val="24"/>
                    <w:szCs w:val="24"/>
                  </w:rPr>
                </m:ctrlPr>
              </m:sSubPr>
              <m:e>
                <m:r>
                  <w:rPr>
                    <w:rFonts w:ascii="Cambria Math" w:eastAsia="Tahoma" w:hAnsi="Cambria Math" w:cstheme="majorBidi"/>
                    <w:sz w:val="24"/>
                    <w:szCs w:val="24"/>
                  </w:rPr>
                  <m:t>S</m:t>
                </m:r>
              </m:e>
              <m:sub>
                <m:r>
                  <w:rPr>
                    <w:rFonts w:ascii="Cambria Math" w:eastAsia="Tahoma" w:hAnsi="Cambria Math" w:cstheme="majorBidi"/>
                    <w:sz w:val="24"/>
                    <w:szCs w:val="24"/>
                  </w:rPr>
                  <m:t>p</m:t>
                </m:r>
              </m:sub>
            </m:sSub>
          </m:e>
        </m:acc>
      </m:oMath>
      <w:r w:rsidRPr="0069720E">
        <w:rPr>
          <w:rFonts w:asciiTheme="majorBidi" w:eastAsia="Tahoma" w:hAnsiTheme="majorBidi" w:cstheme="majorBidi"/>
          <w:sz w:val="24"/>
          <w:szCs w:val="24"/>
        </w:rPr>
        <w:t xml:space="preserve"> is the surgery duration within the shift length and </w:t>
      </w:r>
      <m:oMath>
        <m:r>
          <w:rPr>
            <w:rFonts w:ascii="Cambria Math" w:eastAsia="Tahoma" w:hAnsi="Cambria Math" w:cstheme="majorBidi"/>
            <w:sz w:val="24"/>
            <w:szCs w:val="24"/>
          </w:rPr>
          <m:t>S</m:t>
        </m:r>
        <m:sSub>
          <m:sSubPr>
            <m:ctrlPr>
              <w:rPr>
                <w:rFonts w:ascii="Cambria Math" w:eastAsia="Tahoma" w:hAnsi="Cambria Math" w:cstheme="majorBidi"/>
                <w:bCs/>
                <w:i/>
                <w:sz w:val="24"/>
                <w:szCs w:val="24"/>
                <w:lang w:val="en-US"/>
              </w:rPr>
            </m:ctrlPr>
          </m:sSubPr>
          <m:e>
            <m:r>
              <w:rPr>
                <w:rFonts w:ascii="Cambria Math" w:eastAsia="Tahoma" w:hAnsi="Cambria Math" w:cstheme="majorBidi"/>
                <w:sz w:val="24"/>
                <w:szCs w:val="24"/>
                <w:lang w:val="en-US"/>
              </w:rPr>
              <m:t>H</m:t>
            </m:r>
            <m:ctrlPr>
              <w:rPr>
                <w:rFonts w:ascii="Cambria Math" w:eastAsia="Tahoma" w:hAnsi="Cambria Math" w:cstheme="majorBidi"/>
                <w:i/>
                <w:sz w:val="24"/>
                <w:szCs w:val="24"/>
                <w:lang w:val="en-US"/>
              </w:rPr>
            </m:ctrlPr>
          </m:e>
          <m:sub>
            <m:r>
              <w:rPr>
                <w:rFonts w:ascii="Cambria Math" w:eastAsia="Tahoma" w:hAnsi="Cambria Math" w:cstheme="majorBidi"/>
                <w:sz w:val="24"/>
                <w:szCs w:val="24"/>
                <w:lang w:val="en-US"/>
              </w:rPr>
              <m:t>r</m:t>
            </m:r>
          </m:sub>
        </m:sSub>
      </m:oMath>
      <w:r w:rsidRPr="0022157A">
        <w:rPr>
          <w:rFonts w:asciiTheme="majorBidi" w:eastAsia="Tahoma" w:hAnsiTheme="majorBidi" w:cstheme="majorBidi"/>
          <w:bCs/>
          <w:sz w:val="24"/>
          <w:szCs w:val="24"/>
          <w:lang w:val="en-US"/>
        </w:rPr>
        <w:t xml:space="preserve"> is the shift length of room </w:t>
      </w:r>
      <m:oMath>
        <m:r>
          <w:rPr>
            <w:rFonts w:ascii="Cambria Math" w:eastAsia="Tahoma" w:hAnsi="Cambria Math" w:cstheme="majorBidi"/>
            <w:sz w:val="24"/>
            <w:szCs w:val="24"/>
            <w:lang w:val="en-US"/>
          </w:rPr>
          <m:t>r</m:t>
        </m:r>
      </m:oMath>
      <w:r w:rsidRPr="0022157A">
        <w:rPr>
          <w:rFonts w:asciiTheme="majorBidi" w:eastAsia="Tahoma" w:hAnsiTheme="majorBidi" w:cstheme="majorBidi"/>
          <w:bCs/>
          <w:sz w:val="24"/>
          <w:szCs w:val="24"/>
        </w:rPr>
        <w:t>.</w:t>
      </w:r>
      <w:r w:rsidR="0069720E">
        <w:rPr>
          <w:rFonts w:asciiTheme="majorBidi" w:eastAsia="Tahoma" w:hAnsiTheme="majorBidi" w:cstheme="majorBidi" w:hint="cs"/>
          <w:bCs/>
          <w:sz w:val="24"/>
          <w:szCs w:val="24"/>
          <w:rtl/>
        </w:rPr>
        <w:t xml:space="preserve"> </w:t>
      </w:r>
      <w:r w:rsidRPr="0022157A">
        <w:rPr>
          <w:rFonts w:asciiTheme="majorBidi" w:eastAsia="Tahoma" w:hAnsiTheme="majorBidi" w:cstheme="majorBidi"/>
          <w:sz w:val="24"/>
          <w:szCs w:val="24"/>
        </w:rPr>
        <w:t>This metric captures the proportion of available OR time that is actively used</w:t>
      </w:r>
      <w:r w:rsidR="005C6B6C">
        <w:rPr>
          <w:rFonts w:asciiTheme="majorBidi" w:eastAsia="Tahoma" w:hAnsiTheme="majorBidi" w:cstheme="majorBidi"/>
          <w:sz w:val="24"/>
          <w:szCs w:val="24"/>
        </w:rPr>
        <w:t xml:space="preserve">- </w:t>
      </w:r>
      <w:r w:rsidRPr="0022157A">
        <w:rPr>
          <w:rFonts w:asciiTheme="majorBidi" w:eastAsia="Tahoma" w:hAnsiTheme="majorBidi" w:cstheme="majorBidi"/>
          <w:sz w:val="24"/>
          <w:szCs w:val="24"/>
        </w:rPr>
        <w:t>including anesthesia, preparation, and surgical procedures</w:t>
      </w:r>
      <w:r w:rsidR="005C6B6C">
        <w:rPr>
          <w:rFonts w:asciiTheme="majorBidi" w:eastAsia="Tahoma" w:hAnsiTheme="majorBidi" w:cstheme="majorBidi"/>
          <w:sz w:val="24"/>
          <w:szCs w:val="24"/>
        </w:rPr>
        <w:t xml:space="preserve">- </w:t>
      </w:r>
      <w:r w:rsidRPr="0022157A">
        <w:rPr>
          <w:rFonts w:asciiTheme="majorBidi" w:eastAsia="Tahoma" w:hAnsiTheme="majorBidi" w:cstheme="majorBidi"/>
          <w:sz w:val="24"/>
          <w:szCs w:val="24"/>
        </w:rPr>
        <w:t>and serves as a central benchmark for identifying inefficiencies and areas for improvement.</w:t>
      </w:r>
    </w:p>
    <w:p w14:paraId="5653366B" w14:textId="77777777" w:rsidR="00282A58" w:rsidRPr="00282A58" w:rsidRDefault="00282A58" w:rsidP="00675006">
      <w:pPr>
        <w:bidi w:val="0"/>
        <w:spacing w:after="120" w:line="276" w:lineRule="auto"/>
        <w:contextualSpacing/>
        <w:jc w:val="both"/>
        <w:rPr>
          <w:rFonts w:asciiTheme="majorBidi" w:eastAsia="Tahoma" w:hAnsiTheme="majorBidi" w:cstheme="majorBidi"/>
          <w:sz w:val="24"/>
          <w:szCs w:val="24"/>
          <w:lang w:val="en-US"/>
        </w:rPr>
      </w:pPr>
    </w:p>
    <w:p w14:paraId="76268556" w14:textId="77777777" w:rsidR="0069720E" w:rsidRDefault="0069720E" w:rsidP="00675006">
      <w:pPr>
        <w:pStyle w:val="Style1"/>
        <w:spacing w:before="0" w:after="120" w:line="276" w:lineRule="auto"/>
        <w:contextualSpacing/>
        <w:rPr>
          <w:rtl/>
        </w:rPr>
      </w:pPr>
      <w:bookmarkStart w:id="6" w:name="_Toc204857739"/>
    </w:p>
    <w:p w14:paraId="3B6D5A12" w14:textId="4B2C1B77" w:rsidR="002B1C8F" w:rsidRPr="00282A58" w:rsidRDefault="00316436" w:rsidP="00675006">
      <w:pPr>
        <w:pStyle w:val="Style1"/>
        <w:spacing w:before="0" w:after="120" w:line="276" w:lineRule="auto"/>
        <w:contextualSpacing/>
      </w:pPr>
      <w:r w:rsidRPr="00282A58">
        <w:t>Theoretical background</w:t>
      </w:r>
      <w:bookmarkEnd w:id="6"/>
      <w:r w:rsidR="00282A58">
        <w:br/>
      </w:r>
    </w:p>
    <w:p w14:paraId="6541E727" w14:textId="77777777" w:rsidR="0069720E" w:rsidRDefault="009247D8" w:rsidP="00675006">
      <w:pPr>
        <w:bidi w:val="0"/>
        <w:spacing w:after="120" w:line="276" w:lineRule="auto"/>
        <w:ind w:left="720"/>
        <w:contextualSpacing/>
        <w:jc w:val="both"/>
        <w:rPr>
          <w:rFonts w:asciiTheme="majorBidi" w:eastAsia="Tahoma" w:hAnsiTheme="majorBidi" w:cstheme="majorBidi"/>
          <w:sz w:val="24"/>
          <w:szCs w:val="24"/>
          <w:rtl/>
        </w:rPr>
      </w:pPr>
      <w:r w:rsidRPr="0022157A">
        <w:rPr>
          <w:rFonts w:asciiTheme="majorBidi" w:eastAsia="Tahoma" w:hAnsiTheme="majorBidi" w:cstheme="majorBidi"/>
          <w:sz w:val="24"/>
          <w:szCs w:val="24"/>
        </w:rPr>
        <w:t>Effective hospital resource management heavily relies on accurately forecasting surgical durations and bed occupancy. Traditional scheduling and allocation methods frequently fail due to static rules and assumptions, highlighting the need for adaptive, data-driven solutions. Machine learning (ML) algorithms, including regression-based models and deep learning approaches like Bidirectional Long Short-Term Memory (BiLSTM), have emerged as effective methods for capturing complex patterns in hospital operational data. Optimization methodologies such as Constraint Programming (CP) and Mixed-Integer Linear Programming (MILP) offer rigorous frameworks for maximizing resource utilization under real-world constraints, allowing hospitals to dynamically adjust scheduling to meet shifting demands.</w:t>
      </w:r>
      <w:bookmarkStart w:id="7" w:name="_Toc204857740"/>
    </w:p>
    <w:p w14:paraId="2ECFD1FE" w14:textId="77777777" w:rsidR="0069720E" w:rsidRDefault="0069720E" w:rsidP="00675006">
      <w:pPr>
        <w:bidi w:val="0"/>
        <w:spacing w:after="120" w:line="276" w:lineRule="auto"/>
        <w:ind w:left="720"/>
        <w:contextualSpacing/>
        <w:jc w:val="both"/>
        <w:rPr>
          <w:rFonts w:asciiTheme="majorBidi" w:eastAsia="Tahoma" w:hAnsiTheme="majorBidi" w:cstheme="majorBidi"/>
          <w:sz w:val="24"/>
          <w:szCs w:val="24"/>
          <w:rtl/>
        </w:rPr>
      </w:pPr>
    </w:p>
    <w:p w14:paraId="4E77AB76" w14:textId="5D29FCB0" w:rsidR="00DB63C8" w:rsidRPr="0069720E" w:rsidRDefault="00316436" w:rsidP="00675006">
      <w:pPr>
        <w:pStyle w:val="Style1"/>
        <w:spacing w:before="0" w:after="120" w:line="276" w:lineRule="auto"/>
        <w:contextualSpacing/>
        <w:rPr>
          <w:rFonts w:eastAsia="Tahoma" w:cstheme="majorBidi"/>
          <w:sz w:val="24"/>
          <w:szCs w:val="24"/>
          <w:rtl/>
        </w:rPr>
      </w:pPr>
      <w:r w:rsidRPr="0022157A">
        <w:t xml:space="preserve">Literature </w:t>
      </w:r>
      <w:r w:rsidR="003E7043" w:rsidRPr="0022157A">
        <w:t>Review</w:t>
      </w:r>
      <w:bookmarkEnd w:id="7"/>
    </w:p>
    <w:p w14:paraId="06F44452" w14:textId="77777777" w:rsidR="00DB63C8" w:rsidRPr="0022157A" w:rsidRDefault="00DB63C8" w:rsidP="00675006">
      <w:pPr>
        <w:bidi w:val="0"/>
        <w:spacing w:after="120" w:line="276" w:lineRule="auto"/>
        <w:contextualSpacing/>
        <w:jc w:val="both"/>
        <w:rPr>
          <w:rFonts w:asciiTheme="majorBidi" w:eastAsia="Tahoma" w:hAnsiTheme="majorBidi" w:cstheme="majorBidi"/>
          <w:sz w:val="24"/>
          <w:szCs w:val="24"/>
        </w:rPr>
      </w:pPr>
    </w:p>
    <w:p w14:paraId="6321C6EF" w14:textId="4390955D" w:rsidR="00DF2BFC" w:rsidRPr="0022157A" w:rsidRDefault="00C53CDF" w:rsidP="00675006">
      <w:pPr>
        <w:bidi w:val="0"/>
        <w:spacing w:after="120" w:line="276" w:lineRule="auto"/>
        <w:ind w:left="720"/>
        <w:contextualSpacing/>
        <w:jc w:val="both"/>
        <w:rPr>
          <w:rFonts w:asciiTheme="majorBidi" w:eastAsia="Tahoma" w:hAnsiTheme="majorBidi" w:cstheme="majorBidi"/>
          <w:sz w:val="24"/>
          <w:szCs w:val="24"/>
          <w:rtl/>
        </w:rPr>
      </w:pPr>
      <w:r w:rsidRPr="0022157A">
        <w:rPr>
          <w:rFonts w:asciiTheme="majorBidi" w:eastAsia="Tahoma" w:hAnsiTheme="majorBidi" w:cstheme="majorBidi"/>
          <w:sz w:val="24"/>
          <w:szCs w:val="24"/>
        </w:rPr>
        <w:t>Effective management of turnover time between surgeries is essential for optimizing OR efficiency and utilization rates. Marmor et al. (2011) demonstrated the value of simulation-based approaches for predicting bed occupancy and highlighted the critical importance of accurate forecasting tools in surgical resource allocation. Their findings emphasized the careful balance required to avoid excessively high utilization, which may lead to delays and staff burnout, while simultaneously preventing underutilization and wasted resources.</w:t>
      </w:r>
    </w:p>
    <w:p w14:paraId="6C63E47A" w14:textId="77777777" w:rsidR="00C53CDF" w:rsidRPr="0022157A" w:rsidRDefault="00C53CDF" w:rsidP="00675006">
      <w:pPr>
        <w:bidi w:val="0"/>
        <w:spacing w:after="120" w:line="276" w:lineRule="auto"/>
        <w:contextualSpacing/>
        <w:jc w:val="both"/>
        <w:rPr>
          <w:rFonts w:asciiTheme="majorBidi" w:eastAsia="Tahoma" w:hAnsiTheme="majorBidi" w:cstheme="majorBidi"/>
          <w:sz w:val="24"/>
          <w:szCs w:val="24"/>
          <w:rtl/>
        </w:rPr>
      </w:pPr>
    </w:p>
    <w:p w14:paraId="37A236D0" w14:textId="7443FCDC" w:rsidR="00DF2BFC" w:rsidRPr="0022157A" w:rsidRDefault="00C53CDF" w:rsidP="00675006">
      <w:pPr>
        <w:bidi w:val="0"/>
        <w:spacing w:after="120" w:line="276" w:lineRule="auto"/>
        <w:contextualSpacing/>
        <w:jc w:val="both"/>
        <w:rPr>
          <w:rFonts w:asciiTheme="majorBidi" w:eastAsia="Tahoma" w:hAnsiTheme="majorBidi" w:cstheme="majorBidi"/>
          <w:sz w:val="24"/>
          <w:szCs w:val="24"/>
          <w:rtl/>
        </w:rPr>
      </w:pPr>
      <w:r w:rsidRPr="0022157A">
        <w:rPr>
          <w:rFonts w:asciiTheme="majorBidi" w:eastAsia="Tahoma" w:hAnsiTheme="majorBidi" w:cstheme="majorBidi"/>
          <w:sz w:val="24"/>
          <w:szCs w:val="24"/>
        </w:rPr>
        <w:t>Optimizing turnover times in operating rooms can significantly improve overall efficiency. Goldhaber et al. (2023) demonstrated measurable improvements in OR turnover times through an initiative known as the "surgical pit crew," optimizing measurement and accountability. Additionally, Abbou et al. (2022) proposed advanced prediction models, highlighting substantial potential in improving operating room scheduling and utilization, reducing downtime, and enhancing efficiency.</w:t>
      </w:r>
    </w:p>
    <w:p w14:paraId="2FAEE554" w14:textId="77777777" w:rsidR="00C53CDF" w:rsidRPr="0022157A" w:rsidRDefault="00C53CDF" w:rsidP="00675006">
      <w:pPr>
        <w:bidi w:val="0"/>
        <w:spacing w:after="120" w:line="276" w:lineRule="auto"/>
        <w:contextualSpacing/>
        <w:jc w:val="both"/>
        <w:rPr>
          <w:rFonts w:asciiTheme="majorBidi" w:eastAsia="Tahoma" w:hAnsiTheme="majorBidi" w:cstheme="majorBidi"/>
          <w:sz w:val="24"/>
          <w:szCs w:val="24"/>
          <w:rtl/>
        </w:rPr>
      </w:pPr>
    </w:p>
    <w:p w14:paraId="50538EF8" w14:textId="16709779" w:rsidR="00DF2BFC" w:rsidRPr="0022157A" w:rsidRDefault="00C53CDF" w:rsidP="00675006">
      <w:pPr>
        <w:bidi w:val="0"/>
        <w:spacing w:after="120" w:line="276" w:lineRule="auto"/>
        <w:contextualSpacing/>
        <w:jc w:val="both"/>
        <w:rPr>
          <w:rFonts w:asciiTheme="majorBidi" w:eastAsia="Tahoma" w:hAnsiTheme="majorBidi" w:cstheme="majorBidi"/>
          <w:sz w:val="24"/>
          <w:szCs w:val="24"/>
          <w:rtl/>
        </w:rPr>
      </w:pPr>
      <w:r w:rsidRPr="0022157A">
        <w:rPr>
          <w:rFonts w:asciiTheme="majorBidi" w:eastAsia="Tahoma" w:hAnsiTheme="majorBidi" w:cstheme="majorBidi"/>
          <w:sz w:val="24"/>
          <w:szCs w:val="24"/>
        </w:rPr>
        <w:t>Block scheduling strategies further contribute to enhanced OR management by systematically organizing surgical activities, thereby reducing idle times and improving resource allocation (Bou Saleh, Bou Saleh &amp; Barakat, 2020). Moreover, Molina Pariente et al. (2015) demonstrated that integrating assistant surgeon-dependent durations into scheduling models effectively addresses variability introduced by surgical staff experience.</w:t>
      </w:r>
    </w:p>
    <w:p w14:paraId="62FAFC25" w14:textId="77777777" w:rsidR="00C53CDF" w:rsidRPr="0022157A" w:rsidRDefault="00C53CDF" w:rsidP="00675006">
      <w:pPr>
        <w:bidi w:val="0"/>
        <w:spacing w:after="120" w:line="276" w:lineRule="auto"/>
        <w:contextualSpacing/>
        <w:jc w:val="both"/>
        <w:rPr>
          <w:rFonts w:asciiTheme="majorBidi" w:eastAsia="Tahoma" w:hAnsiTheme="majorBidi" w:cstheme="majorBidi"/>
          <w:sz w:val="24"/>
          <w:szCs w:val="24"/>
          <w:rtl/>
        </w:rPr>
      </w:pPr>
    </w:p>
    <w:p w14:paraId="6914E0F4" w14:textId="57C1D832" w:rsidR="00DF2BFC" w:rsidRPr="0022157A" w:rsidRDefault="00C53CDF" w:rsidP="00675006">
      <w:pPr>
        <w:bidi w:val="0"/>
        <w:spacing w:after="120" w:line="276" w:lineRule="auto"/>
        <w:contextualSpacing/>
        <w:jc w:val="both"/>
        <w:rPr>
          <w:rFonts w:asciiTheme="majorBidi" w:eastAsia="Tahoma" w:hAnsiTheme="majorBidi" w:cstheme="majorBidi"/>
          <w:sz w:val="24"/>
          <w:szCs w:val="24"/>
          <w:rtl/>
        </w:rPr>
      </w:pPr>
      <w:r w:rsidRPr="0022157A">
        <w:rPr>
          <w:rFonts w:asciiTheme="majorBidi" w:eastAsia="Tahoma" w:hAnsiTheme="majorBidi" w:cstheme="majorBidi"/>
          <w:sz w:val="24"/>
          <w:szCs w:val="24"/>
        </w:rPr>
        <w:t>Advanced predictive modeling techniques have provided robust tools for estimating operative durations and bed occupancy. Seo et al. (2024) validated the effectiveness of advanced machine learning methods, particularly Bidirectional Long Short-Term Memory (</w:t>
      </w:r>
      <w:proofErr w:type="spellStart"/>
      <w:r w:rsidRPr="0022157A">
        <w:rPr>
          <w:rFonts w:asciiTheme="majorBidi" w:eastAsia="Tahoma" w:hAnsiTheme="majorBidi" w:cstheme="majorBidi"/>
          <w:sz w:val="24"/>
          <w:szCs w:val="24"/>
        </w:rPr>
        <w:t>BiLSTM</w:t>
      </w:r>
      <w:proofErr w:type="spellEnd"/>
      <w:r w:rsidRPr="0022157A">
        <w:rPr>
          <w:rFonts w:asciiTheme="majorBidi" w:eastAsia="Tahoma" w:hAnsiTheme="majorBidi" w:cstheme="majorBidi"/>
          <w:sz w:val="24"/>
          <w:szCs w:val="24"/>
        </w:rPr>
        <w:t xml:space="preserve">) models, achieving high accuracy in predicting hospital room and ward occupancy. Their results significantly outperformed traditional methods, such as ARIMA and simpler regression-based approaches, </w:t>
      </w:r>
      <w:r w:rsidRPr="0022157A">
        <w:rPr>
          <w:rFonts w:asciiTheme="majorBidi" w:eastAsia="Tahoma" w:hAnsiTheme="majorBidi" w:cstheme="majorBidi"/>
          <w:sz w:val="24"/>
          <w:szCs w:val="24"/>
        </w:rPr>
        <w:lastRenderedPageBreak/>
        <w:t>underscoring the clinical applicability and practical value of advanced predictive models for surgical scheduling.</w:t>
      </w:r>
    </w:p>
    <w:p w14:paraId="15C0D3DA" w14:textId="77777777" w:rsidR="00C53CDF" w:rsidRPr="0022157A" w:rsidRDefault="00C53CDF" w:rsidP="00675006">
      <w:pPr>
        <w:bidi w:val="0"/>
        <w:spacing w:after="120" w:line="276" w:lineRule="auto"/>
        <w:contextualSpacing/>
        <w:jc w:val="both"/>
        <w:rPr>
          <w:rFonts w:asciiTheme="majorBidi" w:eastAsia="Tahoma" w:hAnsiTheme="majorBidi" w:cstheme="majorBidi"/>
          <w:sz w:val="24"/>
          <w:szCs w:val="24"/>
          <w:rtl/>
        </w:rPr>
      </w:pPr>
    </w:p>
    <w:p w14:paraId="22DC12A8" w14:textId="32F11ADD" w:rsidR="00DB63C8" w:rsidRDefault="00C53CDF" w:rsidP="00675006">
      <w:p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 xml:space="preserve">The real-world application and impact of predictive analytics in hospital settings are exemplified by Seo et al. (2024), who integrated </w:t>
      </w:r>
      <w:proofErr w:type="spellStart"/>
      <w:r w:rsidRPr="0022157A">
        <w:rPr>
          <w:rFonts w:asciiTheme="majorBidi" w:eastAsia="Tahoma" w:hAnsiTheme="majorBidi" w:cstheme="majorBidi"/>
          <w:sz w:val="24"/>
          <w:szCs w:val="24"/>
        </w:rPr>
        <w:t>BiLSTM</w:t>
      </w:r>
      <w:proofErr w:type="spellEnd"/>
      <w:r w:rsidRPr="0022157A">
        <w:rPr>
          <w:rFonts w:asciiTheme="majorBidi" w:eastAsia="Tahoma" w:hAnsiTheme="majorBidi" w:cstheme="majorBidi"/>
          <w:sz w:val="24"/>
          <w:szCs w:val="24"/>
        </w:rPr>
        <w:t>-based forecasts into a dynamic, interactive dashboard. This predictive dashboard facilitates short-term resource planning across hospital departments, enabling medical staff to anticipate peak load periods and optimize bed allocation and resource management. Figure 1 illustrates the predictive dashboard concept adopted from Seo et al. (2024), showcasing a visualization of ward bed occupancy rates (WBOR) and room bed occupancy rates (RBOR), thus providing a practical framework for developing our project's Power BI dashboard.</w:t>
      </w:r>
    </w:p>
    <w:p w14:paraId="77D41E29" w14:textId="1F961058" w:rsidR="00282A58" w:rsidRPr="0022157A" w:rsidRDefault="00282A58" w:rsidP="00675006">
      <w:pPr>
        <w:spacing w:after="120" w:line="276" w:lineRule="auto"/>
        <w:contextualSpacing/>
        <w:rPr>
          <w:rFonts w:asciiTheme="majorBidi" w:eastAsia="Tahoma" w:hAnsiTheme="majorBidi" w:cstheme="majorBidi"/>
          <w:sz w:val="24"/>
          <w:szCs w:val="24"/>
        </w:rPr>
      </w:pPr>
      <w:r>
        <w:rPr>
          <w:rFonts w:asciiTheme="majorBidi" w:eastAsia="Tahoma" w:hAnsiTheme="majorBidi" w:cstheme="majorBidi"/>
          <w:sz w:val="24"/>
          <w:szCs w:val="24"/>
        </w:rPr>
        <w:br w:type="page"/>
      </w:r>
    </w:p>
    <w:p w14:paraId="7DFC3F7E" w14:textId="30A9309A" w:rsidR="00A468A0" w:rsidRPr="0022157A" w:rsidRDefault="00A468A0" w:rsidP="00675006">
      <w:pPr>
        <w:bidi w:val="0"/>
        <w:spacing w:after="120" w:line="276" w:lineRule="auto"/>
        <w:ind w:left="360"/>
        <w:contextualSpacing/>
        <w:jc w:val="both"/>
        <w:rPr>
          <w:rFonts w:asciiTheme="majorBidi" w:eastAsia="Tahoma" w:hAnsiTheme="majorBidi" w:cstheme="majorBidi"/>
          <w:sz w:val="24"/>
          <w:szCs w:val="24"/>
          <w:rtl/>
        </w:rPr>
      </w:pPr>
      <w:r w:rsidRPr="0022157A">
        <w:rPr>
          <w:rFonts w:asciiTheme="majorBidi" w:hAnsiTheme="majorBidi" w:cstheme="majorBidi"/>
          <w:noProof/>
        </w:rPr>
        <w:lastRenderedPageBreak/>
        <w:drawing>
          <wp:inline distT="0" distB="0" distL="0" distR="0" wp14:anchorId="65BA497A" wp14:editId="562372B6">
            <wp:extent cx="5059680" cy="5302438"/>
            <wp:effectExtent l="0" t="0" r="7620" b="0"/>
            <wp:docPr id="372301248" name="Picture 1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7544" cy="5310679"/>
                    </a:xfrm>
                    <a:prstGeom prst="rect">
                      <a:avLst/>
                    </a:prstGeom>
                    <a:noFill/>
                    <a:ln>
                      <a:noFill/>
                    </a:ln>
                  </pic:spPr>
                </pic:pic>
              </a:graphicData>
            </a:graphic>
          </wp:inline>
        </w:drawing>
      </w:r>
    </w:p>
    <w:p w14:paraId="54BF8CB8" w14:textId="750B180E" w:rsidR="00282A58" w:rsidRDefault="00A468A0" w:rsidP="00675006">
      <w:pPr>
        <w:bidi w:val="0"/>
        <w:spacing w:after="120" w:line="276" w:lineRule="auto"/>
        <w:contextualSpacing/>
        <w:jc w:val="both"/>
        <w:rPr>
          <w:rFonts w:asciiTheme="majorBidi" w:hAnsiTheme="majorBidi" w:cstheme="majorBidi"/>
          <w:b/>
          <w:bCs/>
          <w:i/>
          <w:sz w:val="20"/>
          <w:szCs w:val="20"/>
          <w:rtl/>
        </w:rPr>
      </w:pPr>
      <w:r w:rsidRPr="0022157A">
        <w:rPr>
          <w:rFonts w:asciiTheme="majorBidi" w:hAnsiTheme="majorBidi" w:cstheme="majorBidi"/>
          <w:b/>
          <w:bCs/>
          <w:i/>
          <w:sz w:val="20"/>
          <w:szCs w:val="20"/>
        </w:rPr>
        <w:t>Figure 1</w:t>
      </w:r>
      <w:r w:rsidR="003E4182">
        <w:rPr>
          <w:rFonts w:asciiTheme="majorBidi" w:hAnsiTheme="majorBidi" w:cstheme="majorBidi"/>
          <w:b/>
          <w:bCs/>
          <w:i/>
          <w:sz w:val="20"/>
          <w:szCs w:val="20"/>
        </w:rPr>
        <w:t>.</w:t>
      </w:r>
      <w:r w:rsidRPr="0022157A">
        <w:rPr>
          <w:rFonts w:asciiTheme="majorBidi" w:hAnsiTheme="majorBidi" w:cstheme="majorBidi"/>
          <w:b/>
          <w:bCs/>
          <w:i/>
          <w:sz w:val="20"/>
          <w:szCs w:val="20"/>
        </w:rPr>
        <w:t xml:space="preserve"> Predictive Dashboard for Bed Occupancy Management [Seo et al., 2024]</w:t>
      </w:r>
    </w:p>
    <w:p w14:paraId="0C8F4197" w14:textId="77777777" w:rsidR="0069720E" w:rsidRPr="0069720E" w:rsidRDefault="0069720E" w:rsidP="00675006">
      <w:pPr>
        <w:bidi w:val="0"/>
        <w:spacing w:after="120" w:line="276" w:lineRule="auto"/>
        <w:contextualSpacing/>
        <w:jc w:val="both"/>
        <w:rPr>
          <w:rFonts w:asciiTheme="majorBidi" w:eastAsia="Tahoma" w:hAnsiTheme="majorBidi" w:cstheme="majorBidi"/>
          <w:sz w:val="24"/>
          <w:szCs w:val="24"/>
          <w:rtl/>
        </w:rPr>
      </w:pPr>
    </w:p>
    <w:p w14:paraId="4A5CAF6E" w14:textId="77777777" w:rsidR="00D3268E" w:rsidRDefault="009247D8" w:rsidP="00675006">
      <w:pPr>
        <w:bidi w:val="0"/>
        <w:spacing w:after="120" w:line="276" w:lineRule="auto"/>
        <w:contextualSpacing/>
        <w:jc w:val="both"/>
        <w:rPr>
          <w:rFonts w:asciiTheme="majorBidi" w:eastAsia="Tahoma" w:hAnsiTheme="majorBidi" w:cstheme="majorBidi"/>
          <w:sz w:val="24"/>
          <w:szCs w:val="24"/>
          <w:rtl/>
        </w:rPr>
      </w:pPr>
      <w:r w:rsidRPr="0022157A">
        <w:rPr>
          <w:rFonts w:asciiTheme="majorBidi" w:eastAsia="Tahoma" w:hAnsiTheme="majorBidi" w:cstheme="majorBidi"/>
          <w:sz w:val="24"/>
          <w:szCs w:val="24"/>
        </w:rPr>
        <w:t>Virtual dashboard of the status and forecast of the ward bed occupancy rate (WBOR) and room bed occupancy rate (RBOR). The first screen presents the overall bed occupancy rate of the hospital, along with the number of beds in use and available. Moreover, a predictive graph displays the anticipated WBOR for selected dates. The second screen presents the WBOR for individual beds, indicating their statuses, such as “in use,” “reserved,” “empty,” and “cleaning.” Detailed information about each room is also displayed (Seo et al., 2024).</w:t>
      </w:r>
    </w:p>
    <w:p w14:paraId="339A2D6B" w14:textId="77777777" w:rsidR="00D3268E" w:rsidRDefault="00D3268E" w:rsidP="00675006">
      <w:pPr>
        <w:bidi w:val="0"/>
        <w:spacing w:after="120" w:line="276" w:lineRule="auto"/>
        <w:contextualSpacing/>
        <w:jc w:val="both"/>
        <w:rPr>
          <w:rFonts w:asciiTheme="majorBidi" w:eastAsia="Tahoma" w:hAnsiTheme="majorBidi" w:cstheme="majorBidi"/>
          <w:sz w:val="24"/>
          <w:szCs w:val="24"/>
          <w:rtl/>
        </w:rPr>
      </w:pPr>
    </w:p>
    <w:p w14:paraId="12AA94AB" w14:textId="60C2FE14" w:rsidR="00DB63C8" w:rsidRPr="0022157A" w:rsidRDefault="00DB63C8" w:rsidP="00675006">
      <w:p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Table 1 compares LSTM and BiLSTM models, as reported by Seo et al. (2024), demonstrating the consistent superiority of BiLSTM across most metrics, particularly Mean Absolute Error (MAE) and R-squared (R²). This reinforced our decision to implement BiLSTM models for bed occupancy forecasting.</w:t>
      </w:r>
    </w:p>
    <w:p w14:paraId="1632D811" w14:textId="050D9FCE" w:rsidR="009247D8" w:rsidRPr="0022157A" w:rsidRDefault="009247D8" w:rsidP="00675006">
      <w:pPr>
        <w:bidi w:val="0"/>
        <w:spacing w:after="120" w:line="276" w:lineRule="auto"/>
        <w:ind w:left="360"/>
        <w:contextualSpacing/>
        <w:jc w:val="both"/>
        <w:rPr>
          <w:rFonts w:asciiTheme="majorBidi" w:eastAsia="Tahoma" w:hAnsiTheme="majorBidi" w:cstheme="majorBidi"/>
          <w:sz w:val="24"/>
          <w:szCs w:val="24"/>
          <w:rtl/>
        </w:rPr>
      </w:pPr>
      <w:r w:rsidRPr="0022157A">
        <w:rPr>
          <w:rFonts w:asciiTheme="majorBidi" w:eastAsia="Tahoma" w:hAnsiTheme="majorBidi" w:cstheme="majorBidi"/>
          <w:noProof/>
          <w:sz w:val="24"/>
          <w:szCs w:val="24"/>
        </w:rPr>
        <w:lastRenderedPageBreak/>
        <w:drawing>
          <wp:anchor distT="0" distB="0" distL="114300" distR="114300" simplePos="0" relativeHeight="251668480" behindDoc="0" locked="0" layoutInCell="1" allowOverlap="1" wp14:anchorId="239AD6EB" wp14:editId="1B5D6985">
            <wp:simplePos x="0" y="0"/>
            <wp:positionH relativeFrom="page">
              <wp:posOffset>5255260</wp:posOffset>
            </wp:positionH>
            <wp:positionV relativeFrom="paragraph">
              <wp:posOffset>328295</wp:posOffset>
            </wp:positionV>
            <wp:extent cx="2301875" cy="1767840"/>
            <wp:effectExtent l="0" t="0" r="3175" b="3810"/>
            <wp:wrapSquare wrapText="bothSides"/>
            <wp:docPr id="110409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94075" name=""/>
                    <pic:cNvPicPr/>
                  </pic:nvPicPr>
                  <pic:blipFill rotWithShape="1">
                    <a:blip r:embed="rId30">
                      <a:extLst>
                        <a:ext uri="{28A0092B-C50C-407E-A947-70E740481C1C}">
                          <a14:useLocalDpi xmlns:a14="http://schemas.microsoft.com/office/drawing/2010/main" val="0"/>
                        </a:ext>
                      </a:extLst>
                    </a:blip>
                    <a:srcRect t="44823" r="57514"/>
                    <a:stretch>
                      <a:fillRect/>
                    </a:stretch>
                  </pic:blipFill>
                  <pic:spPr bwMode="auto">
                    <a:xfrm>
                      <a:off x="0" y="0"/>
                      <a:ext cx="2301875" cy="1767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157A">
        <w:rPr>
          <w:rFonts w:asciiTheme="majorBidi" w:eastAsia="Tahoma" w:hAnsiTheme="majorBidi" w:cstheme="majorBidi"/>
          <w:noProof/>
          <w:sz w:val="24"/>
          <w:szCs w:val="24"/>
        </w:rPr>
        <w:drawing>
          <wp:anchor distT="0" distB="0" distL="114300" distR="114300" simplePos="0" relativeHeight="251669504" behindDoc="0" locked="0" layoutInCell="1" allowOverlap="1" wp14:anchorId="5D577218" wp14:editId="031240E4">
            <wp:simplePos x="0" y="0"/>
            <wp:positionH relativeFrom="column">
              <wp:posOffset>53975</wp:posOffset>
            </wp:positionH>
            <wp:positionV relativeFrom="paragraph">
              <wp:posOffset>84455</wp:posOffset>
            </wp:positionV>
            <wp:extent cx="4533900" cy="2913120"/>
            <wp:effectExtent l="0" t="0" r="0" b="1905"/>
            <wp:wrapSquare wrapText="bothSides"/>
            <wp:docPr id="6065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336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33900" cy="2913120"/>
                    </a:xfrm>
                    <a:prstGeom prst="rect">
                      <a:avLst/>
                    </a:prstGeom>
                  </pic:spPr>
                </pic:pic>
              </a:graphicData>
            </a:graphic>
          </wp:anchor>
        </w:drawing>
      </w:r>
    </w:p>
    <w:p w14:paraId="7A26E0F6" w14:textId="66CA96F2" w:rsidR="009247D8" w:rsidRPr="0022157A" w:rsidRDefault="009247D8" w:rsidP="00675006">
      <w:pPr>
        <w:bidi w:val="0"/>
        <w:spacing w:after="120" w:line="276" w:lineRule="auto"/>
        <w:ind w:left="360"/>
        <w:contextualSpacing/>
        <w:jc w:val="both"/>
        <w:rPr>
          <w:rFonts w:asciiTheme="majorBidi" w:eastAsia="Tahoma" w:hAnsiTheme="majorBidi" w:cstheme="majorBidi"/>
          <w:sz w:val="24"/>
          <w:szCs w:val="24"/>
          <w:rtl/>
        </w:rPr>
      </w:pPr>
    </w:p>
    <w:p w14:paraId="1C8DD475" w14:textId="0FF863D9" w:rsidR="009247D8" w:rsidRPr="0022157A" w:rsidRDefault="009247D8" w:rsidP="00675006">
      <w:pPr>
        <w:bidi w:val="0"/>
        <w:spacing w:after="120" w:line="276" w:lineRule="auto"/>
        <w:ind w:left="360"/>
        <w:contextualSpacing/>
        <w:jc w:val="both"/>
        <w:rPr>
          <w:rFonts w:asciiTheme="majorBidi" w:eastAsia="Tahoma" w:hAnsiTheme="majorBidi" w:cstheme="majorBidi"/>
          <w:sz w:val="24"/>
          <w:szCs w:val="24"/>
          <w:rtl/>
        </w:rPr>
      </w:pPr>
      <w:r w:rsidRPr="0022157A">
        <w:rPr>
          <w:rFonts w:asciiTheme="majorBidi" w:eastAsia="Tahoma" w:hAnsiTheme="majorBidi" w:cstheme="majorBidi"/>
          <w:noProof/>
          <w:sz w:val="24"/>
          <w:szCs w:val="24"/>
        </w:rPr>
        <w:drawing>
          <wp:inline distT="0" distB="0" distL="0" distR="0" wp14:anchorId="4D4D7FAF" wp14:editId="474EDF36">
            <wp:extent cx="4434840" cy="3379325"/>
            <wp:effectExtent l="0" t="0" r="3810" b="0"/>
            <wp:docPr id="67303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2989" name=""/>
                    <pic:cNvPicPr/>
                  </pic:nvPicPr>
                  <pic:blipFill>
                    <a:blip r:embed="rId32"/>
                    <a:stretch>
                      <a:fillRect/>
                    </a:stretch>
                  </pic:blipFill>
                  <pic:spPr>
                    <a:xfrm>
                      <a:off x="0" y="0"/>
                      <a:ext cx="4447678" cy="3389107"/>
                    </a:xfrm>
                    <a:prstGeom prst="rect">
                      <a:avLst/>
                    </a:prstGeom>
                  </pic:spPr>
                </pic:pic>
              </a:graphicData>
            </a:graphic>
          </wp:inline>
        </w:drawing>
      </w:r>
    </w:p>
    <w:p w14:paraId="166F8ED8" w14:textId="799D723C" w:rsidR="009247D8" w:rsidRPr="0022157A" w:rsidRDefault="009247D8" w:rsidP="00675006">
      <w:pPr>
        <w:bidi w:val="0"/>
        <w:spacing w:after="120" w:line="276" w:lineRule="auto"/>
        <w:ind w:left="360"/>
        <w:contextualSpacing/>
        <w:jc w:val="both"/>
        <w:rPr>
          <w:rFonts w:asciiTheme="majorBidi" w:eastAsia="Tahoma" w:hAnsiTheme="majorBidi" w:cstheme="majorBidi"/>
          <w:sz w:val="24"/>
          <w:szCs w:val="24"/>
          <w:rtl/>
        </w:rPr>
      </w:pPr>
      <w:r w:rsidRPr="0022157A">
        <w:rPr>
          <w:rFonts w:asciiTheme="majorBidi" w:eastAsia="Tahoma" w:hAnsiTheme="majorBidi" w:cstheme="majorBidi"/>
          <w:noProof/>
          <w:sz w:val="24"/>
          <w:szCs w:val="24"/>
        </w:rPr>
        <w:drawing>
          <wp:anchor distT="0" distB="0" distL="114300" distR="114300" simplePos="0" relativeHeight="251667456" behindDoc="0" locked="0" layoutInCell="1" allowOverlap="1" wp14:anchorId="700A562B" wp14:editId="3F06CDCE">
            <wp:simplePos x="0" y="0"/>
            <wp:positionH relativeFrom="column">
              <wp:posOffset>274955</wp:posOffset>
            </wp:positionH>
            <wp:positionV relativeFrom="paragraph">
              <wp:posOffset>113030</wp:posOffset>
            </wp:positionV>
            <wp:extent cx="4368165" cy="1127760"/>
            <wp:effectExtent l="0" t="0" r="0" b="0"/>
            <wp:wrapSquare wrapText="bothSides"/>
            <wp:docPr id="161873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39371" name=""/>
                    <pic:cNvPicPr/>
                  </pic:nvPicPr>
                  <pic:blipFill rotWithShape="1">
                    <a:blip r:embed="rId30" cstate="print">
                      <a:extLst>
                        <a:ext uri="{28A0092B-C50C-407E-A947-70E740481C1C}">
                          <a14:useLocalDpi xmlns:a14="http://schemas.microsoft.com/office/drawing/2010/main" val="0"/>
                        </a:ext>
                      </a:extLst>
                    </a:blip>
                    <a:srcRect b="56336"/>
                    <a:stretch>
                      <a:fillRect/>
                    </a:stretch>
                  </pic:blipFill>
                  <pic:spPr bwMode="auto">
                    <a:xfrm>
                      <a:off x="0" y="0"/>
                      <a:ext cx="4368165"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BD386D" w14:textId="315084B0" w:rsidR="009247D8" w:rsidRPr="0022157A" w:rsidRDefault="009247D8" w:rsidP="00675006">
      <w:pPr>
        <w:bidi w:val="0"/>
        <w:spacing w:after="120" w:line="276" w:lineRule="auto"/>
        <w:ind w:left="360"/>
        <w:contextualSpacing/>
        <w:jc w:val="both"/>
        <w:rPr>
          <w:rFonts w:asciiTheme="majorBidi" w:eastAsia="Tahoma" w:hAnsiTheme="majorBidi" w:cstheme="majorBidi"/>
          <w:sz w:val="24"/>
          <w:szCs w:val="24"/>
          <w:rtl/>
        </w:rPr>
      </w:pPr>
    </w:p>
    <w:p w14:paraId="111AD242" w14:textId="77777777" w:rsidR="00DF2BFC" w:rsidRPr="0022157A" w:rsidRDefault="00DF2BFC" w:rsidP="00675006">
      <w:pPr>
        <w:pBdr>
          <w:top w:val="nil"/>
          <w:left w:val="nil"/>
          <w:bottom w:val="nil"/>
          <w:right w:val="nil"/>
          <w:between w:val="nil"/>
        </w:pBdr>
        <w:bidi w:val="0"/>
        <w:spacing w:after="120" w:line="276" w:lineRule="auto"/>
        <w:contextualSpacing/>
        <w:jc w:val="both"/>
        <w:rPr>
          <w:rFonts w:asciiTheme="majorBidi" w:hAnsiTheme="majorBidi" w:cstheme="majorBidi"/>
          <w:b/>
          <w:bCs/>
          <w:i/>
          <w:sz w:val="20"/>
          <w:szCs w:val="20"/>
          <w:rtl/>
        </w:rPr>
      </w:pPr>
    </w:p>
    <w:p w14:paraId="2B01013A" w14:textId="77777777" w:rsidR="00DF2BFC" w:rsidRDefault="00DF2BFC" w:rsidP="00675006">
      <w:pPr>
        <w:pBdr>
          <w:top w:val="nil"/>
          <w:left w:val="nil"/>
          <w:bottom w:val="nil"/>
          <w:right w:val="nil"/>
          <w:between w:val="nil"/>
        </w:pBdr>
        <w:bidi w:val="0"/>
        <w:spacing w:after="120" w:line="276" w:lineRule="auto"/>
        <w:contextualSpacing/>
        <w:jc w:val="both"/>
        <w:rPr>
          <w:rFonts w:asciiTheme="majorBidi" w:hAnsiTheme="majorBidi" w:cstheme="majorBidi"/>
          <w:b/>
          <w:bCs/>
          <w:i/>
          <w:sz w:val="20"/>
          <w:szCs w:val="20"/>
        </w:rPr>
      </w:pPr>
    </w:p>
    <w:p w14:paraId="322FDBDF" w14:textId="77777777" w:rsidR="004C4815" w:rsidRDefault="004C4815" w:rsidP="004C4815">
      <w:pPr>
        <w:pBdr>
          <w:top w:val="nil"/>
          <w:left w:val="nil"/>
          <w:bottom w:val="nil"/>
          <w:right w:val="nil"/>
          <w:between w:val="nil"/>
        </w:pBdr>
        <w:bidi w:val="0"/>
        <w:spacing w:after="120" w:line="276" w:lineRule="auto"/>
        <w:contextualSpacing/>
        <w:jc w:val="both"/>
        <w:rPr>
          <w:rFonts w:asciiTheme="majorBidi" w:hAnsiTheme="majorBidi" w:cstheme="majorBidi"/>
          <w:b/>
          <w:bCs/>
          <w:i/>
          <w:sz w:val="20"/>
          <w:szCs w:val="20"/>
        </w:rPr>
      </w:pPr>
    </w:p>
    <w:p w14:paraId="7795E38D" w14:textId="77777777" w:rsidR="004C4815" w:rsidRDefault="004C4815" w:rsidP="004C4815">
      <w:pPr>
        <w:pBdr>
          <w:top w:val="nil"/>
          <w:left w:val="nil"/>
          <w:bottom w:val="nil"/>
          <w:right w:val="nil"/>
          <w:between w:val="nil"/>
        </w:pBdr>
        <w:bidi w:val="0"/>
        <w:spacing w:after="120" w:line="276" w:lineRule="auto"/>
        <w:contextualSpacing/>
        <w:jc w:val="both"/>
        <w:rPr>
          <w:rFonts w:asciiTheme="majorBidi" w:hAnsiTheme="majorBidi" w:cstheme="majorBidi"/>
          <w:b/>
          <w:bCs/>
          <w:i/>
          <w:sz w:val="20"/>
          <w:szCs w:val="20"/>
        </w:rPr>
      </w:pPr>
    </w:p>
    <w:p w14:paraId="6DB5CD20" w14:textId="77777777" w:rsidR="004C4815" w:rsidRPr="0022157A" w:rsidRDefault="004C4815" w:rsidP="004C4815">
      <w:pPr>
        <w:pBdr>
          <w:top w:val="nil"/>
          <w:left w:val="nil"/>
          <w:bottom w:val="nil"/>
          <w:right w:val="nil"/>
          <w:between w:val="nil"/>
        </w:pBdr>
        <w:bidi w:val="0"/>
        <w:spacing w:after="120" w:line="276" w:lineRule="auto"/>
        <w:contextualSpacing/>
        <w:jc w:val="both"/>
        <w:rPr>
          <w:rFonts w:asciiTheme="majorBidi" w:hAnsiTheme="majorBidi" w:cstheme="majorBidi"/>
          <w:b/>
          <w:bCs/>
          <w:i/>
          <w:sz w:val="20"/>
          <w:szCs w:val="20"/>
          <w:rtl/>
        </w:rPr>
      </w:pPr>
    </w:p>
    <w:p w14:paraId="01FFB9F9" w14:textId="3CCD27C8" w:rsidR="00282A58" w:rsidRDefault="009247D8" w:rsidP="00675006">
      <w:pPr>
        <w:bidi w:val="0"/>
        <w:spacing w:after="120" w:line="276" w:lineRule="auto"/>
        <w:contextualSpacing/>
        <w:jc w:val="both"/>
        <w:rPr>
          <w:rFonts w:asciiTheme="majorBidi" w:hAnsiTheme="majorBidi" w:cstheme="majorBidi"/>
          <w:b/>
          <w:bCs/>
          <w:i/>
          <w:sz w:val="20"/>
          <w:szCs w:val="20"/>
          <w:rtl/>
        </w:rPr>
      </w:pPr>
      <w:r w:rsidRPr="0022157A">
        <w:rPr>
          <w:rFonts w:asciiTheme="majorBidi" w:hAnsiTheme="majorBidi" w:cstheme="majorBidi"/>
          <w:b/>
          <w:bCs/>
          <w:i/>
          <w:sz w:val="20"/>
          <w:szCs w:val="20"/>
        </w:rPr>
        <w:t>Table 1</w:t>
      </w:r>
      <w:r w:rsidR="005730A1" w:rsidRPr="0022157A">
        <w:rPr>
          <w:rFonts w:asciiTheme="majorBidi" w:hAnsiTheme="majorBidi" w:cstheme="majorBidi"/>
          <w:b/>
          <w:bCs/>
          <w:i/>
          <w:sz w:val="20"/>
          <w:szCs w:val="20"/>
        </w:rPr>
        <w:t xml:space="preserve">. </w:t>
      </w:r>
      <w:r w:rsidRPr="0022157A">
        <w:rPr>
          <w:rFonts w:asciiTheme="majorBidi" w:hAnsiTheme="majorBidi" w:cstheme="majorBidi"/>
          <w:b/>
          <w:bCs/>
          <w:i/>
          <w:sz w:val="20"/>
          <w:szCs w:val="20"/>
        </w:rPr>
        <w:t xml:space="preserve">Comparison of LSTM vs. </w:t>
      </w:r>
      <w:proofErr w:type="spellStart"/>
      <w:r w:rsidRPr="0022157A">
        <w:rPr>
          <w:rFonts w:asciiTheme="majorBidi" w:hAnsiTheme="majorBidi" w:cstheme="majorBidi"/>
          <w:b/>
          <w:bCs/>
          <w:i/>
          <w:sz w:val="20"/>
          <w:szCs w:val="20"/>
        </w:rPr>
        <w:t>BiLSTM</w:t>
      </w:r>
      <w:proofErr w:type="spellEnd"/>
      <w:r w:rsidRPr="0022157A">
        <w:rPr>
          <w:rFonts w:asciiTheme="majorBidi" w:hAnsiTheme="majorBidi" w:cstheme="majorBidi"/>
          <w:b/>
          <w:bCs/>
          <w:i/>
          <w:sz w:val="20"/>
          <w:szCs w:val="20"/>
        </w:rPr>
        <w:t xml:space="preserve"> Performance in Occupancy Forecasting [Seo et al., 2024]</w:t>
      </w:r>
    </w:p>
    <w:p w14:paraId="3447C483" w14:textId="77777777" w:rsidR="00D3268E" w:rsidRPr="00D3268E" w:rsidRDefault="00D3268E" w:rsidP="00675006">
      <w:pPr>
        <w:bidi w:val="0"/>
        <w:spacing w:after="120" w:line="276" w:lineRule="auto"/>
        <w:contextualSpacing/>
        <w:jc w:val="both"/>
        <w:rPr>
          <w:rFonts w:asciiTheme="majorBidi" w:eastAsia="Tahoma" w:hAnsiTheme="majorBidi" w:cstheme="majorBidi"/>
          <w:sz w:val="24"/>
          <w:szCs w:val="24"/>
          <w:rtl/>
        </w:rPr>
      </w:pPr>
    </w:p>
    <w:p w14:paraId="0673BB60" w14:textId="18BD0D0A" w:rsidR="00DF2BFC" w:rsidRPr="0022157A" w:rsidRDefault="00C53CDF" w:rsidP="00675006">
      <w:pPr>
        <w:bidi w:val="0"/>
        <w:spacing w:after="120" w:line="276" w:lineRule="auto"/>
        <w:contextualSpacing/>
        <w:jc w:val="both"/>
        <w:rPr>
          <w:rFonts w:asciiTheme="majorBidi" w:eastAsia="Tahoma" w:hAnsiTheme="majorBidi" w:cstheme="majorBidi"/>
          <w:sz w:val="24"/>
          <w:szCs w:val="24"/>
          <w:rtl/>
        </w:rPr>
      </w:pPr>
      <w:r w:rsidRPr="0022157A">
        <w:rPr>
          <w:rFonts w:asciiTheme="majorBidi" w:eastAsia="Tahoma" w:hAnsiTheme="majorBidi" w:cstheme="majorBidi"/>
          <w:sz w:val="24"/>
          <w:szCs w:val="24"/>
        </w:rPr>
        <w:t xml:space="preserve">Ensemble deep learning methods further enhance predictive accuracy and reliability. Mancini et al. (2021), Mohammed and Kora (2023), and </w:t>
      </w:r>
      <w:proofErr w:type="spellStart"/>
      <w:r w:rsidRPr="0022157A">
        <w:rPr>
          <w:rFonts w:asciiTheme="majorBidi" w:eastAsia="Tahoma" w:hAnsiTheme="majorBidi" w:cstheme="majorBidi"/>
          <w:sz w:val="24"/>
          <w:szCs w:val="24"/>
        </w:rPr>
        <w:t>Ganaie</w:t>
      </w:r>
      <w:proofErr w:type="spellEnd"/>
      <w:r w:rsidRPr="0022157A">
        <w:rPr>
          <w:rFonts w:asciiTheme="majorBidi" w:eastAsia="Tahoma" w:hAnsiTheme="majorBidi" w:cstheme="majorBidi"/>
          <w:sz w:val="24"/>
          <w:szCs w:val="24"/>
        </w:rPr>
        <w:t xml:space="preserve"> et al. (2022) demonstrated that extremely randomized neural networks and ensemble deep learning models provide improved predictive </w:t>
      </w:r>
      <w:r w:rsidRPr="0022157A">
        <w:rPr>
          <w:rFonts w:asciiTheme="majorBidi" w:eastAsia="Tahoma" w:hAnsiTheme="majorBidi" w:cstheme="majorBidi"/>
          <w:sz w:val="24"/>
          <w:szCs w:val="24"/>
        </w:rPr>
        <w:lastRenderedPageBreak/>
        <w:t>uncertainty and accuracy across various healthcare applications. Additionally, Ibrahim et al. (2022) showed that knowledge distillation ensemble frameworks using electronic health records data effectively predict short- and long-term hospitalization outcomes.</w:t>
      </w:r>
    </w:p>
    <w:p w14:paraId="4676EE24" w14:textId="77777777" w:rsidR="00C53CDF" w:rsidRPr="0022157A" w:rsidRDefault="00C53CDF" w:rsidP="00675006">
      <w:pPr>
        <w:bidi w:val="0"/>
        <w:spacing w:after="120" w:line="276" w:lineRule="auto"/>
        <w:contextualSpacing/>
        <w:jc w:val="both"/>
        <w:rPr>
          <w:rFonts w:asciiTheme="majorBidi" w:eastAsia="Tahoma" w:hAnsiTheme="majorBidi" w:cstheme="majorBidi"/>
          <w:sz w:val="24"/>
          <w:szCs w:val="24"/>
          <w:rtl/>
        </w:rPr>
      </w:pPr>
    </w:p>
    <w:p w14:paraId="46C387C6" w14:textId="5BE44518" w:rsidR="00DF2BFC" w:rsidRPr="0022157A" w:rsidRDefault="00C53CDF" w:rsidP="00675006">
      <w:pPr>
        <w:bidi w:val="0"/>
        <w:spacing w:after="120" w:line="276" w:lineRule="auto"/>
        <w:contextualSpacing/>
        <w:jc w:val="both"/>
        <w:rPr>
          <w:rFonts w:asciiTheme="majorBidi" w:eastAsia="Tahoma" w:hAnsiTheme="majorBidi" w:cstheme="majorBidi"/>
          <w:sz w:val="24"/>
          <w:szCs w:val="24"/>
          <w:rtl/>
        </w:rPr>
      </w:pPr>
      <w:r w:rsidRPr="0022157A">
        <w:rPr>
          <w:rFonts w:asciiTheme="majorBidi" w:eastAsia="Tahoma" w:hAnsiTheme="majorBidi" w:cstheme="majorBidi"/>
          <w:sz w:val="24"/>
          <w:szCs w:val="24"/>
        </w:rPr>
        <w:t xml:space="preserve">Advanced machine learning techniques have also been applied effectively in predicting mortality and hospital stay length, showcasing their versatility and explainability in clinical decision-making processes (Naemi et al., 2021). Optimal OR utilization strategies have demonstrated improvements in operational metrics, including reduced cancellations, decreased overtime, and enhanced capacity without additional resources (Tyler, Pasquariello &amp; Chen, 2003; van Veen </w:t>
      </w:r>
      <w:proofErr w:type="spellStart"/>
      <w:r w:rsidRPr="0022157A">
        <w:rPr>
          <w:rFonts w:asciiTheme="majorBidi" w:eastAsia="Tahoma" w:hAnsiTheme="majorBidi" w:cstheme="majorBidi"/>
          <w:sz w:val="24"/>
          <w:szCs w:val="24"/>
        </w:rPr>
        <w:t>Berkx</w:t>
      </w:r>
      <w:proofErr w:type="spellEnd"/>
      <w:r w:rsidRPr="0022157A">
        <w:rPr>
          <w:rFonts w:asciiTheme="majorBidi" w:eastAsia="Tahoma" w:hAnsiTheme="majorBidi" w:cstheme="majorBidi"/>
          <w:sz w:val="24"/>
          <w:szCs w:val="24"/>
        </w:rPr>
        <w:t xml:space="preserve"> et al., 2015; </w:t>
      </w:r>
      <w:proofErr w:type="spellStart"/>
      <w:r w:rsidRPr="0022157A">
        <w:rPr>
          <w:rFonts w:asciiTheme="majorBidi" w:eastAsia="Tahoma" w:hAnsiTheme="majorBidi" w:cstheme="majorBidi"/>
          <w:sz w:val="24"/>
          <w:szCs w:val="24"/>
        </w:rPr>
        <w:t>Harders</w:t>
      </w:r>
      <w:proofErr w:type="spellEnd"/>
      <w:r w:rsidRPr="0022157A">
        <w:rPr>
          <w:rFonts w:asciiTheme="majorBidi" w:eastAsia="Tahoma" w:hAnsiTheme="majorBidi" w:cstheme="majorBidi"/>
          <w:sz w:val="24"/>
          <w:szCs w:val="24"/>
        </w:rPr>
        <w:t xml:space="preserve"> et al., 2006; Fernández et al., 2022; Naderi et al., 2021).</w:t>
      </w:r>
    </w:p>
    <w:p w14:paraId="66ACC7AA" w14:textId="77777777" w:rsidR="00C53CDF" w:rsidRPr="0022157A" w:rsidRDefault="00C53CDF" w:rsidP="00675006">
      <w:pPr>
        <w:bidi w:val="0"/>
        <w:spacing w:after="120" w:line="276" w:lineRule="auto"/>
        <w:ind w:left="360"/>
        <w:contextualSpacing/>
        <w:jc w:val="both"/>
        <w:rPr>
          <w:rFonts w:asciiTheme="majorBidi" w:eastAsia="Tahoma" w:hAnsiTheme="majorBidi" w:cstheme="majorBidi"/>
          <w:sz w:val="24"/>
          <w:szCs w:val="24"/>
          <w:rtl/>
        </w:rPr>
      </w:pPr>
    </w:p>
    <w:p w14:paraId="2F4C6600" w14:textId="1EE71293" w:rsidR="00DF2BFC" w:rsidRPr="0022157A" w:rsidRDefault="00C53CDF" w:rsidP="00675006">
      <w:pPr>
        <w:bidi w:val="0"/>
        <w:spacing w:after="120" w:line="276" w:lineRule="auto"/>
        <w:contextualSpacing/>
        <w:jc w:val="both"/>
        <w:rPr>
          <w:rFonts w:asciiTheme="majorBidi" w:eastAsia="Tahoma" w:hAnsiTheme="majorBidi" w:cstheme="majorBidi"/>
          <w:sz w:val="24"/>
          <w:szCs w:val="24"/>
          <w:rtl/>
        </w:rPr>
      </w:pPr>
      <w:r w:rsidRPr="0022157A">
        <w:rPr>
          <w:rFonts w:asciiTheme="majorBidi" w:eastAsia="Tahoma" w:hAnsiTheme="majorBidi" w:cstheme="majorBidi"/>
          <w:sz w:val="24"/>
          <w:szCs w:val="24"/>
        </w:rPr>
        <w:t>Recent case studies in specific surgical disciplines, such as otolaryngology, further illustrate the practical applicability of machine learning methods for accurately predicting surgical case durations, underscoring their potential for widespread adoption in clinical settings (Miller et al., 2023).</w:t>
      </w:r>
    </w:p>
    <w:p w14:paraId="41D3ED0D" w14:textId="77777777" w:rsidR="00C53CDF" w:rsidRPr="0022157A" w:rsidRDefault="00C53CDF" w:rsidP="00675006">
      <w:pPr>
        <w:bidi w:val="0"/>
        <w:spacing w:after="120" w:line="276" w:lineRule="auto"/>
        <w:ind w:left="360"/>
        <w:contextualSpacing/>
        <w:jc w:val="both"/>
        <w:rPr>
          <w:rFonts w:asciiTheme="majorBidi" w:eastAsia="Tahoma" w:hAnsiTheme="majorBidi" w:cstheme="majorBidi"/>
          <w:sz w:val="24"/>
          <w:szCs w:val="24"/>
          <w:rtl/>
        </w:rPr>
      </w:pPr>
    </w:p>
    <w:p w14:paraId="67930566" w14:textId="36CC4CED" w:rsidR="00DB63C8" w:rsidRPr="0022157A" w:rsidRDefault="00C53CDF" w:rsidP="00675006">
      <w:pPr>
        <w:bidi w:val="0"/>
        <w:spacing w:after="120" w:line="276" w:lineRule="auto"/>
        <w:contextualSpacing/>
        <w:jc w:val="both"/>
        <w:rPr>
          <w:rFonts w:asciiTheme="majorBidi" w:eastAsia="Tahoma" w:hAnsiTheme="majorBidi" w:cstheme="majorBidi"/>
          <w:sz w:val="24"/>
          <w:szCs w:val="24"/>
          <w:rtl/>
        </w:rPr>
      </w:pPr>
      <w:r w:rsidRPr="0022157A">
        <w:rPr>
          <w:rFonts w:asciiTheme="majorBidi" w:eastAsia="Tahoma" w:hAnsiTheme="majorBidi" w:cstheme="majorBidi"/>
          <w:sz w:val="24"/>
          <w:szCs w:val="24"/>
        </w:rPr>
        <w:t>Further emphasizing the importance of operational metrics, Seo et al. (2024) highlighted key indicators such as utilization rate, turnover time, and predictive accuracy, all of which were directly incorporated into our project's framework. The literature also supports integrating predictive analytics with real-time dashboards to enhance operational efficiency and responsiveness, providing hospital staff with actionable insights for managing resources proactively and efficiently.</w:t>
      </w:r>
    </w:p>
    <w:p w14:paraId="4B1AC4A4" w14:textId="77777777" w:rsidR="00C53CDF" w:rsidRPr="0022157A" w:rsidRDefault="00C53CDF" w:rsidP="00675006">
      <w:pPr>
        <w:bidi w:val="0"/>
        <w:spacing w:after="120" w:line="276" w:lineRule="auto"/>
        <w:ind w:left="360"/>
        <w:contextualSpacing/>
        <w:jc w:val="both"/>
        <w:rPr>
          <w:rFonts w:asciiTheme="majorBidi" w:eastAsia="Tahoma" w:hAnsiTheme="majorBidi" w:cstheme="majorBidi"/>
          <w:sz w:val="24"/>
          <w:szCs w:val="24"/>
        </w:rPr>
      </w:pPr>
    </w:p>
    <w:p w14:paraId="678E1D4F" w14:textId="404AA4DD" w:rsidR="00287017" w:rsidRDefault="00C53CDF" w:rsidP="00675006">
      <w:p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Overall, the literature underscores the transformative potential of advanced predictive modeling, dynamic simulation methods, and ensemble machine learning techniques in optimizing hospital operations, particularly in surgical scheduling and bed occupancy management. Our project builds upon these validated methodologies, translating sophisticated analytical tools into practical solutions that improve patient flow, resource utilization, and operational decision-making.</w:t>
      </w:r>
    </w:p>
    <w:p w14:paraId="7FE1AEF5" w14:textId="77777777" w:rsidR="004C4815" w:rsidRPr="00D3268E" w:rsidRDefault="004C4815" w:rsidP="004C4815">
      <w:pPr>
        <w:bidi w:val="0"/>
        <w:spacing w:after="120" w:line="276" w:lineRule="auto"/>
        <w:contextualSpacing/>
        <w:jc w:val="both"/>
        <w:rPr>
          <w:rFonts w:asciiTheme="majorBidi" w:eastAsia="Tahoma" w:hAnsiTheme="majorBidi" w:cstheme="majorBidi"/>
          <w:sz w:val="24"/>
          <w:szCs w:val="24"/>
        </w:rPr>
      </w:pPr>
    </w:p>
    <w:p w14:paraId="19D6FA1A" w14:textId="7011EFA6" w:rsidR="00D3268E" w:rsidRPr="00D3268E" w:rsidRDefault="00D27917" w:rsidP="00675006">
      <w:pPr>
        <w:pStyle w:val="Style1"/>
        <w:spacing w:before="0" w:after="120" w:line="276" w:lineRule="auto"/>
        <w:contextualSpacing/>
      </w:pPr>
      <w:bookmarkStart w:id="8" w:name="_Toc204857741"/>
      <w:r w:rsidRPr="00282A58">
        <w:t>Research Question</w:t>
      </w:r>
      <w:bookmarkEnd w:id="8"/>
      <w:r w:rsidR="00D3268E">
        <w:rPr>
          <w:rtl/>
        </w:rPr>
        <w:br/>
      </w:r>
    </w:p>
    <w:p w14:paraId="2FB9D86C" w14:textId="77777777" w:rsidR="00A468A0" w:rsidRPr="0022157A" w:rsidRDefault="00A468A0" w:rsidP="00675006">
      <w:pPr>
        <w:bidi w:val="0"/>
        <w:spacing w:after="120" w:line="276" w:lineRule="auto"/>
        <w:ind w:left="720"/>
        <w:contextualSpacing/>
        <w:jc w:val="both"/>
        <w:rPr>
          <w:rFonts w:asciiTheme="majorBidi" w:eastAsia="Tahoma" w:hAnsiTheme="majorBidi" w:cstheme="majorBidi"/>
          <w:sz w:val="24"/>
          <w:szCs w:val="24"/>
        </w:rPr>
      </w:pPr>
      <w:r w:rsidRPr="00D3268E">
        <w:rPr>
          <w:rFonts w:asciiTheme="majorBidi" w:eastAsia="Tahoma" w:hAnsiTheme="majorBidi" w:cstheme="majorBidi"/>
          <w:sz w:val="24"/>
          <w:szCs w:val="24"/>
        </w:rPr>
        <w:t>The central research question addressed in this project is: "How can anomaly detection in OR performance</w:t>
      </w:r>
      <w:r w:rsidRPr="0022157A">
        <w:rPr>
          <w:rFonts w:asciiTheme="majorBidi" w:eastAsia="Tahoma" w:hAnsiTheme="majorBidi" w:cstheme="majorBidi"/>
          <w:sz w:val="24"/>
          <w:szCs w:val="24"/>
        </w:rPr>
        <w:t xml:space="preserve"> metrics and predictive modeling of inpatient bed occupancy enhance scheduling efficiency and resource utilization at Assuta Ramat HaHayal?"</w:t>
      </w:r>
    </w:p>
    <w:p w14:paraId="221EC08D" w14:textId="77777777" w:rsidR="00ED151F" w:rsidRDefault="00ED151F" w:rsidP="004C4815">
      <w:pPr>
        <w:bidi w:val="0"/>
        <w:spacing w:after="120" w:line="276" w:lineRule="auto"/>
        <w:ind w:firstLine="360"/>
        <w:contextualSpacing/>
        <w:jc w:val="both"/>
        <w:rPr>
          <w:rFonts w:asciiTheme="majorBidi" w:eastAsia="Tahoma" w:hAnsiTheme="majorBidi" w:cstheme="majorBidi"/>
          <w:sz w:val="24"/>
          <w:szCs w:val="24"/>
        </w:rPr>
      </w:pPr>
    </w:p>
    <w:p w14:paraId="07B07F34" w14:textId="6015099D" w:rsidR="00A468A0" w:rsidRPr="0022157A" w:rsidRDefault="00A468A0" w:rsidP="00ED151F">
      <w:pPr>
        <w:bidi w:val="0"/>
        <w:spacing w:after="120" w:line="276" w:lineRule="auto"/>
        <w:ind w:firstLine="36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This broad question encompasses several sub-questions:</w:t>
      </w:r>
    </w:p>
    <w:p w14:paraId="70D741A0" w14:textId="77777777" w:rsidR="00D3268E" w:rsidRDefault="00A468A0" w:rsidP="00675006">
      <w:pPr>
        <w:numPr>
          <w:ilvl w:val="0"/>
          <w:numId w:val="16"/>
        </w:num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What are the primary indicators of inefficiency in OR performance and bed occupancy management?</w:t>
      </w:r>
    </w:p>
    <w:p w14:paraId="16019487" w14:textId="3C7BB4E3" w:rsidR="00A468A0" w:rsidRPr="00D3268E" w:rsidRDefault="00A468A0" w:rsidP="00675006">
      <w:pPr>
        <w:numPr>
          <w:ilvl w:val="0"/>
          <w:numId w:val="16"/>
        </w:numPr>
        <w:bidi w:val="0"/>
        <w:spacing w:after="120" w:line="276" w:lineRule="auto"/>
        <w:contextualSpacing/>
        <w:jc w:val="both"/>
        <w:rPr>
          <w:rFonts w:asciiTheme="majorBidi" w:eastAsia="Tahoma" w:hAnsiTheme="majorBidi" w:cstheme="majorBidi"/>
          <w:sz w:val="24"/>
          <w:szCs w:val="24"/>
        </w:rPr>
      </w:pPr>
      <w:r w:rsidRPr="00D3268E">
        <w:rPr>
          <w:rFonts w:asciiTheme="majorBidi" w:eastAsia="Tahoma" w:hAnsiTheme="majorBidi" w:cstheme="majorBidi"/>
          <w:sz w:val="24"/>
          <w:szCs w:val="24"/>
        </w:rPr>
        <w:t>How accurately can advanced ML models predict surgical durations and departmental bed occupancy based on historical hospital data?</w:t>
      </w:r>
    </w:p>
    <w:p w14:paraId="55ABC3E7" w14:textId="77777777" w:rsidR="00A468A0" w:rsidRPr="0022157A" w:rsidRDefault="00A468A0" w:rsidP="00675006">
      <w:pPr>
        <w:numPr>
          <w:ilvl w:val="0"/>
          <w:numId w:val="16"/>
        </w:num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What are the most impactful data features (e.g., team composition, day of week, surgery type) on the predictive performance of each model?</w:t>
      </w:r>
    </w:p>
    <w:p w14:paraId="39874BFC" w14:textId="77777777" w:rsidR="00A468A0" w:rsidRPr="0022157A" w:rsidRDefault="00A468A0" w:rsidP="00675006">
      <w:pPr>
        <w:numPr>
          <w:ilvl w:val="0"/>
          <w:numId w:val="16"/>
        </w:num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lastRenderedPageBreak/>
        <w:t>In what ways can these tools reduce delays, minimize cancellations, and improve patient throughput and staff planning?</w:t>
      </w:r>
    </w:p>
    <w:p w14:paraId="167ADEF0" w14:textId="77777777" w:rsidR="00A468A0" w:rsidRPr="0022157A" w:rsidRDefault="00A468A0" w:rsidP="00675006">
      <w:pPr>
        <w:numPr>
          <w:ilvl w:val="0"/>
          <w:numId w:val="16"/>
        </w:num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How do predictive models such as CatBoost and BiLSTM compare to traditional statistical methods in terms of accuracy, robustness, and clinical relevance?</w:t>
      </w:r>
    </w:p>
    <w:p w14:paraId="02C74F3E" w14:textId="77777777" w:rsidR="00A468A0" w:rsidRPr="0022157A" w:rsidRDefault="00A468A0" w:rsidP="00675006">
      <w:pPr>
        <w:numPr>
          <w:ilvl w:val="0"/>
          <w:numId w:val="16"/>
        </w:num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What are the technical and organizational challenges involved in integrating predictive and optimization models into hospital information systems?</w:t>
      </w:r>
    </w:p>
    <w:p w14:paraId="3337BDE3" w14:textId="77777777" w:rsidR="00A468A0" w:rsidRPr="0022157A" w:rsidRDefault="00A468A0" w:rsidP="00675006">
      <w:pPr>
        <w:numPr>
          <w:ilvl w:val="0"/>
          <w:numId w:val="16"/>
        </w:num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How can such decision-support systems influence not only operational KPIs but also clinical outcomes, financial performance, and patient satisfaction?</w:t>
      </w:r>
    </w:p>
    <w:p w14:paraId="7C7C886D" w14:textId="77777777" w:rsidR="00A468A0" w:rsidRPr="0022157A" w:rsidRDefault="00A468A0" w:rsidP="00675006">
      <w:pPr>
        <w:numPr>
          <w:ilvl w:val="0"/>
          <w:numId w:val="16"/>
        </w:num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Which indicators (quantitative or qualitative) best capture inefficiencies, and how can they be incorporated into model training?</w:t>
      </w:r>
    </w:p>
    <w:p w14:paraId="1BFC7CC8" w14:textId="4A16EA64" w:rsidR="00D3268E" w:rsidRPr="00D3268E" w:rsidRDefault="00A468A0" w:rsidP="00675006">
      <w:pPr>
        <w:numPr>
          <w:ilvl w:val="0"/>
          <w:numId w:val="16"/>
        </w:num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How can the resulting tools be adopted by clinical staff in routine workflows without disrupting care?</w:t>
      </w:r>
    </w:p>
    <w:p w14:paraId="536A3FC2" w14:textId="35935E16" w:rsidR="00D3268E" w:rsidRPr="00D3268E" w:rsidRDefault="00A468A0" w:rsidP="00675006">
      <w:pPr>
        <w:bidi w:val="0"/>
        <w:spacing w:after="120" w:line="276" w:lineRule="auto"/>
        <w:contextualSpacing/>
        <w:jc w:val="both"/>
        <w:rPr>
          <w:rFonts w:asciiTheme="majorBidi" w:eastAsia="Tahoma" w:hAnsiTheme="majorBidi" w:cstheme="majorBidi"/>
          <w:sz w:val="24"/>
          <w:szCs w:val="24"/>
          <w:rtl/>
        </w:rPr>
      </w:pPr>
      <w:r w:rsidRPr="00D3268E">
        <w:rPr>
          <w:rFonts w:asciiTheme="majorBidi" w:eastAsia="Tahoma" w:hAnsiTheme="majorBidi" w:cstheme="majorBidi"/>
          <w:sz w:val="24"/>
          <w:szCs w:val="24"/>
        </w:rPr>
        <w:t>This research project investigates these questions through rigorous analysis of historical data, feature engineering, and advanced modeling techniques. The developed predictive and optimization frameworks are integrated into an intuitive dashboard, providing hospital staff actionable, real-time insights to proactively manage resources and reduce inefficiencies.</w:t>
      </w:r>
      <w:r w:rsidR="00D3268E">
        <w:rPr>
          <w:rFonts w:asciiTheme="majorBidi" w:eastAsia="Tahoma" w:hAnsiTheme="majorBidi" w:cstheme="majorBidi"/>
          <w:sz w:val="24"/>
          <w:szCs w:val="24"/>
          <w:rtl/>
        </w:rPr>
        <w:br/>
      </w:r>
    </w:p>
    <w:p w14:paraId="64D08558" w14:textId="55CDEE9A" w:rsidR="00D3268E" w:rsidRDefault="00A468A0" w:rsidP="00675006">
      <w:pPr>
        <w:pStyle w:val="Style1"/>
        <w:spacing w:before="0" w:after="120" w:line="276" w:lineRule="auto"/>
        <w:contextualSpacing/>
      </w:pPr>
      <w:r w:rsidRPr="0022157A">
        <w:t>Project Feasibility and Examined Solutions</w:t>
      </w:r>
    </w:p>
    <w:p w14:paraId="58191F4C" w14:textId="77777777" w:rsidR="00AD7496" w:rsidRDefault="00AD7496" w:rsidP="00675006">
      <w:pPr>
        <w:pStyle w:val="Style1"/>
        <w:spacing w:before="0" w:after="120" w:line="276" w:lineRule="auto"/>
        <w:contextualSpacing/>
        <w:rPr>
          <w:rtl/>
        </w:rPr>
      </w:pPr>
    </w:p>
    <w:p w14:paraId="151FF451" w14:textId="2BA83E10" w:rsidR="00A468A0" w:rsidRPr="00D3268E" w:rsidRDefault="00A468A0" w:rsidP="00675006">
      <w:pPr>
        <w:pStyle w:val="Style1"/>
        <w:spacing w:before="0" w:after="120" w:line="276" w:lineRule="auto"/>
        <w:ind w:left="360"/>
        <w:contextualSpacing/>
      </w:pPr>
      <w:r w:rsidRPr="00D3268E">
        <w:rPr>
          <w:rFonts w:eastAsia="Tahoma" w:cstheme="majorBidi"/>
          <w:b w:val="0"/>
          <w:bCs/>
          <w:sz w:val="24"/>
          <w:szCs w:val="24"/>
        </w:rPr>
        <w:t>The project’s feasibility was assessed through detailed data analysis, literature review, and technological benchmarking. Alternative solutions examined included:</w:t>
      </w:r>
    </w:p>
    <w:p w14:paraId="05EC71D7" w14:textId="77777777" w:rsidR="00A468A0" w:rsidRPr="0022157A" w:rsidRDefault="00A468A0" w:rsidP="00675006">
      <w:pPr>
        <w:numPr>
          <w:ilvl w:val="0"/>
          <w:numId w:val="17"/>
        </w:num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Traditional static scheduling methods: Discarded due to their inflexibility and inefficiency.</w:t>
      </w:r>
    </w:p>
    <w:p w14:paraId="5AD7F13D" w14:textId="77777777" w:rsidR="00A468A0" w:rsidRPr="0022157A" w:rsidRDefault="00A468A0" w:rsidP="00675006">
      <w:pPr>
        <w:numPr>
          <w:ilvl w:val="0"/>
          <w:numId w:val="17"/>
        </w:num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Simulation-based scheduling models (e.g., Marmor et al., 2011): Found less adaptable to real-time operational changes.</w:t>
      </w:r>
    </w:p>
    <w:p w14:paraId="294E8A7A" w14:textId="77777777" w:rsidR="00A468A0" w:rsidRPr="0022157A" w:rsidRDefault="00A468A0" w:rsidP="00675006">
      <w:pPr>
        <w:numPr>
          <w:ilvl w:val="0"/>
          <w:numId w:val="17"/>
        </w:numPr>
        <w:bidi w:val="0"/>
        <w:spacing w:after="120" w:line="276" w:lineRule="auto"/>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Machine learning methods (XGBoost, Random Forest, LightGBM, CatBoost, BiLSTM): Evaluated extensively, with CatBoost and BiLSTM ultimately selected for their superior predictive accuracy and robustness.</w:t>
      </w:r>
    </w:p>
    <w:p w14:paraId="27E9E15B" w14:textId="77777777" w:rsidR="00D3268E" w:rsidRPr="00D3268E" w:rsidRDefault="00A468A0" w:rsidP="00675006">
      <w:pPr>
        <w:pStyle w:val="ListParagraph"/>
        <w:numPr>
          <w:ilvl w:val="0"/>
          <w:numId w:val="17"/>
        </w:numPr>
        <w:spacing w:after="120" w:line="276" w:lineRule="auto"/>
        <w:jc w:val="both"/>
        <w:rPr>
          <w:rFonts w:asciiTheme="majorBidi" w:eastAsia="Tahoma" w:hAnsiTheme="majorBidi" w:cstheme="majorBidi"/>
          <w:sz w:val="24"/>
          <w:szCs w:val="24"/>
        </w:rPr>
      </w:pPr>
      <w:r w:rsidRPr="00D3268E">
        <w:rPr>
          <w:rFonts w:asciiTheme="majorBidi" w:eastAsia="Tahoma" w:hAnsiTheme="majorBidi" w:cstheme="majorBidi"/>
          <w:sz w:val="24"/>
          <w:szCs w:val="24"/>
        </w:rPr>
        <w:t>Optimization methods (heuristics, CP, MILP): A multi-stage optimization framework combining these methods was developed to ensure maximal flexibility and effectiveness in resource allocation.</w:t>
      </w:r>
    </w:p>
    <w:p w14:paraId="70E586FF" w14:textId="36099019" w:rsidR="00D12E3B" w:rsidRPr="00D3268E" w:rsidRDefault="00D3268E" w:rsidP="00675006">
      <w:pPr>
        <w:bidi w:val="0"/>
        <w:spacing w:after="120" w:line="276" w:lineRule="auto"/>
        <w:contextualSpacing/>
        <w:jc w:val="both"/>
        <w:rPr>
          <w:rFonts w:asciiTheme="majorBidi" w:eastAsia="Tahoma" w:hAnsiTheme="majorBidi" w:cstheme="majorBidi"/>
          <w:sz w:val="24"/>
          <w:szCs w:val="24"/>
        </w:rPr>
      </w:pPr>
      <w:r w:rsidRPr="00D3268E">
        <w:rPr>
          <w:rFonts w:asciiTheme="majorBidi" w:eastAsia="Tahoma" w:hAnsiTheme="majorBidi" w:cstheme="majorBidi"/>
          <w:sz w:val="24"/>
          <w:szCs w:val="24"/>
          <w:rtl/>
        </w:rPr>
        <w:br/>
      </w:r>
      <w:r w:rsidR="00D12E3B" w:rsidRPr="00D3268E">
        <w:rPr>
          <w:rFonts w:asciiTheme="majorBidi" w:eastAsia="Tahoma" w:hAnsiTheme="majorBidi" w:cstheme="majorBidi"/>
          <w:sz w:val="24"/>
          <w:szCs w:val="24"/>
        </w:rPr>
        <w:t>Ultimately, the combination of predictive machine learning models with an advanced optimization engine was determined to be the most effective and feasible approach for improving operating room (OR) utilization</w:t>
      </w:r>
      <w:r w:rsidR="00D12E3B" w:rsidRPr="00D3268E">
        <w:rPr>
          <w:rFonts w:asciiTheme="majorBidi" w:eastAsia="Tahoma" w:hAnsiTheme="majorBidi" w:cstheme="majorBidi"/>
          <w:sz w:val="24"/>
          <w:szCs w:val="24"/>
          <w:lang w:val="en-US"/>
        </w:rPr>
        <w:t xml:space="preserve"> and inpatient bed management at </w:t>
      </w:r>
      <w:proofErr w:type="spellStart"/>
      <w:r w:rsidR="00D12E3B" w:rsidRPr="00D3268E">
        <w:rPr>
          <w:rFonts w:asciiTheme="majorBidi" w:eastAsia="Tahoma" w:hAnsiTheme="majorBidi" w:cstheme="majorBidi"/>
          <w:sz w:val="24"/>
          <w:szCs w:val="24"/>
          <w:lang w:val="en-US"/>
        </w:rPr>
        <w:t>Assuta</w:t>
      </w:r>
      <w:proofErr w:type="spellEnd"/>
      <w:r w:rsidR="00D12E3B" w:rsidRPr="00D3268E">
        <w:rPr>
          <w:rFonts w:asciiTheme="majorBidi" w:eastAsia="Tahoma" w:hAnsiTheme="majorBidi" w:cstheme="majorBidi"/>
          <w:sz w:val="24"/>
          <w:szCs w:val="24"/>
          <w:lang w:val="en-US"/>
        </w:rPr>
        <w:t xml:space="preserve"> Ramat </w:t>
      </w:r>
      <w:proofErr w:type="spellStart"/>
      <w:r w:rsidR="00D12E3B" w:rsidRPr="00D3268E">
        <w:rPr>
          <w:rFonts w:asciiTheme="majorBidi" w:eastAsia="Tahoma" w:hAnsiTheme="majorBidi" w:cstheme="majorBidi"/>
          <w:sz w:val="24"/>
          <w:szCs w:val="24"/>
          <w:lang w:val="en-US"/>
        </w:rPr>
        <w:t>HaHayal</w:t>
      </w:r>
      <w:proofErr w:type="spellEnd"/>
      <w:r w:rsidR="00D12E3B" w:rsidRPr="00D3268E">
        <w:rPr>
          <w:rFonts w:asciiTheme="majorBidi" w:eastAsia="Tahoma" w:hAnsiTheme="majorBidi" w:cstheme="majorBidi"/>
          <w:sz w:val="24"/>
          <w:szCs w:val="24"/>
          <w:lang w:val="en-US"/>
        </w:rPr>
        <w:t>.</w:t>
      </w:r>
    </w:p>
    <w:p w14:paraId="15EFDB33" w14:textId="77777777" w:rsidR="00DC1A50" w:rsidRDefault="00DC1A50" w:rsidP="00675006">
      <w:pPr>
        <w:bidi w:val="0"/>
        <w:spacing w:after="120" w:line="276" w:lineRule="auto"/>
        <w:contextualSpacing/>
        <w:jc w:val="both"/>
        <w:rPr>
          <w:rFonts w:asciiTheme="majorBidi" w:eastAsia="Tahoma" w:hAnsiTheme="majorBidi" w:cstheme="majorBidi"/>
          <w:sz w:val="24"/>
          <w:szCs w:val="24"/>
          <w:lang w:val="en-US"/>
        </w:rPr>
      </w:pPr>
    </w:p>
    <w:p w14:paraId="3824D443" w14:textId="77777777" w:rsidR="00AD7496" w:rsidRDefault="00AD7496" w:rsidP="00AD7496">
      <w:pPr>
        <w:bidi w:val="0"/>
        <w:spacing w:after="120" w:line="276" w:lineRule="auto"/>
        <w:contextualSpacing/>
        <w:jc w:val="both"/>
        <w:rPr>
          <w:rFonts w:asciiTheme="majorBidi" w:eastAsia="Tahoma" w:hAnsiTheme="majorBidi" w:cstheme="majorBidi"/>
          <w:sz w:val="24"/>
          <w:szCs w:val="24"/>
          <w:lang w:val="en-US"/>
        </w:rPr>
      </w:pPr>
    </w:p>
    <w:p w14:paraId="47D39398" w14:textId="77777777" w:rsidR="00AD7496" w:rsidRDefault="00AD7496" w:rsidP="00AD7496">
      <w:pPr>
        <w:bidi w:val="0"/>
        <w:spacing w:after="120" w:line="276" w:lineRule="auto"/>
        <w:contextualSpacing/>
        <w:jc w:val="both"/>
        <w:rPr>
          <w:rFonts w:asciiTheme="majorBidi" w:eastAsia="Tahoma" w:hAnsiTheme="majorBidi" w:cstheme="majorBidi"/>
          <w:sz w:val="24"/>
          <w:szCs w:val="24"/>
          <w:lang w:val="en-US"/>
        </w:rPr>
      </w:pPr>
    </w:p>
    <w:p w14:paraId="044D12FD" w14:textId="77777777" w:rsidR="00AD7496" w:rsidRDefault="00AD7496" w:rsidP="00AD7496">
      <w:pPr>
        <w:bidi w:val="0"/>
        <w:spacing w:after="120" w:line="276" w:lineRule="auto"/>
        <w:contextualSpacing/>
        <w:jc w:val="both"/>
        <w:rPr>
          <w:rFonts w:asciiTheme="majorBidi" w:eastAsia="Tahoma" w:hAnsiTheme="majorBidi" w:cstheme="majorBidi"/>
          <w:sz w:val="24"/>
          <w:szCs w:val="24"/>
          <w:lang w:val="en-US"/>
        </w:rPr>
      </w:pPr>
    </w:p>
    <w:p w14:paraId="37517357" w14:textId="77777777" w:rsidR="00AD7496" w:rsidRDefault="00AD7496" w:rsidP="00AD7496">
      <w:pPr>
        <w:bidi w:val="0"/>
        <w:spacing w:after="120" w:line="276" w:lineRule="auto"/>
        <w:contextualSpacing/>
        <w:jc w:val="both"/>
        <w:rPr>
          <w:rFonts w:asciiTheme="majorBidi" w:eastAsia="Tahoma" w:hAnsiTheme="majorBidi" w:cstheme="majorBidi"/>
          <w:sz w:val="24"/>
          <w:szCs w:val="24"/>
          <w:lang w:val="en-US"/>
        </w:rPr>
      </w:pPr>
    </w:p>
    <w:p w14:paraId="3F560C70" w14:textId="77777777" w:rsidR="00AD7496" w:rsidRDefault="00AD7496" w:rsidP="00AD7496">
      <w:pPr>
        <w:bidi w:val="0"/>
        <w:spacing w:after="120" w:line="276" w:lineRule="auto"/>
        <w:contextualSpacing/>
        <w:jc w:val="both"/>
        <w:rPr>
          <w:rFonts w:asciiTheme="majorBidi" w:eastAsia="Tahoma" w:hAnsiTheme="majorBidi" w:cstheme="majorBidi"/>
          <w:sz w:val="24"/>
          <w:szCs w:val="24"/>
          <w:lang w:val="en-US"/>
        </w:rPr>
      </w:pPr>
    </w:p>
    <w:p w14:paraId="116A8690" w14:textId="77777777" w:rsidR="00AD7496" w:rsidRPr="0022157A" w:rsidRDefault="00AD7496" w:rsidP="00AD7496">
      <w:pPr>
        <w:bidi w:val="0"/>
        <w:spacing w:after="120" w:line="276" w:lineRule="auto"/>
        <w:contextualSpacing/>
        <w:jc w:val="both"/>
        <w:rPr>
          <w:rFonts w:asciiTheme="majorBidi" w:eastAsia="Tahoma" w:hAnsiTheme="majorBidi" w:cstheme="majorBidi"/>
          <w:sz w:val="24"/>
          <w:szCs w:val="24"/>
          <w:lang w:val="en-US"/>
        </w:rPr>
      </w:pPr>
    </w:p>
    <w:p w14:paraId="496F5B7F" w14:textId="77777777" w:rsidR="00453D68" w:rsidRDefault="00D12E3B" w:rsidP="00675006">
      <w:pPr>
        <w:pStyle w:val="Style1"/>
        <w:spacing w:before="0" w:after="120" w:line="276" w:lineRule="auto"/>
        <w:ind w:left="720"/>
        <w:contextualSpacing/>
        <w:rPr>
          <w:rtl/>
        </w:rPr>
      </w:pPr>
      <w:r w:rsidRPr="0022157A">
        <w:rPr>
          <w:lang w:val="en-US"/>
        </w:rPr>
        <w:t xml:space="preserve">Optimization Model Selection and </w:t>
      </w:r>
      <w:r w:rsidRPr="00D3268E">
        <w:t>Formulation</w:t>
      </w:r>
    </w:p>
    <w:p w14:paraId="11B75CCA" w14:textId="2D38FE9B" w:rsidR="00453D68" w:rsidRDefault="00D3268E" w:rsidP="00453D68">
      <w:pPr>
        <w:pStyle w:val="Style1"/>
        <w:spacing w:before="0" w:after="120" w:line="276" w:lineRule="auto"/>
        <w:ind w:left="720"/>
        <w:contextualSpacing/>
        <w:jc w:val="both"/>
        <w:rPr>
          <w:rFonts w:eastAsia="Tahoma" w:cstheme="majorBidi"/>
          <w:sz w:val="24"/>
          <w:szCs w:val="24"/>
          <w:rtl/>
          <w:lang w:val="en-US"/>
        </w:rPr>
      </w:pPr>
      <w:r>
        <w:rPr>
          <w:rtl/>
        </w:rPr>
        <w:br/>
      </w:r>
      <w:r w:rsidR="0014443E" w:rsidRPr="00D3268E">
        <w:rPr>
          <w:b w:val="0"/>
          <w:bCs/>
          <w:sz w:val="24"/>
          <w:szCs w:val="24"/>
        </w:rPr>
        <w:t xml:space="preserve">In the early stages of the project, a </w:t>
      </w:r>
      <w:r w:rsidR="0014443E" w:rsidRPr="00D3268E">
        <w:rPr>
          <w:rFonts w:eastAsia="Tahoma" w:cstheme="majorBidi"/>
          <w:b w:val="0"/>
          <w:bCs/>
          <w:sz w:val="24"/>
          <w:szCs w:val="24"/>
          <w:lang w:val="en-US"/>
        </w:rPr>
        <w:t>Mixed-Integer Linear Programming (MILP) model was considered to optimize surgery allocation under strict operational and clinical constraints. As reviewed by Cardoen et al. (2010), MILP and other mathematical programming approaches are commonly applied to operating room scheduling problems. These models typically use binary decision variables to assign surgeries to rooms and time slots while balancing multiple operational goals.</w:t>
      </w:r>
    </w:p>
    <w:p w14:paraId="33968BC1" w14:textId="7E8C47DD" w:rsidR="0014443E" w:rsidRPr="00453D68" w:rsidRDefault="00453D68" w:rsidP="00453D68">
      <w:pPr>
        <w:pStyle w:val="Style1"/>
        <w:spacing w:before="0" w:after="120" w:line="276" w:lineRule="auto"/>
        <w:contextualSpacing/>
        <w:jc w:val="both"/>
        <w:rPr>
          <w:rFonts w:eastAsia="Tahoma" w:cstheme="majorBidi"/>
          <w:b w:val="0"/>
          <w:bCs/>
          <w:sz w:val="24"/>
          <w:szCs w:val="24"/>
          <w:rtl/>
          <w:lang w:val="en-US"/>
        </w:rPr>
      </w:pPr>
      <w:r>
        <w:rPr>
          <w:rFonts w:eastAsia="Tahoma" w:cstheme="majorBidi"/>
          <w:b w:val="0"/>
          <w:bCs/>
          <w:sz w:val="24"/>
          <w:szCs w:val="24"/>
          <w:rtl/>
          <w:lang w:val="en-US"/>
        </w:rPr>
        <w:br/>
      </w:r>
      <w:r w:rsidR="0014443E" w:rsidRPr="00453D68">
        <w:rPr>
          <w:rFonts w:eastAsia="Tahoma" w:cstheme="majorBidi"/>
          <w:b w:val="0"/>
          <w:bCs/>
          <w:sz w:val="24"/>
          <w:szCs w:val="24"/>
          <w:lang w:val="en-US"/>
        </w:rPr>
        <w:t xml:space="preserve">However, due to </w:t>
      </w:r>
      <w:r w:rsidR="0014443E" w:rsidRPr="00453D68">
        <w:rPr>
          <w:rFonts w:eastAsia="Tahoma" w:cstheme="majorBidi"/>
          <w:b w:val="0"/>
          <w:bCs/>
          <w:sz w:val="24"/>
          <w:szCs w:val="24"/>
        </w:rPr>
        <w:t>RAM limitations and solver performance constraints, it was not feasible to execute the MILP model over full planning horizons. Therefore, the final implementation transitioned to a Constraint Programming (CP) approach using Google's OR-Tools CP-SAT solver, which offered greater scalability and efficiency.</w:t>
      </w:r>
    </w:p>
    <w:p w14:paraId="08057084" w14:textId="77777777" w:rsidR="00D3268E" w:rsidRPr="00D3268E" w:rsidRDefault="00D3268E" w:rsidP="00675006">
      <w:pPr>
        <w:bidi w:val="0"/>
        <w:spacing w:after="120" w:line="276" w:lineRule="auto"/>
        <w:contextualSpacing/>
        <w:jc w:val="both"/>
        <w:rPr>
          <w:rFonts w:asciiTheme="majorBidi" w:eastAsia="Tahoma" w:hAnsiTheme="majorBidi" w:cstheme="majorBidi"/>
          <w:sz w:val="24"/>
          <w:szCs w:val="24"/>
        </w:rPr>
      </w:pPr>
    </w:p>
    <w:p w14:paraId="317C3C56" w14:textId="2BE81FA3" w:rsidR="0014443E" w:rsidRPr="00D3268E" w:rsidRDefault="0014443E" w:rsidP="00675006">
      <w:pPr>
        <w:bidi w:val="0"/>
        <w:spacing w:after="120" w:line="276" w:lineRule="auto"/>
        <w:contextualSpacing/>
        <w:jc w:val="both"/>
        <w:rPr>
          <w:rFonts w:asciiTheme="majorBidi" w:eastAsia="Tahoma" w:hAnsiTheme="majorBidi" w:cstheme="majorBidi"/>
          <w:sz w:val="24"/>
          <w:szCs w:val="24"/>
        </w:rPr>
      </w:pPr>
      <w:r w:rsidRPr="00D3268E">
        <w:rPr>
          <w:rFonts w:asciiTheme="majorBidi" w:eastAsia="Tahoma" w:hAnsiTheme="majorBidi" w:cstheme="majorBidi"/>
          <w:sz w:val="24"/>
          <w:szCs w:val="24"/>
        </w:rPr>
        <w:t xml:space="preserve">Following the modeling structure proposed by </w:t>
      </w:r>
      <w:proofErr w:type="spellStart"/>
      <w:r w:rsidRPr="00D3268E">
        <w:rPr>
          <w:rFonts w:asciiTheme="majorBidi" w:eastAsia="Tahoma" w:hAnsiTheme="majorBidi" w:cstheme="majorBidi"/>
          <w:sz w:val="24"/>
          <w:szCs w:val="24"/>
        </w:rPr>
        <w:t>Planken</w:t>
      </w:r>
      <w:proofErr w:type="spellEnd"/>
      <w:r w:rsidRPr="00D3268E">
        <w:rPr>
          <w:rFonts w:asciiTheme="majorBidi" w:eastAsia="Tahoma" w:hAnsiTheme="majorBidi" w:cstheme="majorBidi"/>
          <w:sz w:val="24"/>
          <w:szCs w:val="24"/>
        </w:rPr>
        <w:t xml:space="preserve"> and Meller (2024), the CP formulation retained all critical constraints</w:t>
      </w:r>
      <w:r w:rsidR="005C6B6C">
        <w:rPr>
          <w:rFonts w:asciiTheme="majorBidi" w:eastAsia="Tahoma" w:hAnsiTheme="majorBidi" w:cstheme="majorBidi"/>
          <w:sz w:val="24"/>
          <w:szCs w:val="24"/>
        </w:rPr>
        <w:t xml:space="preserve">- </w:t>
      </w:r>
      <w:r w:rsidRPr="00D3268E">
        <w:rPr>
          <w:rFonts w:asciiTheme="majorBidi" w:eastAsia="Tahoma" w:hAnsiTheme="majorBidi" w:cstheme="majorBidi"/>
          <w:sz w:val="24"/>
          <w:szCs w:val="24"/>
        </w:rPr>
        <w:t>room availability, surgeon and anesthesiologist schedules, team availability, buffer times, and assignment uniqueness</w:t>
      </w:r>
      <w:r w:rsidR="005C6B6C">
        <w:rPr>
          <w:rFonts w:asciiTheme="majorBidi" w:eastAsia="Tahoma" w:hAnsiTheme="majorBidi" w:cstheme="majorBidi"/>
          <w:sz w:val="24"/>
          <w:szCs w:val="24"/>
        </w:rPr>
        <w:t xml:space="preserve">- </w:t>
      </w:r>
      <w:r w:rsidRPr="00D3268E">
        <w:rPr>
          <w:rFonts w:asciiTheme="majorBidi" w:eastAsia="Tahoma" w:hAnsiTheme="majorBidi" w:cstheme="majorBidi"/>
          <w:sz w:val="24"/>
          <w:szCs w:val="24"/>
        </w:rPr>
        <w:t>and supported rolling-horizon planning for weekly optimization cycles. The optimization objective is formally defined and analyzed in the model formulation section.</w:t>
      </w:r>
    </w:p>
    <w:p w14:paraId="259469FE" w14:textId="77777777" w:rsidR="00D3268E" w:rsidRDefault="00D3268E" w:rsidP="00675006">
      <w:pPr>
        <w:bidi w:val="0"/>
        <w:spacing w:after="120" w:line="276" w:lineRule="auto"/>
        <w:contextualSpacing/>
        <w:jc w:val="both"/>
        <w:rPr>
          <w:rFonts w:asciiTheme="majorBidi" w:eastAsia="Tahoma" w:hAnsiTheme="majorBidi" w:cstheme="majorBidi"/>
          <w:sz w:val="24"/>
          <w:szCs w:val="24"/>
          <w:rtl/>
        </w:rPr>
      </w:pPr>
    </w:p>
    <w:p w14:paraId="06238530" w14:textId="53BA1A6B" w:rsidR="0014443E" w:rsidRPr="00D3268E" w:rsidRDefault="0014443E" w:rsidP="00675006">
      <w:pPr>
        <w:bidi w:val="0"/>
        <w:spacing w:after="120" w:line="276" w:lineRule="auto"/>
        <w:contextualSpacing/>
        <w:jc w:val="both"/>
        <w:rPr>
          <w:rFonts w:asciiTheme="majorBidi" w:eastAsia="Tahoma" w:hAnsiTheme="majorBidi" w:cstheme="majorBidi"/>
          <w:sz w:val="24"/>
          <w:szCs w:val="24"/>
        </w:rPr>
      </w:pPr>
      <w:r w:rsidRPr="00D3268E">
        <w:rPr>
          <w:rFonts w:asciiTheme="majorBidi" w:eastAsia="Tahoma" w:hAnsiTheme="majorBidi" w:cstheme="majorBidi"/>
          <w:sz w:val="24"/>
          <w:szCs w:val="24"/>
        </w:rPr>
        <w:t xml:space="preserve">In parallel, we reviewed other scheduling frameworks to explore hybrid approaches. A notable example is presented in a recent study by Fadilla &amp; </w:t>
      </w:r>
      <w:proofErr w:type="spellStart"/>
      <w:r w:rsidRPr="00D3268E">
        <w:rPr>
          <w:rFonts w:asciiTheme="majorBidi" w:eastAsia="Tahoma" w:hAnsiTheme="majorBidi" w:cstheme="majorBidi"/>
          <w:sz w:val="24"/>
          <w:szCs w:val="24"/>
        </w:rPr>
        <w:t>Sutabri</w:t>
      </w:r>
      <w:proofErr w:type="spellEnd"/>
      <w:r w:rsidRPr="00D3268E">
        <w:rPr>
          <w:rFonts w:asciiTheme="majorBidi" w:eastAsia="Tahoma" w:hAnsiTheme="majorBidi" w:cstheme="majorBidi"/>
          <w:sz w:val="24"/>
          <w:szCs w:val="24"/>
        </w:rPr>
        <w:t xml:space="preserve"> (2025), which proposed a hybrid model combining greedy heuristics with deep reinforcement learning (DRL) to optimize OR schedules across 35,000 surgical cases. Their model first applied a greedy rule-based sequencing based on surgery duration and then refined the assignments using DRL to dynamically handle uncertainties and disruptions.</w:t>
      </w:r>
    </w:p>
    <w:p w14:paraId="71BCE6B8" w14:textId="77777777" w:rsidR="00D3268E" w:rsidRDefault="00D3268E" w:rsidP="00675006">
      <w:pPr>
        <w:bidi w:val="0"/>
        <w:spacing w:after="120" w:line="276" w:lineRule="auto"/>
        <w:contextualSpacing/>
        <w:jc w:val="both"/>
        <w:rPr>
          <w:rFonts w:asciiTheme="majorBidi" w:eastAsia="Tahoma" w:hAnsiTheme="majorBidi" w:cstheme="majorBidi"/>
          <w:sz w:val="24"/>
          <w:szCs w:val="24"/>
          <w:rtl/>
        </w:rPr>
      </w:pPr>
    </w:p>
    <w:p w14:paraId="1BB94307" w14:textId="49B2F70F" w:rsidR="0014443E" w:rsidRDefault="0014443E" w:rsidP="00675006">
      <w:pPr>
        <w:bidi w:val="0"/>
        <w:spacing w:after="120" w:line="276" w:lineRule="auto"/>
        <w:contextualSpacing/>
        <w:jc w:val="both"/>
        <w:rPr>
          <w:rFonts w:asciiTheme="majorBidi" w:eastAsia="Tahoma" w:hAnsiTheme="majorBidi" w:cstheme="majorBidi"/>
          <w:sz w:val="24"/>
          <w:szCs w:val="24"/>
          <w:lang w:val="en-US"/>
        </w:rPr>
      </w:pPr>
      <w:r w:rsidRPr="00C32787">
        <w:rPr>
          <w:rFonts w:asciiTheme="majorBidi" w:eastAsia="Tahoma" w:hAnsiTheme="majorBidi" w:cstheme="majorBidi"/>
          <w:sz w:val="24"/>
          <w:szCs w:val="24"/>
        </w:rPr>
        <w:t xml:space="preserve">In addition, we reviewed the </w:t>
      </w:r>
      <w:proofErr w:type="spellStart"/>
      <w:r w:rsidRPr="00C32787">
        <w:rPr>
          <w:rFonts w:asciiTheme="majorBidi" w:eastAsia="Tahoma" w:hAnsiTheme="majorBidi" w:cstheme="majorBidi"/>
          <w:sz w:val="24"/>
          <w:szCs w:val="24"/>
        </w:rPr>
        <w:t>SurSched</w:t>
      </w:r>
      <w:proofErr w:type="spellEnd"/>
      <w:r w:rsidRPr="00C32787">
        <w:rPr>
          <w:rFonts w:asciiTheme="majorBidi" w:eastAsia="Tahoma" w:hAnsiTheme="majorBidi" w:cstheme="majorBidi"/>
          <w:sz w:val="24"/>
          <w:szCs w:val="24"/>
        </w:rPr>
        <w:t xml:space="preserve"> model (Pranzo et al., 2023), which formulates the operating room scheduling problem as a MIP to minimize total scheduling cost. The objective function includes binary variables </w:t>
      </w:r>
      <m:oMath>
        <m:sSub>
          <m:sSubPr>
            <m:ctrlPr>
              <w:rPr>
                <w:rFonts w:ascii="Cambria Math" w:eastAsia="Tahoma" w:hAnsi="Cambria Math" w:cstheme="majorBidi"/>
                <w:sz w:val="24"/>
                <w:szCs w:val="24"/>
              </w:rPr>
            </m:ctrlPr>
          </m:sSubPr>
          <m:e>
            <m:r>
              <w:rPr>
                <w:rFonts w:ascii="Cambria Math" w:eastAsia="Tahoma" w:hAnsi="Cambria Math" w:cstheme="majorBidi"/>
                <w:sz w:val="24"/>
                <w:szCs w:val="24"/>
              </w:rPr>
              <m:t>x</m:t>
            </m:r>
          </m:e>
          <m:sub>
            <m:d>
              <m:dPr>
                <m:begChr m:val="{"/>
                <m:endChr m:val="}"/>
                <m:ctrlPr>
                  <w:rPr>
                    <w:rFonts w:ascii="Cambria Math" w:eastAsia="Tahoma" w:hAnsi="Cambria Math" w:cstheme="majorBidi"/>
                    <w:sz w:val="24"/>
                    <w:szCs w:val="24"/>
                  </w:rPr>
                </m:ctrlPr>
              </m:dPr>
              <m:e>
                <m:r>
                  <w:rPr>
                    <w:rFonts w:ascii="Cambria Math" w:eastAsia="Tahoma" w:hAnsi="Cambria Math" w:cstheme="majorBidi"/>
                    <w:sz w:val="24"/>
                    <w:szCs w:val="24"/>
                  </w:rPr>
                  <m:t>o</m:t>
                </m:r>
                <m:r>
                  <m:rPr>
                    <m:sty m:val="p"/>
                  </m:rPr>
                  <w:rPr>
                    <w:rFonts w:ascii="Cambria Math" w:eastAsia="Tahoma" w:hAnsi="Cambria Math" w:cstheme="majorBidi"/>
                    <w:sz w:val="24"/>
                    <w:szCs w:val="24"/>
                  </w:rPr>
                  <m:t>,</m:t>
                </m:r>
                <m:r>
                  <w:rPr>
                    <w:rFonts w:ascii="Cambria Math" w:eastAsia="Tahoma" w:hAnsi="Cambria Math" w:cstheme="majorBidi"/>
                    <w:sz w:val="24"/>
                    <w:szCs w:val="24"/>
                  </w:rPr>
                  <m:t>s</m:t>
                </m:r>
              </m:e>
            </m:d>
          </m:sub>
        </m:sSub>
      </m:oMath>
      <w:r w:rsidRPr="00C32787">
        <w:rPr>
          <w:rFonts w:asciiTheme="majorBidi" w:eastAsia="Tahoma" w:hAnsiTheme="majorBidi" w:cstheme="majorBidi"/>
          <w:sz w:val="24"/>
          <w:szCs w:val="24"/>
        </w:rPr>
        <w:t xml:space="preserve">, which indicate whether surgery </w:t>
      </w:r>
      <m:oMath>
        <m:r>
          <w:rPr>
            <w:rFonts w:ascii="Cambria Math" w:eastAsia="Tahoma" w:hAnsi="Cambria Math" w:cstheme="majorBidi"/>
            <w:sz w:val="24"/>
            <w:szCs w:val="24"/>
          </w:rPr>
          <m:t>o</m:t>
        </m:r>
      </m:oMath>
      <w:r w:rsidR="00BC016D" w:rsidRPr="00C32787">
        <w:rPr>
          <w:rFonts w:asciiTheme="majorBidi" w:eastAsia="Tahoma" w:hAnsiTheme="majorBidi" w:cstheme="majorBidi"/>
          <w:sz w:val="24"/>
          <w:szCs w:val="24"/>
        </w:rPr>
        <w:t xml:space="preserve"> </w:t>
      </w:r>
      <w:r w:rsidRPr="00C32787">
        <w:rPr>
          <w:rFonts w:asciiTheme="majorBidi" w:eastAsia="Tahoma" w:hAnsiTheme="majorBidi" w:cstheme="majorBidi"/>
          <w:sz w:val="24"/>
          <w:szCs w:val="24"/>
        </w:rPr>
        <w:t>is assigned to slot</w:t>
      </w:r>
      <w:r w:rsidR="00BC016D" w:rsidRPr="00C32787">
        <w:rPr>
          <w:rFonts w:asciiTheme="majorBidi" w:eastAsia="Tahoma" w:hAnsiTheme="majorBidi" w:cstheme="majorBidi"/>
          <w:sz w:val="24"/>
          <w:szCs w:val="24"/>
        </w:rPr>
        <w:t xml:space="preserve"> </w:t>
      </w:r>
      <m:oMath>
        <m:r>
          <w:rPr>
            <w:rFonts w:ascii="Cambria Math" w:eastAsia="Tahoma" w:hAnsi="Cambria Math" w:cstheme="majorBidi"/>
            <w:sz w:val="24"/>
            <w:szCs w:val="24"/>
          </w:rPr>
          <m:t>s</m:t>
        </m:r>
      </m:oMath>
      <w:r w:rsidRPr="00C32787">
        <w:rPr>
          <w:rFonts w:asciiTheme="majorBidi" w:eastAsia="Tahoma" w:hAnsiTheme="majorBidi" w:cstheme="majorBidi"/>
          <w:sz w:val="24"/>
          <w:szCs w:val="24"/>
        </w:rPr>
        <w:t xml:space="preserve">, and cost parameters </w:t>
      </w:r>
      <m:oMath>
        <m:sSub>
          <m:sSubPr>
            <m:ctrlPr>
              <w:rPr>
                <w:rFonts w:ascii="Cambria Math" w:eastAsia="Tahoma" w:hAnsi="Cambria Math" w:cstheme="majorBidi"/>
                <w:sz w:val="24"/>
                <w:szCs w:val="24"/>
              </w:rPr>
            </m:ctrlPr>
          </m:sSubPr>
          <m:e>
            <m:r>
              <w:rPr>
                <w:rFonts w:ascii="Cambria Math" w:eastAsia="Tahoma" w:hAnsi="Cambria Math" w:cstheme="majorBidi"/>
                <w:sz w:val="24"/>
                <w:szCs w:val="24"/>
              </w:rPr>
              <m:t>c</m:t>
            </m:r>
          </m:e>
          <m:sub>
            <m:d>
              <m:dPr>
                <m:begChr m:val="{"/>
                <m:endChr m:val="}"/>
                <m:ctrlPr>
                  <w:rPr>
                    <w:rFonts w:ascii="Cambria Math" w:eastAsia="Tahoma" w:hAnsi="Cambria Math" w:cstheme="majorBidi"/>
                    <w:sz w:val="24"/>
                    <w:szCs w:val="24"/>
                  </w:rPr>
                </m:ctrlPr>
              </m:dPr>
              <m:e>
                <m:r>
                  <w:rPr>
                    <w:rFonts w:ascii="Cambria Math" w:eastAsia="Tahoma" w:hAnsi="Cambria Math" w:cstheme="majorBidi"/>
                    <w:sz w:val="24"/>
                    <w:szCs w:val="24"/>
                  </w:rPr>
                  <m:t>o</m:t>
                </m:r>
                <m:r>
                  <m:rPr>
                    <m:sty m:val="p"/>
                  </m:rPr>
                  <w:rPr>
                    <w:rFonts w:ascii="Cambria Math" w:eastAsia="Tahoma" w:hAnsi="Cambria Math" w:cstheme="majorBidi"/>
                    <w:sz w:val="24"/>
                    <w:szCs w:val="24"/>
                  </w:rPr>
                  <m:t>,</m:t>
                </m:r>
                <m:r>
                  <w:rPr>
                    <w:rFonts w:ascii="Cambria Math" w:eastAsia="Tahoma" w:hAnsi="Cambria Math" w:cstheme="majorBidi"/>
                    <w:sz w:val="24"/>
                    <w:szCs w:val="24"/>
                  </w:rPr>
                  <m:t>s</m:t>
                </m:r>
              </m:e>
            </m:d>
          </m:sub>
        </m:sSub>
      </m:oMath>
      <w:r w:rsidR="00D36D38" w:rsidRPr="00C32787">
        <w:rPr>
          <w:rFonts w:asciiTheme="majorBidi" w:eastAsia="Tahoma" w:hAnsiTheme="majorBidi" w:cstheme="majorBidi"/>
          <w:sz w:val="24"/>
          <w:szCs w:val="24"/>
        </w:rPr>
        <w:t xml:space="preserve"> </w:t>
      </w:r>
      <w:r w:rsidRPr="00C32787">
        <w:rPr>
          <w:rFonts w:asciiTheme="majorBidi" w:eastAsia="Tahoma" w:hAnsiTheme="majorBidi" w:cstheme="majorBidi"/>
          <w:sz w:val="24"/>
          <w:szCs w:val="24"/>
        </w:rPr>
        <w:t>representing the cost of</w:t>
      </w:r>
      <w:r w:rsidRPr="00C32787">
        <w:rPr>
          <w:rFonts w:asciiTheme="majorBidi" w:eastAsia="Tahoma" w:hAnsiTheme="majorBidi" w:cstheme="majorBidi"/>
          <w:sz w:val="24"/>
          <w:szCs w:val="24"/>
          <w:lang w:val="en-US"/>
        </w:rPr>
        <w:t xml:space="preserve"> </w:t>
      </w:r>
      <w:proofErr w:type="spellStart"/>
      <w:r w:rsidRPr="00C32787">
        <w:rPr>
          <w:rFonts w:asciiTheme="majorBidi" w:eastAsia="Tahoma" w:hAnsiTheme="majorBidi" w:cstheme="majorBidi"/>
          <w:sz w:val="24"/>
          <w:szCs w:val="24"/>
          <w:lang w:val="en-US"/>
        </w:rPr>
        <w:t>su</w:t>
      </w:r>
      <w:r w:rsidR="00BC016D" w:rsidRPr="00C32787">
        <w:rPr>
          <w:rFonts w:asciiTheme="majorBidi" w:eastAsia="Tahoma" w:hAnsiTheme="majorBidi" w:cstheme="majorBidi"/>
          <w:sz w:val="24"/>
          <w:szCs w:val="24"/>
          <w:lang w:val="en-US"/>
        </w:rPr>
        <w:t>an</w:t>
      </w:r>
      <w:proofErr w:type="spellEnd"/>
      <w:r w:rsidR="00BC016D" w:rsidRPr="00C32787">
        <w:rPr>
          <w:rFonts w:asciiTheme="majorBidi" w:eastAsia="Tahoma" w:hAnsiTheme="majorBidi" w:cstheme="majorBidi"/>
          <w:sz w:val="24"/>
          <w:szCs w:val="24"/>
          <w:lang w:val="en-US"/>
        </w:rPr>
        <w:t xml:space="preserve"> </w:t>
      </w:r>
      <w:proofErr w:type="spellStart"/>
      <w:r w:rsidR="00BC016D" w:rsidRPr="00C32787">
        <w:rPr>
          <w:rFonts w:asciiTheme="majorBidi" w:eastAsia="Tahoma" w:hAnsiTheme="majorBidi" w:cstheme="majorBidi"/>
          <w:sz w:val="24"/>
          <w:szCs w:val="24"/>
          <w:lang w:val="en-US"/>
        </w:rPr>
        <w:t>assignment</w:t>
      </w:r>
      <w:r w:rsidRPr="00C32787">
        <w:rPr>
          <w:rFonts w:asciiTheme="majorBidi" w:eastAsia="Tahoma" w:hAnsiTheme="majorBidi" w:cstheme="majorBidi"/>
          <w:sz w:val="24"/>
          <w:szCs w:val="24"/>
          <w:lang w:val="en-US"/>
        </w:rPr>
        <w:t>ent</w:t>
      </w:r>
      <w:proofErr w:type="spellEnd"/>
      <w:r w:rsidRPr="00C32787">
        <w:rPr>
          <w:rFonts w:asciiTheme="majorBidi" w:eastAsia="Tahoma" w:hAnsiTheme="majorBidi" w:cstheme="majorBidi"/>
          <w:sz w:val="24"/>
          <w:szCs w:val="24"/>
          <w:lang w:val="en-US"/>
        </w:rPr>
        <w:t>. The objective function is expressed as:</w:t>
      </w:r>
    </w:p>
    <w:p w14:paraId="72E9BA8F" w14:textId="03E4970E" w:rsidR="00C32787" w:rsidRPr="00C32787" w:rsidRDefault="00C32787" w:rsidP="00C32787">
      <w:pPr>
        <w:bidi w:val="0"/>
        <w:spacing w:after="120" w:line="276" w:lineRule="auto"/>
        <w:contextualSpacing/>
        <w:jc w:val="both"/>
        <w:rPr>
          <w:rFonts w:asciiTheme="majorBidi" w:eastAsia="Tahoma" w:hAnsiTheme="majorBidi" w:cstheme="majorBidi"/>
          <w:sz w:val="24"/>
          <w:szCs w:val="24"/>
          <w:lang w:val="en-US"/>
        </w:rPr>
      </w:pPr>
      <w:r w:rsidRPr="00C32787">
        <w:rPr>
          <w:rFonts w:asciiTheme="majorBidi" w:eastAsia="Tahoma" w:hAnsiTheme="majorBidi" w:cstheme="majorBidi"/>
          <w:b/>
          <w:bCs/>
          <w:i/>
          <w:iCs/>
          <w:noProof/>
          <w:sz w:val="20"/>
          <w:szCs w:val="20"/>
          <w:lang w:val="en-US"/>
        </w:rPr>
        <w:drawing>
          <wp:anchor distT="0" distB="0" distL="114300" distR="114300" simplePos="0" relativeHeight="251671552" behindDoc="0" locked="0" layoutInCell="1" allowOverlap="1" wp14:anchorId="428EB16E" wp14:editId="157AA7D8">
            <wp:simplePos x="0" y="0"/>
            <wp:positionH relativeFrom="column">
              <wp:posOffset>1837055</wp:posOffset>
            </wp:positionH>
            <wp:positionV relativeFrom="paragraph">
              <wp:posOffset>85725</wp:posOffset>
            </wp:positionV>
            <wp:extent cx="1668780" cy="499745"/>
            <wp:effectExtent l="0" t="0" r="7620" b="0"/>
            <wp:wrapThrough wrapText="bothSides">
              <wp:wrapPolygon edited="0">
                <wp:start x="0" y="0"/>
                <wp:lineTo x="0" y="20584"/>
                <wp:lineTo x="21452" y="20584"/>
                <wp:lineTo x="21452" y="0"/>
                <wp:lineTo x="0" y="0"/>
              </wp:wrapPolygon>
            </wp:wrapThrough>
            <wp:docPr id="151784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42929" name=""/>
                    <pic:cNvPicPr/>
                  </pic:nvPicPr>
                  <pic:blipFill>
                    <a:blip r:embed="rId33">
                      <a:extLst>
                        <a:ext uri="{28A0092B-C50C-407E-A947-70E740481C1C}">
                          <a14:useLocalDpi xmlns:a14="http://schemas.microsoft.com/office/drawing/2010/main" val="0"/>
                        </a:ext>
                      </a:extLst>
                    </a:blip>
                    <a:stretch>
                      <a:fillRect/>
                    </a:stretch>
                  </pic:blipFill>
                  <pic:spPr>
                    <a:xfrm>
                      <a:off x="0" y="0"/>
                      <a:ext cx="1668780" cy="499745"/>
                    </a:xfrm>
                    <a:prstGeom prst="rect">
                      <a:avLst/>
                    </a:prstGeom>
                  </pic:spPr>
                </pic:pic>
              </a:graphicData>
            </a:graphic>
            <wp14:sizeRelH relativeFrom="margin">
              <wp14:pctWidth>0</wp14:pctWidth>
            </wp14:sizeRelH>
            <wp14:sizeRelV relativeFrom="margin">
              <wp14:pctHeight>0</wp14:pctHeight>
            </wp14:sizeRelV>
          </wp:anchor>
        </w:drawing>
      </w:r>
    </w:p>
    <w:p w14:paraId="2298B263" w14:textId="415F664E" w:rsidR="001A2AD6" w:rsidRPr="0022157A" w:rsidRDefault="001A2AD6" w:rsidP="00675006">
      <w:pPr>
        <w:bidi w:val="0"/>
        <w:spacing w:after="120" w:line="276" w:lineRule="auto"/>
        <w:contextualSpacing/>
        <w:jc w:val="both"/>
        <w:rPr>
          <w:rFonts w:asciiTheme="majorBidi" w:eastAsia="Tahoma" w:hAnsiTheme="majorBidi" w:cstheme="majorBidi"/>
          <w:b/>
          <w:bCs/>
          <w:i/>
          <w:iCs/>
          <w:sz w:val="20"/>
          <w:szCs w:val="20"/>
          <w:lang w:val="en-US"/>
        </w:rPr>
      </w:pPr>
    </w:p>
    <w:p w14:paraId="568C1C75" w14:textId="77777777" w:rsidR="00C32787" w:rsidRDefault="00C32787" w:rsidP="00675006">
      <w:pPr>
        <w:bidi w:val="0"/>
        <w:spacing w:after="120" w:line="276" w:lineRule="auto"/>
        <w:contextualSpacing/>
        <w:jc w:val="both"/>
        <w:rPr>
          <w:rFonts w:asciiTheme="majorBidi" w:eastAsia="Tahoma" w:hAnsiTheme="majorBidi" w:cstheme="majorBidi"/>
          <w:b/>
          <w:bCs/>
          <w:i/>
          <w:iCs/>
          <w:sz w:val="20"/>
          <w:szCs w:val="20"/>
          <w:lang w:val="en-US"/>
        </w:rPr>
      </w:pPr>
    </w:p>
    <w:p w14:paraId="1992CE8F" w14:textId="77777777" w:rsidR="00C32787" w:rsidRDefault="00C32787" w:rsidP="00C32787">
      <w:pPr>
        <w:bidi w:val="0"/>
        <w:spacing w:after="120" w:line="276" w:lineRule="auto"/>
        <w:contextualSpacing/>
        <w:jc w:val="both"/>
        <w:rPr>
          <w:rFonts w:asciiTheme="majorBidi" w:eastAsia="Tahoma" w:hAnsiTheme="majorBidi" w:cstheme="majorBidi"/>
          <w:b/>
          <w:bCs/>
          <w:i/>
          <w:iCs/>
          <w:sz w:val="20"/>
          <w:szCs w:val="20"/>
          <w:lang w:val="en-US"/>
        </w:rPr>
      </w:pPr>
    </w:p>
    <w:p w14:paraId="68B667B3" w14:textId="368ABC18" w:rsidR="001A2AD6" w:rsidRPr="0022157A" w:rsidRDefault="00DC6FB8" w:rsidP="00C32787">
      <w:pPr>
        <w:bidi w:val="0"/>
        <w:spacing w:after="120" w:line="276" w:lineRule="auto"/>
        <w:contextualSpacing/>
        <w:jc w:val="both"/>
        <w:rPr>
          <w:rFonts w:asciiTheme="majorBidi" w:eastAsia="Tahoma" w:hAnsiTheme="majorBidi" w:cstheme="majorBidi"/>
          <w:i/>
          <w:iCs/>
          <w:sz w:val="20"/>
          <w:szCs w:val="20"/>
          <w:lang w:val="en-US"/>
        </w:rPr>
      </w:pPr>
      <w:r w:rsidRPr="0022157A">
        <w:rPr>
          <w:rFonts w:asciiTheme="majorBidi" w:eastAsia="Tahoma" w:hAnsiTheme="majorBidi" w:cstheme="majorBidi"/>
          <w:b/>
          <w:bCs/>
          <w:i/>
          <w:iCs/>
          <w:sz w:val="20"/>
          <w:szCs w:val="20"/>
          <w:lang w:val="en-US"/>
        </w:rPr>
        <w:t xml:space="preserve">Equation </w:t>
      </w:r>
      <w:r w:rsidR="008123FD">
        <w:rPr>
          <w:rFonts w:asciiTheme="majorBidi" w:eastAsia="Tahoma" w:hAnsiTheme="majorBidi" w:cstheme="majorBidi"/>
          <w:b/>
          <w:bCs/>
          <w:i/>
          <w:iCs/>
          <w:sz w:val="20"/>
          <w:szCs w:val="20"/>
          <w:lang w:val="en-US"/>
        </w:rPr>
        <w:t>2</w:t>
      </w:r>
      <w:r w:rsidRPr="0022157A">
        <w:rPr>
          <w:rFonts w:asciiTheme="majorBidi" w:eastAsia="Tahoma" w:hAnsiTheme="majorBidi" w:cstheme="majorBidi"/>
          <w:b/>
          <w:bCs/>
          <w:i/>
          <w:iCs/>
          <w:sz w:val="20"/>
          <w:szCs w:val="20"/>
          <w:lang w:val="en-US"/>
        </w:rPr>
        <w:t>. Operating Room Scheduling Cost Minimization (</w:t>
      </w:r>
      <w:proofErr w:type="spellStart"/>
      <w:r w:rsidRPr="0022157A">
        <w:rPr>
          <w:rFonts w:asciiTheme="majorBidi" w:eastAsia="Tahoma" w:hAnsiTheme="majorBidi" w:cstheme="majorBidi"/>
          <w:b/>
          <w:bCs/>
          <w:i/>
          <w:iCs/>
          <w:sz w:val="20"/>
          <w:szCs w:val="20"/>
          <w:lang w:val="en-US"/>
        </w:rPr>
        <w:t>SurSched</w:t>
      </w:r>
      <w:proofErr w:type="spellEnd"/>
      <w:r w:rsidRPr="0022157A">
        <w:rPr>
          <w:rFonts w:asciiTheme="majorBidi" w:eastAsia="Tahoma" w:hAnsiTheme="majorBidi" w:cstheme="majorBidi"/>
          <w:b/>
          <w:bCs/>
          <w:i/>
          <w:iCs/>
          <w:sz w:val="20"/>
          <w:szCs w:val="20"/>
          <w:lang w:val="en-US"/>
        </w:rPr>
        <w:t>):</w:t>
      </w:r>
    </w:p>
    <w:p w14:paraId="2FAD949A" w14:textId="38B53CBB" w:rsidR="00DC6FB8" w:rsidRPr="0022157A" w:rsidRDefault="00DC6FB8" w:rsidP="00675006">
      <w:pPr>
        <w:bidi w:val="0"/>
        <w:spacing w:after="120" w:line="276" w:lineRule="auto"/>
        <w:contextualSpacing/>
        <w:jc w:val="both"/>
        <w:rPr>
          <w:rFonts w:asciiTheme="majorBidi" w:eastAsia="Tahoma" w:hAnsiTheme="majorBidi" w:cstheme="majorBidi"/>
          <w:i/>
          <w:iCs/>
          <w:sz w:val="20"/>
          <w:szCs w:val="20"/>
          <w:lang w:val="en-US"/>
        </w:rPr>
      </w:pPr>
      <w:r w:rsidRPr="0022157A">
        <w:rPr>
          <w:rFonts w:asciiTheme="majorBidi" w:eastAsia="Tahoma" w:hAnsiTheme="majorBidi" w:cstheme="majorBidi"/>
          <w:i/>
          <w:iCs/>
          <w:sz w:val="20"/>
          <w:szCs w:val="20"/>
          <w:lang w:val="en-US"/>
        </w:rPr>
        <w:t>This objective function reflects the model's aim to assign each surgery to exactly one timeslot and location in a way that minimizes the overall cost of the schedule. It incorporates both binary decision variables and cost parameters, offering a structured and interpretable way to balance efficiency and fairness in resource allocation.</w:t>
      </w:r>
    </w:p>
    <w:p w14:paraId="40A5067C" w14:textId="77777777" w:rsidR="001A2AD6" w:rsidRPr="0022157A" w:rsidRDefault="001A2AD6" w:rsidP="00675006">
      <w:pPr>
        <w:bidi w:val="0"/>
        <w:spacing w:after="120" w:line="276" w:lineRule="auto"/>
        <w:contextualSpacing/>
        <w:jc w:val="both"/>
        <w:rPr>
          <w:rFonts w:asciiTheme="majorBidi" w:eastAsia="Tahoma" w:hAnsiTheme="majorBidi" w:cstheme="majorBidi"/>
          <w:i/>
          <w:iCs/>
          <w:sz w:val="20"/>
          <w:szCs w:val="20"/>
          <w:lang w:val="en-US"/>
        </w:rPr>
      </w:pPr>
    </w:p>
    <w:p w14:paraId="7AB07210" w14:textId="64A1B38A" w:rsidR="00E32756" w:rsidRDefault="00E32756" w:rsidP="00675006">
      <w:pPr>
        <w:bidi w:val="0"/>
        <w:spacing w:after="120" w:line="276" w:lineRule="auto"/>
        <w:contextualSpacing/>
        <w:jc w:val="both"/>
        <w:rPr>
          <w:rFonts w:asciiTheme="majorBidi" w:eastAsia="Tahoma" w:hAnsiTheme="majorBidi" w:cstheme="majorBidi"/>
          <w:sz w:val="24"/>
          <w:szCs w:val="24"/>
          <w:rtl/>
        </w:rPr>
      </w:pPr>
      <w:r w:rsidRPr="0022157A">
        <w:rPr>
          <w:rFonts w:asciiTheme="majorBidi" w:eastAsia="Tahoma" w:hAnsiTheme="majorBidi" w:cstheme="majorBidi"/>
          <w:sz w:val="24"/>
          <w:szCs w:val="24"/>
          <w:lang w:val="en-US"/>
        </w:rPr>
        <w:lastRenderedPageBreak/>
        <w:t xml:space="preserve">This model ensures that each surgery is assigned to exactly one slot and that total workload does not </w:t>
      </w:r>
      <w:r w:rsidRPr="00D3268E">
        <w:rPr>
          <w:rFonts w:asciiTheme="majorBidi" w:eastAsia="Tahoma" w:hAnsiTheme="majorBidi" w:cstheme="majorBidi"/>
          <w:sz w:val="24"/>
          <w:szCs w:val="24"/>
        </w:rPr>
        <w:t>exceed the available capacity. It demonstrates how MIP formulations can incorporate cost-driven constraints and scheduling fairness.</w:t>
      </w:r>
    </w:p>
    <w:p w14:paraId="65D69D78" w14:textId="77777777" w:rsidR="00D3268E" w:rsidRPr="00D3268E" w:rsidRDefault="00D3268E" w:rsidP="00675006">
      <w:pPr>
        <w:bidi w:val="0"/>
        <w:spacing w:after="120" w:line="276" w:lineRule="auto"/>
        <w:contextualSpacing/>
        <w:jc w:val="both"/>
        <w:rPr>
          <w:rFonts w:asciiTheme="majorBidi" w:eastAsia="Tahoma" w:hAnsiTheme="majorBidi" w:cstheme="majorBidi"/>
          <w:sz w:val="24"/>
          <w:szCs w:val="24"/>
          <w:rtl/>
        </w:rPr>
      </w:pPr>
    </w:p>
    <w:p w14:paraId="5E14C094" w14:textId="58B19E14" w:rsidR="00E32756" w:rsidRDefault="00E32756" w:rsidP="00675006">
      <w:pPr>
        <w:bidi w:val="0"/>
        <w:spacing w:after="120" w:line="276" w:lineRule="auto"/>
        <w:contextualSpacing/>
        <w:jc w:val="both"/>
        <w:rPr>
          <w:rFonts w:asciiTheme="majorBidi" w:eastAsia="Tahoma" w:hAnsiTheme="majorBidi" w:cstheme="majorBidi"/>
          <w:sz w:val="24"/>
          <w:szCs w:val="24"/>
          <w:rtl/>
        </w:rPr>
      </w:pPr>
      <w:r w:rsidRPr="00D3268E">
        <w:rPr>
          <w:rFonts w:asciiTheme="majorBidi" w:eastAsia="Tahoma" w:hAnsiTheme="majorBidi" w:cstheme="majorBidi"/>
          <w:sz w:val="24"/>
          <w:szCs w:val="24"/>
        </w:rPr>
        <w:t xml:space="preserve">Although our project does not incorporate explicit monetary costs, there is a conceptual similarity in the structure of the objective. Our optimization model uses binary variables to assign surgeries to specific rooms and time slots, while balancing between maximizing total scheduled surgical time and minimizing the number of rooms used. In that sense, our model resembles </w:t>
      </w:r>
      <w:proofErr w:type="spellStart"/>
      <w:r w:rsidRPr="00D3268E">
        <w:rPr>
          <w:rFonts w:asciiTheme="majorBidi" w:eastAsia="Tahoma" w:hAnsiTheme="majorBidi" w:cstheme="majorBidi"/>
          <w:sz w:val="24"/>
          <w:szCs w:val="24"/>
        </w:rPr>
        <w:t>SurSched's</w:t>
      </w:r>
      <w:proofErr w:type="spellEnd"/>
      <w:r w:rsidRPr="00D3268E">
        <w:rPr>
          <w:rFonts w:asciiTheme="majorBidi" w:eastAsia="Tahoma" w:hAnsiTheme="majorBidi" w:cstheme="majorBidi"/>
          <w:sz w:val="24"/>
          <w:szCs w:val="24"/>
        </w:rPr>
        <w:t xml:space="preserve"> structure, yet the optimization goal shifts from cost minimization to operational efficiency.</w:t>
      </w:r>
    </w:p>
    <w:p w14:paraId="163BD8C3" w14:textId="77777777" w:rsidR="00D3268E" w:rsidRPr="00D3268E" w:rsidRDefault="00D3268E" w:rsidP="00675006">
      <w:pPr>
        <w:bidi w:val="0"/>
        <w:spacing w:after="120" w:line="276" w:lineRule="auto"/>
        <w:contextualSpacing/>
        <w:jc w:val="both"/>
        <w:rPr>
          <w:rFonts w:asciiTheme="majorBidi" w:eastAsia="Tahoma" w:hAnsiTheme="majorBidi" w:cstheme="majorBidi"/>
          <w:sz w:val="24"/>
          <w:szCs w:val="24"/>
        </w:rPr>
      </w:pPr>
    </w:p>
    <w:p w14:paraId="5D2CD5D7" w14:textId="77777777" w:rsidR="00E32756" w:rsidRPr="0022157A" w:rsidRDefault="00E32756" w:rsidP="00675006">
      <w:pPr>
        <w:bidi w:val="0"/>
        <w:spacing w:after="120" w:line="276" w:lineRule="auto"/>
        <w:contextualSpacing/>
        <w:jc w:val="both"/>
        <w:rPr>
          <w:rFonts w:asciiTheme="majorBidi" w:eastAsia="Tahoma" w:hAnsiTheme="majorBidi" w:cstheme="majorBidi"/>
          <w:sz w:val="24"/>
          <w:szCs w:val="24"/>
          <w:lang w:val="en-US"/>
        </w:rPr>
      </w:pPr>
      <w:r w:rsidRPr="00D3268E">
        <w:rPr>
          <w:rFonts w:asciiTheme="majorBidi" w:eastAsia="Tahoma" w:hAnsiTheme="majorBidi" w:cstheme="majorBidi"/>
          <w:sz w:val="24"/>
          <w:szCs w:val="24"/>
        </w:rPr>
        <w:t>In our project, we adopted a similarly structured multi-stage heuristic scheduling approach. Our greedy initialization prioritized surgeries with the longest predicted durations (akin to Longest Processing Time first), followed by refinement through constraint programming to enforce feasibility and eliminate</w:t>
      </w:r>
      <w:r w:rsidRPr="0022157A">
        <w:rPr>
          <w:rFonts w:asciiTheme="majorBidi" w:eastAsia="Tahoma" w:hAnsiTheme="majorBidi" w:cstheme="majorBidi"/>
          <w:sz w:val="24"/>
          <w:szCs w:val="24"/>
          <w:lang w:val="en-US"/>
        </w:rPr>
        <w:t xml:space="preserve"> conflicts. This structure mirrors the hybrid methodology described in Fadilla &amp; </w:t>
      </w:r>
      <w:proofErr w:type="spellStart"/>
      <w:r w:rsidRPr="0022157A">
        <w:rPr>
          <w:rFonts w:asciiTheme="majorBidi" w:eastAsia="Tahoma" w:hAnsiTheme="majorBidi" w:cstheme="majorBidi"/>
          <w:sz w:val="24"/>
          <w:szCs w:val="24"/>
          <w:lang w:val="en-US"/>
        </w:rPr>
        <w:t>Sutabri</w:t>
      </w:r>
      <w:proofErr w:type="spellEnd"/>
      <w:r w:rsidRPr="0022157A">
        <w:rPr>
          <w:rFonts w:asciiTheme="majorBidi" w:eastAsia="Tahoma" w:hAnsiTheme="majorBidi" w:cstheme="majorBidi"/>
          <w:sz w:val="24"/>
          <w:szCs w:val="24"/>
          <w:lang w:val="en-US"/>
        </w:rPr>
        <w:t xml:space="preserve"> (2025), reinforcing its practical value and applicability in complex, high-volume surgical scheduling environments.</w:t>
      </w:r>
    </w:p>
    <w:p w14:paraId="30F17616" w14:textId="77777777" w:rsidR="001A2AD6" w:rsidRPr="0022157A" w:rsidRDefault="001A2AD6" w:rsidP="00675006">
      <w:pPr>
        <w:pStyle w:val="Heading1"/>
        <w:bidi w:val="0"/>
        <w:spacing w:before="0" w:after="120" w:line="276" w:lineRule="auto"/>
        <w:contextualSpacing/>
        <w:rPr>
          <w:rFonts w:asciiTheme="majorBidi" w:hAnsiTheme="majorBidi" w:cstheme="majorBidi"/>
          <w:b/>
          <w:color w:val="000000"/>
          <w:sz w:val="30"/>
          <w:szCs w:val="30"/>
        </w:rPr>
      </w:pPr>
      <w:bookmarkStart w:id="9" w:name="_Toc204857742"/>
    </w:p>
    <w:p w14:paraId="5AAE38EA" w14:textId="77777777" w:rsidR="001A2AD6" w:rsidRPr="0022157A" w:rsidRDefault="001A2AD6" w:rsidP="00675006">
      <w:pPr>
        <w:bidi w:val="0"/>
        <w:spacing w:after="120" w:line="276" w:lineRule="auto"/>
        <w:contextualSpacing/>
        <w:rPr>
          <w:rFonts w:asciiTheme="majorBidi" w:hAnsiTheme="majorBidi" w:cstheme="majorBidi"/>
        </w:rPr>
      </w:pPr>
    </w:p>
    <w:p w14:paraId="366A02DA" w14:textId="77777777" w:rsidR="001A2AD6" w:rsidRPr="0022157A" w:rsidRDefault="001A2AD6" w:rsidP="00675006">
      <w:pPr>
        <w:pStyle w:val="Heading1"/>
        <w:bidi w:val="0"/>
        <w:spacing w:before="0" w:after="120" w:line="276" w:lineRule="auto"/>
        <w:contextualSpacing/>
        <w:jc w:val="center"/>
        <w:rPr>
          <w:rFonts w:asciiTheme="majorBidi" w:hAnsiTheme="majorBidi" w:cstheme="majorBidi"/>
          <w:b/>
          <w:color w:val="000000"/>
          <w:sz w:val="30"/>
          <w:szCs w:val="30"/>
        </w:rPr>
      </w:pPr>
    </w:p>
    <w:p w14:paraId="417C575D" w14:textId="77777777" w:rsidR="004633C8" w:rsidRDefault="004633C8" w:rsidP="00675006">
      <w:pPr>
        <w:spacing w:after="120" w:line="276" w:lineRule="auto"/>
        <w:contextualSpacing/>
        <w:rPr>
          <w:rFonts w:asciiTheme="majorBidi" w:hAnsiTheme="majorBidi"/>
          <w:b/>
          <w:color w:val="000000" w:themeColor="text1"/>
          <w:sz w:val="30"/>
          <w:szCs w:val="32"/>
        </w:rPr>
      </w:pPr>
      <w:r>
        <w:br w:type="page"/>
      </w:r>
    </w:p>
    <w:p w14:paraId="3C7C1C87" w14:textId="6A0073C3" w:rsidR="00B00223" w:rsidRPr="004633C8" w:rsidRDefault="004633C8" w:rsidP="00675006">
      <w:pPr>
        <w:pStyle w:val="Style2"/>
        <w:spacing w:before="0" w:line="276" w:lineRule="auto"/>
        <w:contextualSpacing/>
      </w:pPr>
      <w:r>
        <w:rPr>
          <w:rtl/>
        </w:rPr>
        <w:lastRenderedPageBreak/>
        <w:br/>
      </w:r>
      <w:r w:rsidR="00316436" w:rsidRPr="0022157A">
        <w:t>Project planning and execution</w:t>
      </w:r>
      <w:bookmarkEnd w:id="9"/>
      <w:r>
        <w:rPr>
          <w:rtl/>
        </w:rPr>
        <w:br/>
      </w:r>
    </w:p>
    <w:p w14:paraId="5C2EBF77" w14:textId="77777777" w:rsidR="00453D68" w:rsidRDefault="00316436" w:rsidP="00453D68">
      <w:pPr>
        <w:pStyle w:val="Style1"/>
        <w:spacing w:before="0" w:after="120" w:line="276" w:lineRule="auto"/>
        <w:ind w:left="720"/>
        <w:contextualSpacing/>
        <w:jc w:val="both"/>
        <w:rPr>
          <w:rtl/>
          <w:lang w:val="en-US"/>
        </w:rPr>
      </w:pPr>
      <w:bookmarkStart w:id="10" w:name="_Toc204857743"/>
      <w:r w:rsidRPr="00990DE2">
        <w:t xml:space="preserve">Analysis of </w:t>
      </w:r>
      <w:r w:rsidRPr="006237F4">
        <w:rPr>
          <w:lang w:val="en-US"/>
        </w:rPr>
        <w:t xml:space="preserve">literature </w:t>
      </w:r>
      <w:r w:rsidR="003E7043" w:rsidRPr="006237F4">
        <w:rPr>
          <w:lang w:val="en-US"/>
        </w:rPr>
        <w:t>review</w:t>
      </w:r>
      <w:bookmarkEnd w:id="10"/>
    </w:p>
    <w:p w14:paraId="6BFF3F01" w14:textId="77777777" w:rsidR="00453D68" w:rsidRDefault="00453D68" w:rsidP="00453D68">
      <w:pPr>
        <w:pStyle w:val="Style1"/>
        <w:spacing w:before="0" w:after="120" w:line="276" w:lineRule="auto"/>
        <w:ind w:left="720"/>
        <w:contextualSpacing/>
        <w:jc w:val="both"/>
        <w:rPr>
          <w:rtl/>
          <w:lang w:val="en-US"/>
        </w:rPr>
      </w:pPr>
    </w:p>
    <w:p w14:paraId="1594E3F6" w14:textId="08742D6C" w:rsidR="005C6B6C" w:rsidRDefault="00BE2C9C" w:rsidP="00453D68">
      <w:pPr>
        <w:pStyle w:val="Style1"/>
        <w:spacing w:before="0" w:after="120" w:line="276" w:lineRule="auto"/>
        <w:ind w:left="720"/>
        <w:contextualSpacing/>
        <w:jc w:val="both"/>
        <w:rPr>
          <w:rFonts w:eastAsia="Tahoma" w:cstheme="majorBidi"/>
          <w:b w:val="0"/>
          <w:bCs/>
          <w:sz w:val="24"/>
          <w:szCs w:val="24"/>
          <w:lang w:val="en-US"/>
        </w:rPr>
      </w:pPr>
      <w:r w:rsidRPr="006237F4">
        <w:rPr>
          <w:b w:val="0"/>
          <w:bCs/>
          <w:sz w:val="24"/>
          <w:szCs w:val="24"/>
          <w:lang w:val="en-US"/>
        </w:rPr>
        <w:t>The comprehensive literature review demonstrated clearly that traditional, static scheduling methods are insufficient to manage the dynamic complexities inherent in modern hospital operations, particularly in</w:t>
      </w:r>
      <w:r w:rsidRPr="006237F4">
        <w:rPr>
          <w:rFonts w:eastAsia="Tahoma" w:cstheme="majorBidi"/>
          <w:b w:val="0"/>
          <w:bCs/>
          <w:sz w:val="24"/>
          <w:szCs w:val="24"/>
        </w:rPr>
        <w:t xml:space="preserve"> operating room</w:t>
      </w:r>
      <w:r w:rsidRPr="004633C8">
        <w:rPr>
          <w:rFonts w:eastAsia="Tahoma" w:cstheme="majorBidi"/>
          <w:b w:val="0"/>
          <w:bCs/>
          <w:sz w:val="24"/>
          <w:szCs w:val="24"/>
        </w:rPr>
        <w:t xml:space="preserve"> management and bed occupancy forecasting. Static approaches fail to adapt swiftly enough to real-time fluctuations, cancellations, and variability in surgical </w:t>
      </w:r>
      <w:r w:rsidRPr="006237F4">
        <w:rPr>
          <w:rFonts w:eastAsia="Tahoma" w:cstheme="majorBidi"/>
          <w:b w:val="0"/>
          <w:bCs/>
          <w:sz w:val="24"/>
          <w:szCs w:val="24"/>
          <w:lang w:val="en-US"/>
        </w:rPr>
        <w:t>durations, thus leading to underutilized resources and increased operational bottlenecks.</w:t>
      </w:r>
    </w:p>
    <w:p w14:paraId="15953268" w14:textId="77777777" w:rsidR="005C6B6C" w:rsidRDefault="005C6B6C" w:rsidP="005C6B6C">
      <w:pPr>
        <w:pStyle w:val="Style1"/>
        <w:spacing w:before="0" w:after="120" w:line="276" w:lineRule="auto"/>
        <w:ind w:left="720"/>
        <w:contextualSpacing/>
        <w:rPr>
          <w:rFonts w:cstheme="majorBidi"/>
          <w:b w:val="0"/>
          <w:sz w:val="24"/>
          <w:szCs w:val="24"/>
          <w:lang w:val="en-US"/>
        </w:rPr>
      </w:pPr>
    </w:p>
    <w:p w14:paraId="081AD979" w14:textId="77777777" w:rsidR="00453D68" w:rsidRDefault="00BE2C9C" w:rsidP="00453D68">
      <w:pPr>
        <w:pStyle w:val="Style1"/>
        <w:spacing w:before="0" w:after="120" w:line="276" w:lineRule="auto"/>
        <w:contextualSpacing/>
        <w:jc w:val="both"/>
        <w:rPr>
          <w:rFonts w:cstheme="majorBidi"/>
          <w:sz w:val="24"/>
          <w:szCs w:val="24"/>
          <w:rtl/>
          <w:lang w:val="en-US"/>
        </w:rPr>
      </w:pPr>
      <w:r w:rsidRPr="006237F4">
        <w:rPr>
          <w:rFonts w:cstheme="majorBidi"/>
          <w:b w:val="0"/>
          <w:sz w:val="24"/>
          <w:szCs w:val="24"/>
          <w:lang w:val="en-US"/>
        </w:rPr>
        <w:t>Recent research strongly advocates for the implementation of dynamic, data-driven predictive analytics, supported by advanced optimization techniques, as the foundation for improved hospital operational efficiency. Notably, Marmor et al. (2011) provided foundational evidence illustrating the substantial benefits of</w:t>
      </w:r>
      <w:r w:rsidRPr="006237F4">
        <w:rPr>
          <w:rFonts w:cstheme="majorBidi"/>
          <w:b w:val="0"/>
          <w:sz w:val="24"/>
          <w:szCs w:val="24"/>
        </w:rPr>
        <w:t xml:space="preserve"> dynamic simulation models in surgical resource allocation. Their work emphasized that simulations allow hospitals to balance resource utilization carefully, avoiding scenarios of both overutilization</w:t>
      </w:r>
      <w:r w:rsidR="005C6B6C">
        <w:rPr>
          <w:rFonts w:cstheme="majorBidi"/>
          <w:sz w:val="24"/>
          <w:szCs w:val="24"/>
        </w:rPr>
        <w:t>-</w:t>
      </w:r>
      <w:r w:rsidRPr="006237F4">
        <w:rPr>
          <w:rFonts w:cstheme="majorBidi"/>
          <w:b w:val="0"/>
          <w:sz w:val="24"/>
          <w:szCs w:val="24"/>
        </w:rPr>
        <w:t>which can lead to delays, increased staff workload, and burnout</w:t>
      </w:r>
      <w:r w:rsidR="005C6B6C">
        <w:rPr>
          <w:rFonts w:cstheme="majorBidi"/>
          <w:sz w:val="24"/>
          <w:szCs w:val="24"/>
        </w:rPr>
        <w:t>-</w:t>
      </w:r>
      <w:r w:rsidRPr="006237F4">
        <w:rPr>
          <w:rFonts w:cstheme="majorBidi"/>
          <w:b w:val="0"/>
          <w:sz w:val="24"/>
          <w:szCs w:val="24"/>
        </w:rPr>
        <w:t>and underutilization, resulting in wasted capacity and lost financial opportunities.</w:t>
      </w:r>
    </w:p>
    <w:p w14:paraId="1C9A7422" w14:textId="77777777" w:rsidR="00453D68" w:rsidRDefault="00453D68" w:rsidP="00453D68">
      <w:pPr>
        <w:pStyle w:val="Style1"/>
        <w:spacing w:before="0" w:after="120" w:line="276" w:lineRule="auto"/>
        <w:contextualSpacing/>
        <w:jc w:val="both"/>
        <w:rPr>
          <w:rFonts w:cstheme="majorBidi"/>
          <w:sz w:val="24"/>
          <w:szCs w:val="24"/>
          <w:rtl/>
          <w:lang w:val="en-US"/>
        </w:rPr>
      </w:pPr>
    </w:p>
    <w:p w14:paraId="7256ECD8" w14:textId="091598FA" w:rsidR="00453D68" w:rsidRDefault="00BE2C9C" w:rsidP="00453D68">
      <w:pPr>
        <w:pStyle w:val="Style1"/>
        <w:spacing w:before="0" w:after="120" w:line="276" w:lineRule="auto"/>
        <w:contextualSpacing/>
        <w:jc w:val="both"/>
        <w:rPr>
          <w:rFonts w:cstheme="majorBidi"/>
          <w:b w:val="0"/>
          <w:bCs/>
          <w:sz w:val="24"/>
          <w:szCs w:val="24"/>
          <w:rtl/>
          <w:lang w:val="en-US"/>
        </w:rPr>
      </w:pPr>
      <w:r w:rsidRPr="005C6B6C">
        <w:rPr>
          <w:rFonts w:eastAsia="Tahoma" w:cstheme="majorBidi"/>
          <w:b w:val="0"/>
          <w:bCs/>
          <w:sz w:val="24"/>
          <w:szCs w:val="24"/>
        </w:rPr>
        <w:t>Building upon this foundational understanding, Seo et al. (2024) significantly advanced the field by validating the efficacy of advanced machine learning approaches, particularly Bidirectional Long Short-Term Memory (BiLSTM) models. Their research demonstrated convincingly that BiLSTM models significantly outperform traditional predictive techniques, such as ARIMA and simpler regression-based methods, when forecasting hospital room and ward occupancy. These results reinforce the critical importance of employing advanced modeling frameworks capable of capturing temporal dependencies and nonlinear patterns within complex healthcare data.</w:t>
      </w:r>
    </w:p>
    <w:p w14:paraId="3C1F9518" w14:textId="77777777" w:rsidR="00453D68" w:rsidRDefault="00453D68" w:rsidP="00453D68">
      <w:pPr>
        <w:pStyle w:val="Style1"/>
        <w:spacing w:before="0" w:after="120" w:line="276" w:lineRule="auto"/>
        <w:contextualSpacing/>
        <w:jc w:val="both"/>
        <w:rPr>
          <w:rFonts w:cstheme="majorBidi"/>
          <w:b w:val="0"/>
          <w:bCs/>
          <w:sz w:val="24"/>
          <w:szCs w:val="24"/>
          <w:rtl/>
          <w:lang w:val="en-US"/>
        </w:rPr>
      </w:pPr>
    </w:p>
    <w:p w14:paraId="6466560A" w14:textId="0BC91461" w:rsidR="006237F4" w:rsidRPr="005C6B6C" w:rsidRDefault="00BE2C9C" w:rsidP="00453D68">
      <w:pPr>
        <w:pStyle w:val="Style1"/>
        <w:spacing w:before="0" w:after="120" w:line="276" w:lineRule="auto"/>
        <w:contextualSpacing/>
        <w:jc w:val="both"/>
        <w:rPr>
          <w:rFonts w:eastAsia="Tahoma" w:cstheme="majorBidi"/>
          <w:b w:val="0"/>
          <w:bCs/>
          <w:sz w:val="24"/>
          <w:szCs w:val="24"/>
          <w:rtl/>
          <w:lang w:val="en-US"/>
        </w:rPr>
      </w:pPr>
      <w:r w:rsidRPr="005C6B6C">
        <w:rPr>
          <w:rFonts w:eastAsia="Tahoma" w:cstheme="majorBidi"/>
          <w:b w:val="0"/>
          <w:bCs/>
          <w:sz w:val="24"/>
          <w:szCs w:val="24"/>
        </w:rPr>
        <w:t>Moreover, Seo et al. (2024) effectively translated predictive modeling into practical applications by integrating BiLSTM forecasts into an interactive, real-time dashboard. This implementation provided healthcare professionals with intuitive, actionable insights, facilitating proactive resource management and optimized bed allocation. This real-world demonstration significantly informed our project's decision to incorporate similar dynamic, interactive visualization tools within our predictive system.</w:t>
      </w:r>
    </w:p>
    <w:p w14:paraId="69A08238" w14:textId="77777777" w:rsidR="00453D68" w:rsidRDefault="006237F4" w:rsidP="00675006">
      <w:pPr>
        <w:bidi w:val="0"/>
        <w:spacing w:after="120" w:line="276" w:lineRule="auto"/>
        <w:contextualSpacing/>
        <w:jc w:val="both"/>
        <w:rPr>
          <w:rFonts w:asciiTheme="majorBidi" w:hAnsiTheme="majorBidi" w:cstheme="majorBidi"/>
          <w:sz w:val="24"/>
          <w:szCs w:val="24"/>
          <w:rtl/>
        </w:rPr>
      </w:pPr>
      <w:r w:rsidRPr="006237F4">
        <w:rPr>
          <w:rFonts w:asciiTheme="majorBidi" w:eastAsia="Tahoma" w:hAnsiTheme="majorBidi" w:cstheme="majorBidi"/>
          <w:sz w:val="24"/>
          <w:szCs w:val="24"/>
          <w:rtl/>
        </w:rPr>
        <w:br/>
      </w:r>
      <w:r w:rsidR="00BE2C9C" w:rsidRPr="0022157A">
        <w:rPr>
          <w:rFonts w:asciiTheme="majorBidi" w:eastAsia="Tahoma" w:hAnsiTheme="majorBidi" w:cstheme="majorBidi"/>
          <w:sz w:val="24"/>
          <w:szCs w:val="24"/>
        </w:rPr>
        <w:t>Our project's feasibility and validity were further confirmed through rigorous exploratory data analysis (EDA), benchmarking against existing literature, and preliminary empirical evaluations of predictive model performances. Through this process, we observed consistent alignment between our initial findings and the existing body of research. Our exploratory analysis highlighted critical operational metrics</w:t>
      </w:r>
      <w:r w:rsidR="005C6B6C">
        <w:rPr>
          <w:rFonts w:asciiTheme="majorBidi" w:eastAsia="Tahoma" w:hAnsiTheme="majorBidi" w:cstheme="majorBidi"/>
          <w:sz w:val="24"/>
          <w:szCs w:val="24"/>
        </w:rPr>
        <w:t xml:space="preserve">- </w:t>
      </w:r>
      <w:r w:rsidR="00BE2C9C" w:rsidRPr="0022157A">
        <w:rPr>
          <w:rFonts w:asciiTheme="majorBidi" w:eastAsia="Tahoma" w:hAnsiTheme="majorBidi" w:cstheme="majorBidi"/>
          <w:sz w:val="24"/>
          <w:szCs w:val="24"/>
        </w:rPr>
        <w:t>such as turnover times, utilization rates, and length of hospital stays (LOS</w:t>
      </w:r>
      <w:r w:rsidR="005C6B6C">
        <w:rPr>
          <w:rFonts w:asciiTheme="majorBidi" w:eastAsia="Tahoma" w:hAnsiTheme="majorBidi" w:cstheme="majorBidi"/>
          <w:sz w:val="24"/>
          <w:szCs w:val="24"/>
        </w:rPr>
        <w:t>-</w:t>
      </w:r>
      <w:r w:rsidR="00BE2C9C" w:rsidRPr="0022157A">
        <w:rPr>
          <w:rFonts w:asciiTheme="majorBidi" w:eastAsia="Tahoma" w:hAnsiTheme="majorBidi" w:cstheme="majorBidi"/>
          <w:sz w:val="24"/>
          <w:szCs w:val="24"/>
        </w:rPr>
        <w:t xml:space="preserve">as </w:t>
      </w:r>
      <w:r w:rsidR="00BE2C9C" w:rsidRPr="0022157A">
        <w:rPr>
          <w:rFonts w:asciiTheme="majorBidi" w:eastAsia="Tahoma" w:hAnsiTheme="majorBidi" w:cstheme="majorBidi"/>
          <w:sz w:val="24"/>
          <w:szCs w:val="24"/>
        </w:rPr>
        <w:lastRenderedPageBreak/>
        <w:t>central factors influencing hospital efficiency and patient flow management. Literature benchmarking allowed us to position our project's methodology within established research, ensuring the robustness and relevance of our chosen analytical approaches.</w:t>
      </w:r>
    </w:p>
    <w:p w14:paraId="0A15C5AD" w14:textId="77777777" w:rsidR="00453D68" w:rsidRDefault="00453D68" w:rsidP="00453D68">
      <w:pPr>
        <w:bidi w:val="0"/>
        <w:spacing w:after="120" w:line="276" w:lineRule="auto"/>
        <w:contextualSpacing/>
        <w:jc w:val="both"/>
        <w:rPr>
          <w:rFonts w:asciiTheme="majorBidi" w:hAnsiTheme="majorBidi" w:cstheme="majorBidi"/>
          <w:sz w:val="24"/>
          <w:szCs w:val="24"/>
          <w:rtl/>
        </w:rPr>
      </w:pPr>
    </w:p>
    <w:p w14:paraId="5F85A413" w14:textId="4DB09375" w:rsidR="00B00223" w:rsidRDefault="00BE2C9C" w:rsidP="00453D68">
      <w:pPr>
        <w:bidi w:val="0"/>
        <w:spacing w:after="120" w:line="276" w:lineRule="auto"/>
        <w:contextualSpacing/>
        <w:jc w:val="both"/>
        <w:rPr>
          <w:rFonts w:asciiTheme="majorBidi" w:eastAsia="Tahoma" w:hAnsiTheme="majorBidi" w:cstheme="majorBidi"/>
          <w:sz w:val="24"/>
          <w:szCs w:val="24"/>
          <w:rtl/>
        </w:rPr>
      </w:pPr>
      <w:r w:rsidRPr="0022157A">
        <w:rPr>
          <w:rFonts w:asciiTheme="majorBidi" w:eastAsia="Tahoma" w:hAnsiTheme="majorBidi" w:cstheme="majorBidi"/>
          <w:sz w:val="24"/>
          <w:szCs w:val="24"/>
        </w:rPr>
        <w:t>Preliminary tests of our predictive models have already shown promising results, aligning closely with outcomes reported in the literature. The initial performance of our BiLSTM-based models demonstrated considerable accuracy improvements over baseline methods, underscoring both the feasibility and practical applicability of these advanced analytical techniques within our project context.</w:t>
      </w:r>
      <w:r w:rsidR="006237F4">
        <w:rPr>
          <w:rFonts w:asciiTheme="majorBidi" w:hAnsiTheme="majorBidi" w:cstheme="majorBidi"/>
          <w:sz w:val="24"/>
          <w:szCs w:val="24"/>
          <w:rtl/>
        </w:rPr>
        <w:br/>
      </w:r>
      <w:r w:rsidR="006237F4">
        <w:rPr>
          <w:rFonts w:asciiTheme="majorBidi" w:hAnsiTheme="majorBidi" w:cstheme="majorBidi"/>
          <w:sz w:val="24"/>
          <w:szCs w:val="24"/>
          <w:rtl/>
        </w:rPr>
        <w:br/>
      </w:r>
      <w:r w:rsidRPr="0022157A">
        <w:rPr>
          <w:rFonts w:asciiTheme="majorBidi" w:eastAsia="Tahoma" w:hAnsiTheme="majorBidi" w:cstheme="majorBidi"/>
          <w:sz w:val="24"/>
          <w:szCs w:val="24"/>
        </w:rPr>
        <w:t>Overall, the comprehensive literature review, combined with our own detailed analyses and testing, provides strong empirical and theoretical support for the feasibility and relevance of our predictive and optimization models. These sophisticated analytical tools are poised to significantly enhance hospital operational efficiency, patient satisfaction, and overall resource utilization, addressing the pressing challenges faced by modern healthcare institutions.</w:t>
      </w:r>
    </w:p>
    <w:p w14:paraId="73DDBDD1" w14:textId="77777777" w:rsidR="006237F4" w:rsidRPr="006237F4" w:rsidRDefault="006237F4" w:rsidP="00675006">
      <w:pPr>
        <w:bidi w:val="0"/>
        <w:spacing w:after="120" w:line="276" w:lineRule="auto"/>
        <w:contextualSpacing/>
        <w:jc w:val="both"/>
        <w:rPr>
          <w:rFonts w:asciiTheme="majorBidi" w:hAnsiTheme="majorBidi" w:cstheme="majorBidi"/>
          <w:sz w:val="24"/>
          <w:szCs w:val="24"/>
        </w:rPr>
      </w:pPr>
    </w:p>
    <w:p w14:paraId="4AF87EE1" w14:textId="77777777" w:rsidR="006237F4" w:rsidRDefault="006237F4" w:rsidP="00675006">
      <w:pPr>
        <w:spacing w:after="120" w:line="276" w:lineRule="auto"/>
        <w:contextualSpacing/>
        <w:rPr>
          <w:rFonts w:asciiTheme="majorBidi" w:hAnsiTheme="majorBidi"/>
          <w:b/>
          <w:color w:val="000000" w:themeColor="text1"/>
          <w:sz w:val="26"/>
          <w:szCs w:val="32"/>
        </w:rPr>
      </w:pPr>
      <w:bookmarkStart w:id="11" w:name="_Toc204857744"/>
      <w:r>
        <w:br w:type="page"/>
      </w:r>
    </w:p>
    <w:p w14:paraId="38EB37FB" w14:textId="77777777" w:rsidR="006237F4" w:rsidRDefault="006237F4" w:rsidP="00675006">
      <w:pPr>
        <w:pStyle w:val="Style1"/>
        <w:spacing w:before="0" w:after="120" w:line="276" w:lineRule="auto"/>
        <w:contextualSpacing/>
        <w:rPr>
          <w:rtl/>
        </w:rPr>
      </w:pPr>
    </w:p>
    <w:p w14:paraId="03AD4B0B" w14:textId="77777777" w:rsidR="00ED151F" w:rsidRDefault="00316436" w:rsidP="00ED151F">
      <w:pPr>
        <w:pStyle w:val="Style1"/>
        <w:spacing w:before="0" w:after="120" w:line="276" w:lineRule="auto"/>
        <w:contextualSpacing/>
        <w:rPr>
          <w:lang w:val="en-US"/>
        </w:rPr>
      </w:pPr>
      <w:r w:rsidRPr="0022157A">
        <w:t>Methodology</w:t>
      </w:r>
      <w:bookmarkStart w:id="12" w:name="_Toc204857745"/>
      <w:bookmarkEnd w:id="11"/>
      <w:r w:rsidR="006237F4">
        <w:rPr>
          <w:rtl/>
        </w:rPr>
        <w:br/>
      </w:r>
      <w:r w:rsidR="006237F4">
        <w:rPr>
          <w:rtl/>
        </w:rPr>
        <w:br/>
      </w:r>
      <w:r w:rsidR="00325E02" w:rsidRPr="00990DE2">
        <w:t>Data Preparation and Exploratory Data Analysis (</w:t>
      </w:r>
      <w:r w:rsidR="00325E02" w:rsidRPr="006237F4">
        <w:rPr>
          <w:lang w:val="en-US"/>
        </w:rPr>
        <w:t>EDA)</w:t>
      </w:r>
      <w:bookmarkStart w:id="13" w:name="_Toc204857746"/>
      <w:bookmarkEnd w:id="12"/>
    </w:p>
    <w:p w14:paraId="4A6E72A4" w14:textId="77777777" w:rsidR="00ED151F" w:rsidRDefault="00ED151F" w:rsidP="00ED151F">
      <w:pPr>
        <w:pStyle w:val="Style1"/>
        <w:spacing w:before="0" w:after="120" w:line="276" w:lineRule="auto"/>
        <w:contextualSpacing/>
        <w:rPr>
          <w:lang w:val="en-US"/>
        </w:rPr>
      </w:pPr>
    </w:p>
    <w:p w14:paraId="6830195F" w14:textId="77777777" w:rsidR="00ED151F" w:rsidRDefault="00325E02" w:rsidP="00ED151F">
      <w:pPr>
        <w:pStyle w:val="Style1"/>
        <w:spacing w:before="0" w:after="120" w:line="276" w:lineRule="auto"/>
        <w:ind w:left="720"/>
        <w:contextualSpacing/>
        <w:jc w:val="both"/>
        <w:rPr>
          <w:rFonts w:eastAsia="Tahoma" w:cstheme="majorBidi"/>
          <w:b w:val="0"/>
          <w:sz w:val="24"/>
          <w:szCs w:val="24"/>
        </w:rPr>
      </w:pPr>
      <w:r w:rsidRPr="00ED151F">
        <w:rPr>
          <w:b w:val="0"/>
          <w:sz w:val="24"/>
          <w:szCs w:val="24"/>
          <w:lang w:val="en-US"/>
        </w:rPr>
        <w:t>The project began with extensive data preparation, applied</w:t>
      </w:r>
      <w:r w:rsidRPr="00ED151F">
        <w:rPr>
          <w:rFonts w:eastAsia="Tahoma" w:cstheme="majorBidi"/>
          <w:b w:val="0"/>
          <w:sz w:val="24"/>
          <w:szCs w:val="24"/>
        </w:rPr>
        <w:t xml:space="preserve"> separately to each year's dataset (2017–202</w:t>
      </w:r>
      <w:r w:rsidR="006237F4" w:rsidRPr="00ED151F">
        <w:rPr>
          <w:rFonts w:eastAsia="Tahoma" w:cstheme="majorBidi" w:hint="cs"/>
          <w:b w:val="0"/>
          <w:sz w:val="24"/>
          <w:szCs w:val="24"/>
          <w:rtl/>
        </w:rPr>
        <w:t>4</w:t>
      </w:r>
      <w:r w:rsidRPr="00ED151F">
        <w:rPr>
          <w:rFonts w:eastAsia="Tahoma" w:cstheme="majorBidi"/>
          <w:b w:val="0"/>
          <w:sz w:val="24"/>
          <w:szCs w:val="24"/>
        </w:rPr>
        <w:t>). All time fields (surgery entry, incision, closure, exit, recovery, discharge) were parsed into valid datetime formats and converted into numerical values (e.g., seconds since midnight) to enable feature derivation. Patient records were consolidated into single rows, and records with critical missing fields were excluded.</w:t>
      </w:r>
      <w:bookmarkStart w:id="14" w:name="_Toc204857747"/>
      <w:bookmarkEnd w:id="13"/>
    </w:p>
    <w:p w14:paraId="6A71D180" w14:textId="77777777" w:rsidR="00ED151F" w:rsidRDefault="00ED151F" w:rsidP="00ED151F">
      <w:pPr>
        <w:pStyle w:val="Style1"/>
        <w:spacing w:before="0" w:after="120" w:line="276" w:lineRule="auto"/>
        <w:ind w:left="720"/>
        <w:contextualSpacing/>
        <w:rPr>
          <w:rFonts w:eastAsia="Tahoma" w:cstheme="majorBidi"/>
          <w:b w:val="0"/>
          <w:sz w:val="24"/>
          <w:szCs w:val="24"/>
        </w:rPr>
      </w:pPr>
    </w:p>
    <w:p w14:paraId="5EAC204D" w14:textId="77777777" w:rsidR="00453D68" w:rsidRDefault="00325E02" w:rsidP="00ED151F">
      <w:pPr>
        <w:pStyle w:val="Style1"/>
        <w:spacing w:before="0" w:after="120" w:line="276" w:lineRule="auto"/>
        <w:contextualSpacing/>
        <w:jc w:val="both"/>
        <w:rPr>
          <w:rFonts w:eastAsia="Tahoma" w:cstheme="majorBidi"/>
          <w:b w:val="0"/>
          <w:bCs/>
          <w:sz w:val="24"/>
          <w:szCs w:val="24"/>
          <w:rtl/>
        </w:rPr>
      </w:pPr>
      <w:r w:rsidRPr="00ED151F">
        <w:rPr>
          <w:rFonts w:eastAsia="Tahoma" w:cstheme="majorBidi"/>
          <w:b w:val="0"/>
          <w:bCs/>
          <w:sz w:val="24"/>
          <w:szCs w:val="24"/>
        </w:rPr>
        <w:t>To detect and resolve missing values, we applied statistical analysis to classify the missingness mechanism (MCAR/MAR</w:t>
      </w:r>
      <w:r w:rsidR="00284C8E" w:rsidRPr="00ED151F">
        <w:rPr>
          <w:rFonts w:eastAsia="Tahoma" w:cstheme="majorBidi"/>
          <w:b w:val="0"/>
          <w:bCs/>
          <w:sz w:val="24"/>
          <w:szCs w:val="24"/>
          <w:rtl/>
        </w:rPr>
        <w:t>/</w:t>
      </w:r>
      <w:r w:rsidR="00284C8E" w:rsidRPr="00ED151F">
        <w:rPr>
          <w:rFonts w:eastAsia="Tahoma" w:cstheme="majorBidi"/>
          <w:b w:val="0"/>
          <w:bCs/>
          <w:sz w:val="24"/>
          <w:szCs w:val="24"/>
          <w:lang w:val="en-US"/>
        </w:rPr>
        <w:t>MNAR</w:t>
      </w:r>
      <w:r w:rsidRPr="00ED151F">
        <w:rPr>
          <w:rFonts w:eastAsia="Tahoma" w:cstheme="majorBidi"/>
          <w:b w:val="0"/>
          <w:bCs/>
          <w:sz w:val="24"/>
          <w:szCs w:val="24"/>
        </w:rPr>
        <w:t>) and performed KNN imputation (k=3) where applicable. Variables with over 70% missing values were dropped. Outliers were detected using IQR and z-score methods, and inconsistencies in time logic (e.g., closure before incision) were flagged. No data was removed solely due to outlier status.</w:t>
      </w:r>
      <w:bookmarkEnd w:id="14"/>
    </w:p>
    <w:p w14:paraId="5AA4728D" w14:textId="77777777" w:rsidR="00453D68" w:rsidRDefault="00453D68" w:rsidP="00453D68">
      <w:pPr>
        <w:pStyle w:val="Style1"/>
        <w:spacing w:before="0" w:after="120" w:line="276" w:lineRule="auto"/>
        <w:contextualSpacing/>
        <w:jc w:val="both"/>
        <w:rPr>
          <w:rFonts w:eastAsia="Tahoma" w:cstheme="majorBidi"/>
          <w:b w:val="0"/>
          <w:bCs/>
          <w:sz w:val="24"/>
          <w:szCs w:val="24"/>
          <w:rtl/>
        </w:rPr>
      </w:pPr>
    </w:p>
    <w:p w14:paraId="1EED1633" w14:textId="0C6004CA" w:rsidR="00287017" w:rsidRPr="00ED151F" w:rsidRDefault="00325E02" w:rsidP="00453D68">
      <w:pPr>
        <w:pStyle w:val="Style1"/>
        <w:spacing w:before="0" w:after="120" w:line="276" w:lineRule="auto"/>
        <w:contextualSpacing/>
        <w:jc w:val="both"/>
        <w:rPr>
          <w:b w:val="0"/>
          <w:bCs/>
          <w:rtl/>
          <w:lang w:val="en-US"/>
        </w:rPr>
      </w:pPr>
      <w:r w:rsidRPr="00ED151F">
        <w:rPr>
          <w:rFonts w:eastAsia="Tahoma" w:cstheme="majorBidi"/>
          <w:b w:val="0"/>
          <w:bCs/>
          <w:sz w:val="24"/>
          <w:szCs w:val="24"/>
        </w:rPr>
        <w:t>A profiling report was generated per year using ydata-profiling, and EDA visualizations (boxplots, histograms, heatmaps) revealed seasonal and weekly trends in both OR utilization and inpatient admissions. New features were engineered such as weekday, weekend, season, holidays, turnover time, preop duration</w:t>
      </w:r>
      <w:r w:rsidR="0097169B" w:rsidRPr="00ED151F">
        <w:rPr>
          <w:rFonts w:eastAsia="Tahoma" w:cstheme="majorBidi"/>
          <w:b w:val="0"/>
          <w:bCs/>
          <w:sz w:val="24"/>
          <w:szCs w:val="24"/>
        </w:rPr>
        <w:t>.</w:t>
      </w:r>
    </w:p>
    <w:p w14:paraId="1A54EAD2" w14:textId="4BE2325A" w:rsidR="006237F4" w:rsidRDefault="006237F4" w:rsidP="00675006">
      <w:pPr>
        <w:spacing w:after="120" w:line="276" w:lineRule="auto"/>
        <w:contextualSpacing/>
        <w:rPr>
          <w:rFonts w:asciiTheme="majorBidi" w:eastAsia="Tahoma" w:hAnsiTheme="majorBidi" w:cstheme="majorBidi"/>
          <w:sz w:val="24"/>
          <w:szCs w:val="24"/>
          <w:rtl/>
        </w:rPr>
      </w:pPr>
      <w:r>
        <w:rPr>
          <w:rFonts w:asciiTheme="majorBidi" w:eastAsia="Tahoma" w:hAnsiTheme="majorBidi" w:cstheme="majorBidi"/>
          <w:sz w:val="24"/>
          <w:szCs w:val="24"/>
          <w:rtl/>
        </w:rPr>
        <w:br w:type="page"/>
      </w:r>
    </w:p>
    <w:p w14:paraId="3FB27898" w14:textId="77777777" w:rsidR="006237F4" w:rsidRPr="0022157A" w:rsidRDefault="006237F4" w:rsidP="00675006">
      <w:pPr>
        <w:bidi w:val="0"/>
        <w:spacing w:after="120" w:line="276" w:lineRule="auto"/>
        <w:contextualSpacing/>
        <w:jc w:val="both"/>
        <w:outlineLvl w:val="1"/>
        <w:rPr>
          <w:rFonts w:asciiTheme="majorBidi" w:eastAsia="Tahoma" w:hAnsiTheme="majorBidi" w:cstheme="majorBidi"/>
          <w:sz w:val="24"/>
          <w:szCs w:val="24"/>
          <w:rtl/>
        </w:rPr>
      </w:pPr>
    </w:p>
    <w:p w14:paraId="5DB43E81" w14:textId="5938C52D" w:rsidR="00DA66C2" w:rsidRPr="00990DE2" w:rsidRDefault="00C90F73" w:rsidP="00675006">
      <w:pPr>
        <w:pStyle w:val="Style1"/>
        <w:spacing w:before="0" w:after="120" w:line="276" w:lineRule="auto"/>
        <w:contextualSpacing/>
        <w:rPr>
          <w:szCs w:val="26"/>
          <w:rtl/>
        </w:rPr>
      </w:pPr>
      <w:bookmarkStart w:id="15" w:name="_Toc204857748"/>
      <w:r w:rsidRPr="00990DE2">
        <w:t>Development of Daily Utilization Rate</w:t>
      </w:r>
      <w:bookmarkEnd w:id="15"/>
      <w:r w:rsidR="006237F4">
        <w:rPr>
          <w:rtl/>
        </w:rPr>
        <w:br/>
      </w:r>
    </w:p>
    <w:p w14:paraId="6D9F47AA" w14:textId="6C65F080" w:rsidR="00DA66C2" w:rsidRDefault="00C90F73" w:rsidP="00675006">
      <w:pPr>
        <w:bidi w:val="0"/>
        <w:spacing w:after="120" w:line="276" w:lineRule="auto"/>
        <w:ind w:left="720"/>
        <w:contextualSpacing/>
        <w:jc w:val="both"/>
        <w:rPr>
          <w:rFonts w:asciiTheme="majorBidi" w:eastAsia="Tahoma" w:hAnsiTheme="majorBidi" w:cstheme="majorBidi"/>
          <w:sz w:val="24"/>
          <w:szCs w:val="24"/>
          <w:rtl/>
        </w:rPr>
      </w:pPr>
      <w:r w:rsidRPr="0022157A">
        <w:rPr>
          <w:rFonts w:asciiTheme="majorBidi" w:eastAsia="Tahoma" w:hAnsiTheme="majorBidi" w:cstheme="majorBidi"/>
          <w:sz w:val="24"/>
          <w:szCs w:val="24"/>
        </w:rPr>
        <w:t>To complement predictive models, we developed a detailed daily utilization metric calculated per room per date. This metric allowed precise tracking and analysis of actual resource utilization over time. Utilization rates were derived from operational data by comparing total occupied time against available time blocks per operating room. This provided actionable insights into daily operational efficiency, highlighting potential inefficiencies or bottlenecks for targeted intervention.</w:t>
      </w:r>
    </w:p>
    <w:p w14:paraId="2793176B" w14:textId="77777777" w:rsidR="00453D68" w:rsidRPr="0022157A" w:rsidRDefault="00453D68" w:rsidP="00453D68">
      <w:pPr>
        <w:bidi w:val="0"/>
        <w:spacing w:after="120" w:line="276" w:lineRule="auto"/>
        <w:ind w:left="720"/>
        <w:contextualSpacing/>
        <w:jc w:val="both"/>
        <w:rPr>
          <w:rFonts w:asciiTheme="majorBidi" w:eastAsia="Tahoma" w:hAnsiTheme="majorBidi" w:cstheme="majorBidi"/>
          <w:sz w:val="24"/>
          <w:szCs w:val="24"/>
        </w:rPr>
      </w:pPr>
    </w:p>
    <w:p w14:paraId="4C45D509" w14:textId="17CE94D8" w:rsidR="00DA66C2" w:rsidRPr="0022157A" w:rsidRDefault="00C90F73" w:rsidP="00675006">
      <w:pPr>
        <w:pStyle w:val="Style1"/>
        <w:spacing w:before="0" w:after="120" w:line="276" w:lineRule="auto"/>
        <w:contextualSpacing/>
        <w:rPr>
          <w:lang w:val="en-US"/>
        </w:rPr>
      </w:pPr>
      <w:bookmarkStart w:id="16" w:name="_Toc204857749"/>
      <w:r w:rsidRPr="0022157A">
        <w:rPr>
          <w:lang w:val="en-US"/>
        </w:rPr>
        <w:t>Problems Encountered and Solutions</w:t>
      </w:r>
      <w:bookmarkEnd w:id="16"/>
      <w:r w:rsidR="006237F4">
        <w:rPr>
          <w:rtl/>
          <w:lang w:val="en-US"/>
        </w:rPr>
        <w:br/>
      </w:r>
    </w:p>
    <w:p w14:paraId="4566E442" w14:textId="77777777" w:rsidR="00C90F73" w:rsidRPr="0022157A" w:rsidRDefault="00C90F73" w:rsidP="00675006">
      <w:pPr>
        <w:bidi w:val="0"/>
        <w:spacing w:after="120" w:line="276" w:lineRule="auto"/>
        <w:ind w:left="720"/>
        <w:contextualSpacing/>
        <w:jc w:val="both"/>
        <w:rPr>
          <w:rFonts w:asciiTheme="majorBidi" w:eastAsia="Tahoma" w:hAnsiTheme="majorBidi" w:cstheme="majorBidi"/>
          <w:sz w:val="24"/>
          <w:szCs w:val="24"/>
        </w:rPr>
      </w:pPr>
      <w:r w:rsidRPr="0022157A">
        <w:rPr>
          <w:rFonts w:asciiTheme="majorBidi" w:eastAsia="Tahoma" w:hAnsiTheme="majorBidi" w:cstheme="majorBidi"/>
          <w:sz w:val="24"/>
          <w:szCs w:val="24"/>
        </w:rPr>
        <w:t>Several challenges arose during the project's planning and execution phases:</w:t>
      </w:r>
    </w:p>
    <w:p w14:paraId="174F97E3" w14:textId="77777777" w:rsidR="00C90F73" w:rsidRPr="00910D62" w:rsidRDefault="00C90F73" w:rsidP="00453D68">
      <w:pPr>
        <w:pStyle w:val="ListParagraph"/>
        <w:numPr>
          <w:ilvl w:val="0"/>
          <w:numId w:val="43"/>
        </w:numPr>
        <w:spacing w:after="120" w:line="276" w:lineRule="auto"/>
        <w:jc w:val="both"/>
        <w:rPr>
          <w:rFonts w:asciiTheme="majorBidi" w:eastAsia="Tahoma" w:hAnsiTheme="majorBidi" w:cstheme="majorBidi"/>
          <w:sz w:val="24"/>
          <w:szCs w:val="24"/>
        </w:rPr>
      </w:pPr>
      <w:r w:rsidRPr="00910D62">
        <w:rPr>
          <w:rFonts w:asciiTheme="majorBidi" w:eastAsia="Tahoma" w:hAnsiTheme="majorBidi" w:cstheme="majorBidi"/>
          <w:sz w:val="24"/>
          <w:szCs w:val="24"/>
        </w:rPr>
        <w:t>Data integrity issues, particularly missing timestamps for patient admissions in Cardiothoracic Surgery, were mitigated using alternative timestamps like recovery room exit times.</w:t>
      </w:r>
    </w:p>
    <w:p w14:paraId="6382A61F" w14:textId="77777777" w:rsidR="00C90F73" w:rsidRPr="00910D62" w:rsidRDefault="00C90F73" w:rsidP="00453D68">
      <w:pPr>
        <w:pStyle w:val="ListParagraph"/>
        <w:numPr>
          <w:ilvl w:val="0"/>
          <w:numId w:val="43"/>
        </w:numPr>
        <w:spacing w:after="120" w:line="276" w:lineRule="auto"/>
        <w:jc w:val="both"/>
        <w:rPr>
          <w:rFonts w:asciiTheme="majorBidi" w:eastAsia="Tahoma" w:hAnsiTheme="majorBidi" w:cstheme="majorBidi"/>
          <w:sz w:val="24"/>
          <w:szCs w:val="24"/>
        </w:rPr>
      </w:pPr>
      <w:r w:rsidRPr="00910D62">
        <w:rPr>
          <w:rFonts w:asciiTheme="majorBidi" w:eastAsia="Tahoma" w:hAnsiTheme="majorBidi" w:cstheme="majorBidi"/>
          <w:sz w:val="24"/>
          <w:szCs w:val="24"/>
        </w:rPr>
        <w:t>Systematic missing discharge dates in 2023–2024 required exclusion from the dataset to preserve model reliability.</w:t>
      </w:r>
    </w:p>
    <w:p w14:paraId="697093F3" w14:textId="4474423F" w:rsidR="008D1DE2" w:rsidRPr="0022157A" w:rsidRDefault="008D1DE2" w:rsidP="00453D68">
      <w:pPr>
        <w:numPr>
          <w:ilvl w:val="0"/>
          <w:numId w:val="39"/>
        </w:numPr>
        <w:bidi w:val="0"/>
        <w:spacing w:after="120" w:line="276" w:lineRule="auto"/>
        <w:contextualSpacing/>
        <w:jc w:val="both"/>
        <w:rPr>
          <w:rFonts w:asciiTheme="majorBidi" w:eastAsia="Tahoma" w:hAnsiTheme="majorBidi" w:cstheme="majorBidi"/>
          <w:sz w:val="24"/>
          <w:szCs w:val="24"/>
          <w:lang w:val="en-US"/>
        </w:rPr>
      </w:pPr>
      <w:r w:rsidRPr="0022157A">
        <w:rPr>
          <w:rFonts w:asciiTheme="majorBidi" w:eastAsia="Tahoma" w:hAnsiTheme="majorBidi" w:cstheme="majorBidi"/>
          <w:sz w:val="24"/>
          <w:szCs w:val="24"/>
          <w:lang w:val="en-US"/>
        </w:rPr>
        <w:t>Inconsistent time sequences (e.g., closure before incision) were flagged and corrected using a rule-based filter. No patient record was removed solely for being an outlier unless it also failed logic validation.</w:t>
      </w:r>
    </w:p>
    <w:p w14:paraId="758B66C1" w14:textId="671CD05E" w:rsidR="00596C40" w:rsidRPr="0022157A" w:rsidRDefault="00596C40" w:rsidP="00453D68">
      <w:pPr>
        <w:pStyle w:val="ListParagraph"/>
        <w:numPr>
          <w:ilvl w:val="0"/>
          <w:numId w:val="39"/>
        </w:numPr>
        <w:spacing w:after="120" w:line="276" w:lineRule="auto"/>
        <w:jc w:val="both"/>
        <w:rPr>
          <w:rFonts w:asciiTheme="majorBidi" w:eastAsia="Tahoma" w:hAnsiTheme="majorBidi" w:cstheme="majorBidi"/>
          <w:sz w:val="24"/>
          <w:szCs w:val="24"/>
          <w:lang w:val="en-US"/>
        </w:rPr>
      </w:pPr>
      <w:r w:rsidRPr="0022157A">
        <w:rPr>
          <w:rFonts w:asciiTheme="majorBidi" w:eastAsia="Tahoma" w:hAnsiTheme="majorBidi" w:cstheme="majorBidi"/>
          <w:sz w:val="24"/>
          <w:szCs w:val="24"/>
        </w:rPr>
        <w:t xml:space="preserve">Initial optimization results were suboptimal, necessitating iterative adjustments and sensitivity analyses to refine performance significantly. </w:t>
      </w:r>
    </w:p>
    <w:p w14:paraId="4EFD9614" w14:textId="7ABFF48C" w:rsidR="00627B91" w:rsidRPr="0022157A" w:rsidRDefault="00627B91" w:rsidP="00453D68">
      <w:pPr>
        <w:pStyle w:val="NormalWeb"/>
        <w:numPr>
          <w:ilvl w:val="0"/>
          <w:numId w:val="39"/>
        </w:numPr>
        <w:spacing w:before="0" w:beforeAutospacing="0" w:after="120" w:afterAutospacing="0" w:line="276" w:lineRule="auto"/>
        <w:contextualSpacing/>
        <w:jc w:val="both"/>
        <w:rPr>
          <w:rFonts w:asciiTheme="majorBidi" w:eastAsia="Tahoma" w:hAnsiTheme="majorBidi" w:cstheme="majorBidi"/>
        </w:rPr>
      </w:pPr>
      <w:r w:rsidRPr="0022157A">
        <w:rPr>
          <w:rFonts w:asciiTheme="majorBidi" w:eastAsia="Tahoma" w:hAnsiTheme="majorBidi" w:cstheme="majorBidi"/>
        </w:rPr>
        <w:t>Initial MILP-based optimization was infeasible due to RAM and solver time limitations. We therefore transitioned to a Constraint Programming (CP) model, which successfully produced conflict-free weekly schedules.</w:t>
      </w:r>
    </w:p>
    <w:p w14:paraId="7173608B" w14:textId="77777777" w:rsidR="00627B91" w:rsidRPr="0022157A" w:rsidRDefault="00627B91" w:rsidP="00453D68">
      <w:pPr>
        <w:pStyle w:val="NormalWeb"/>
        <w:numPr>
          <w:ilvl w:val="0"/>
          <w:numId w:val="39"/>
        </w:numPr>
        <w:spacing w:before="0" w:beforeAutospacing="0" w:after="120" w:afterAutospacing="0" w:line="276" w:lineRule="auto"/>
        <w:contextualSpacing/>
        <w:jc w:val="both"/>
        <w:rPr>
          <w:rFonts w:asciiTheme="majorBidi" w:eastAsia="Tahoma" w:hAnsiTheme="majorBidi" w:cstheme="majorBidi"/>
        </w:rPr>
      </w:pPr>
      <w:r w:rsidRPr="0022157A">
        <w:rPr>
          <w:rFonts w:asciiTheme="majorBidi" w:eastAsia="Tahoma" w:hAnsiTheme="majorBidi" w:cstheme="majorBidi"/>
        </w:rPr>
        <w:t>The greedy scheduler does not include a formal optimization objective or penalty function. Instead, it follows a rule-based priority mechanism, assigning surgeries to the earliest feasible time slot while favoring rooms whose current utilization is below a predefined threshold (util_thresh). This strategy helps reduce early-day congestion but does not enforce optimal load balancing.</w:t>
      </w:r>
    </w:p>
    <w:p w14:paraId="724BA82F" w14:textId="7EC89134" w:rsidR="00627B91" w:rsidRPr="0022157A" w:rsidRDefault="00627B91" w:rsidP="00453D68">
      <w:pPr>
        <w:pStyle w:val="NormalWeb"/>
        <w:numPr>
          <w:ilvl w:val="0"/>
          <w:numId w:val="39"/>
        </w:numPr>
        <w:spacing w:before="0" w:beforeAutospacing="0" w:after="120" w:afterAutospacing="0" w:line="276" w:lineRule="auto"/>
        <w:contextualSpacing/>
        <w:jc w:val="both"/>
        <w:rPr>
          <w:rFonts w:asciiTheme="majorBidi" w:eastAsia="Tahoma" w:hAnsiTheme="majorBidi" w:cstheme="majorBidi"/>
        </w:rPr>
      </w:pPr>
      <w:r w:rsidRPr="0022157A">
        <w:rPr>
          <w:rFonts w:asciiTheme="majorBidi" w:eastAsia="Tahoma" w:hAnsiTheme="majorBidi" w:cstheme="majorBidi"/>
        </w:rPr>
        <w:t>In contrast, the CP model includes a well-defined objective function that maximizes total scheduled surgery time while penalizing the use of additional rooms. This is achieved through a penalty term λ in the objective function, allowing the model to balance efficiency with operational cost and produce more optimized, resource-aware schedules.</w:t>
      </w:r>
    </w:p>
    <w:p w14:paraId="3D5EAA60" w14:textId="59DF2355" w:rsidR="00B16C72" w:rsidRPr="0022157A" w:rsidRDefault="00B16C72" w:rsidP="00453D68">
      <w:pPr>
        <w:pStyle w:val="NormalWeb"/>
        <w:numPr>
          <w:ilvl w:val="0"/>
          <w:numId w:val="40"/>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The model-based schedule achieved a</w:t>
      </w:r>
      <w:r w:rsidRPr="0022157A">
        <w:rPr>
          <w:rFonts w:asciiTheme="majorBidi" w:hAnsiTheme="majorBidi" w:cstheme="majorBidi"/>
          <w:b/>
          <w:bCs/>
        </w:rPr>
        <w:t xml:space="preserve"> </w:t>
      </w:r>
      <w:r w:rsidRPr="0022157A">
        <w:rPr>
          <w:rStyle w:val="Strong"/>
          <w:rFonts w:asciiTheme="majorBidi" w:hAnsiTheme="majorBidi" w:cstheme="majorBidi"/>
          <w:b w:val="0"/>
          <w:bCs w:val="0"/>
        </w:rPr>
        <w:t>mean utilization of 57.05%</w:t>
      </w:r>
      <w:r w:rsidRPr="0022157A">
        <w:rPr>
          <w:rFonts w:asciiTheme="majorBidi" w:hAnsiTheme="majorBidi" w:cstheme="majorBidi"/>
        </w:rPr>
        <w:t xml:space="preserve">, compared to a </w:t>
      </w:r>
      <w:r w:rsidRPr="0022157A">
        <w:rPr>
          <w:rStyle w:val="Strong"/>
          <w:rFonts w:asciiTheme="majorBidi" w:hAnsiTheme="majorBidi" w:cstheme="majorBidi"/>
          <w:b w:val="0"/>
          <w:bCs w:val="0"/>
        </w:rPr>
        <w:t>historical average of only 28.41%</w:t>
      </w:r>
      <w:r w:rsidRPr="0022157A">
        <w:rPr>
          <w:rFonts w:asciiTheme="majorBidi" w:hAnsiTheme="majorBidi" w:cstheme="majorBidi"/>
        </w:rPr>
        <w:t>, across rooms and days</w:t>
      </w:r>
      <w:r w:rsidR="003032DE" w:rsidRPr="0022157A">
        <w:rPr>
          <w:rFonts w:asciiTheme="majorBidi" w:hAnsiTheme="majorBidi" w:cstheme="majorBidi"/>
        </w:rPr>
        <w:t xml:space="preserve">. </w:t>
      </w:r>
      <w:r w:rsidRPr="0022157A">
        <w:rPr>
          <w:rFonts w:asciiTheme="majorBidi" w:hAnsiTheme="majorBidi" w:cstheme="majorBidi"/>
        </w:rPr>
        <w:t>This substantial improvement validated the use of predictive duration modeling and optimization-based scheduling.</w:t>
      </w:r>
    </w:p>
    <w:p w14:paraId="1F61215A" w14:textId="206C5F66" w:rsidR="0033665E" w:rsidRPr="00910D62" w:rsidRDefault="00B16C72" w:rsidP="00453D68">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lastRenderedPageBreak/>
        <w:t>Overall, these solutions allowed the project to overcome data and resource limitations while delivering an operationally feasible and clinically relevant scheduling system.</w:t>
      </w:r>
      <w:r w:rsidR="00910D62">
        <w:rPr>
          <w:rFonts w:asciiTheme="majorBidi" w:hAnsiTheme="majorBidi" w:cstheme="majorBidi"/>
          <w:rtl/>
        </w:rPr>
        <w:br/>
      </w:r>
    </w:p>
    <w:p w14:paraId="1BAE9A2D" w14:textId="0F92A444" w:rsidR="00DA66C2" w:rsidRPr="00910D62" w:rsidRDefault="00FF55B3" w:rsidP="00675006">
      <w:pPr>
        <w:pStyle w:val="Style1"/>
        <w:spacing w:before="0" w:after="120" w:line="276" w:lineRule="auto"/>
        <w:contextualSpacing/>
        <w:rPr>
          <w:lang w:val="en-US"/>
        </w:rPr>
      </w:pPr>
      <w:bookmarkStart w:id="17" w:name="_Toc204857750"/>
      <w:r w:rsidRPr="0022157A">
        <w:rPr>
          <w:lang w:val="en-US"/>
        </w:rPr>
        <w:t>Predictive Modeling of Surgery Duration</w:t>
      </w:r>
      <w:bookmarkStart w:id="18" w:name="_Toc204857751"/>
      <w:bookmarkEnd w:id="17"/>
      <w:r w:rsidR="00910D62">
        <w:rPr>
          <w:rtl/>
          <w:lang w:val="en-US"/>
        </w:rPr>
        <w:br/>
      </w:r>
      <w:r w:rsidR="00910D62">
        <w:rPr>
          <w:rtl/>
          <w:lang w:val="en-US"/>
        </w:rPr>
        <w:br/>
      </w:r>
      <w:r w:rsidRPr="00282A58">
        <w:t>Data Preparation and Feature Engineering</w:t>
      </w:r>
      <w:bookmarkEnd w:id="18"/>
    </w:p>
    <w:p w14:paraId="7079BE10" w14:textId="38CFA4B1" w:rsidR="00910D62" w:rsidRDefault="00910D62" w:rsidP="00675006">
      <w:pPr>
        <w:bidi w:val="0"/>
        <w:spacing w:after="120" w:line="276" w:lineRule="auto"/>
        <w:ind w:left="720"/>
        <w:contextualSpacing/>
        <w:jc w:val="both"/>
        <w:rPr>
          <w:rFonts w:asciiTheme="majorBidi" w:eastAsia="Tahoma" w:hAnsiTheme="majorBidi" w:cstheme="majorBidi"/>
          <w:sz w:val="24"/>
          <w:szCs w:val="24"/>
        </w:rPr>
      </w:pPr>
      <w:r>
        <w:rPr>
          <w:rFonts w:asciiTheme="majorBidi" w:eastAsia="Tahoma" w:hAnsiTheme="majorBidi" w:cstheme="majorBidi"/>
          <w:sz w:val="24"/>
          <w:szCs w:val="24"/>
          <w:rtl/>
        </w:rPr>
        <w:br/>
      </w:r>
      <w:r w:rsidR="00FF55B3" w:rsidRPr="0022157A">
        <w:rPr>
          <w:rFonts w:asciiTheme="majorBidi" w:eastAsia="Tahoma" w:hAnsiTheme="majorBidi" w:cstheme="majorBidi"/>
          <w:sz w:val="24"/>
          <w:szCs w:val="24"/>
        </w:rPr>
        <w:t>To improve the accuracy and robustness of our surgery duration prediction model, we invested significant effort in creating new features that capture both clinical and operational aspects of the surgical process. Below, we describe the main new variables we engineered, along with our reasoning for including each one.</w:t>
      </w:r>
    </w:p>
    <w:p w14:paraId="44615EF4" w14:textId="77777777" w:rsidR="00ED151F" w:rsidRDefault="00ED151F" w:rsidP="00ED151F">
      <w:pPr>
        <w:bidi w:val="0"/>
        <w:spacing w:after="120" w:line="276" w:lineRule="auto"/>
        <w:ind w:left="720"/>
        <w:contextualSpacing/>
        <w:jc w:val="both"/>
        <w:rPr>
          <w:rFonts w:asciiTheme="majorBidi" w:eastAsia="Tahoma" w:hAnsiTheme="majorBidi" w:cstheme="majorBidi"/>
          <w:sz w:val="24"/>
          <w:szCs w:val="24"/>
          <w:rtl/>
        </w:rPr>
      </w:pPr>
    </w:p>
    <w:p w14:paraId="78234CB4" w14:textId="77777777" w:rsidR="00453D68" w:rsidRDefault="00FF55B3" w:rsidP="00675006">
      <w:pPr>
        <w:bidi w:val="0"/>
        <w:spacing w:after="120" w:line="276" w:lineRule="auto"/>
        <w:contextualSpacing/>
        <w:jc w:val="both"/>
        <w:rPr>
          <w:rFonts w:asciiTheme="majorBidi" w:eastAsia="Tahoma" w:hAnsiTheme="majorBidi" w:cstheme="majorBidi"/>
          <w:sz w:val="24"/>
          <w:szCs w:val="24"/>
          <w:rtl/>
        </w:rPr>
      </w:pPr>
      <w:r w:rsidRPr="0022157A">
        <w:rPr>
          <w:rFonts w:asciiTheme="majorBidi" w:eastAsia="Tahoma" w:hAnsiTheme="majorBidi" w:cstheme="majorBidi"/>
          <w:sz w:val="24"/>
          <w:szCs w:val="24"/>
        </w:rPr>
        <w:t>First, we derived several date-related features from the planned surgery date, including the day of the month, month, and quarter. These variables were intended to help the model identify seasonal or monthly trends, such as whether certain times of the year or month are associated with increased workload or longer surgery durations. In addition, we created a binary variable indicating whether the surgery was scheduled to start in the morning (before 12:00), as our</w:t>
      </w:r>
      <w:r w:rsidRPr="0022157A">
        <w:rPr>
          <w:rFonts w:asciiTheme="majorBidi" w:eastAsia="Times New Roman" w:hAnsiTheme="majorBidi" w:cstheme="majorBidi"/>
          <w:sz w:val="24"/>
          <w:szCs w:val="24"/>
          <w:lang w:val="en-US"/>
        </w:rPr>
        <w:t xml:space="preserve"> exploratory data analysis suggested that morning and afternoon surgeries can differ due to resource allocation or provider fatigue.</w:t>
      </w:r>
      <w:r w:rsidR="00910D62">
        <w:rPr>
          <w:rFonts w:asciiTheme="majorBidi" w:eastAsia="Tahoma" w:hAnsiTheme="majorBidi" w:cstheme="majorBidi"/>
          <w:sz w:val="24"/>
          <w:szCs w:val="24"/>
          <w:rtl/>
        </w:rPr>
        <w:br/>
      </w:r>
      <w:r w:rsidR="00910D62">
        <w:rPr>
          <w:rFonts w:asciiTheme="majorBidi" w:eastAsia="Tahoma" w:hAnsiTheme="majorBidi" w:cstheme="majorBidi"/>
          <w:sz w:val="24"/>
          <w:szCs w:val="24"/>
          <w:rtl/>
        </w:rPr>
        <w:br/>
      </w:r>
      <w:r w:rsidRPr="0022157A">
        <w:rPr>
          <w:rFonts w:asciiTheme="majorBidi" w:eastAsia="Tahoma" w:hAnsiTheme="majorBidi" w:cstheme="majorBidi"/>
          <w:sz w:val="24"/>
          <w:szCs w:val="24"/>
        </w:rPr>
        <w:t>Next, we focused on features that reflect the workload and scheduling of both operating rooms and surgeons. For each surgery, we calculated the total number of surgeries planned in the same operating room on the same day (“planned OR daily load”), as well as the number of surgeries performed by each surgeon per day. We hypothesized that heavy workload</w:t>
      </w:r>
      <w:r w:rsidR="005C6B6C">
        <w:rPr>
          <w:rFonts w:asciiTheme="majorBidi" w:eastAsia="Tahoma" w:hAnsiTheme="majorBidi" w:cstheme="majorBidi"/>
          <w:sz w:val="24"/>
          <w:szCs w:val="24"/>
        </w:rPr>
        <w:t xml:space="preserve">- </w:t>
      </w:r>
      <w:r w:rsidRPr="0022157A">
        <w:rPr>
          <w:rFonts w:asciiTheme="majorBidi" w:eastAsia="Tahoma" w:hAnsiTheme="majorBidi" w:cstheme="majorBidi"/>
          <w:sz w:val="24"/>
          <w:szCs w:val="24"/>
        </w:rPr>
        <w:t>either at the room or individual surgeon level</w:t>
      </w:r>
      <w:r w:rsidR="005C6B6C">
        <w:rPr>
          <w:rFonts w:asciiTheme="majorBidi" w:eastAsia="Tahoma" w:hAnsiTheme="majorBidi" w:cstheme="majorBidi"/>
          <w:sz w:val="24"/>
          <w:szCs w:val="24"/>
        </w:rPr>
        <w:t xml:space="preserve">- </w:t>
      </w:r>
      <w:r w:rsidRPr="0022157A">
        <w:rPr>
          <w:rFonts w:asciiTheme="majorBidi" w:eastAsia="Tahoma" w:hAnsiTheme="majorBidi" w:cstheme="majorBidi"/>
          <w:sz w:val="24"/>
          <w:szCs w:val="24"/>
        </w:rPr>
        <w:t>could influence actual surgery durations, either through increased efficiency or, conversely, through delays and rushed procedures.</w:t>
      </w:r>
    </w:p>
    <w:p w14:paraId="7F912D08" w14:textId="77777777" w:rsidR="00453D68" w:rsidRDefault="00453D68" w:rsidP="00453D68">
      <w:pPr>
        <w:bidi w:val="0"/>
        <w:spacing w:after="120" w:line="276" w:lineRule="auto"/>
        <w:contextualSpacing/>
        <w:jc w:val="both"/>
        <w:rPr>
          <w:rFonts w:asciiTheme="majorBidi" w:eastAsia="Tahoma" w:hAnsiTheme="majorBidi" w:cstheme="majorBidi"/>
          <w:sz w:val="24"/>
          <w:szCs w:val="24"/>
          <w:rtl/>
        </w:rPr>
      </w:pPr>
    </w:p>
    <w:p w14:paraId="3F54A6C7" w14:textId="77777777" w:rsidR="00453D68" w:rsidRDefault="00FF55B3" w:rsidP="00453D68">
      <w:pPr>
        <w:bidi w:val="0"/>
        <w:spacing w:after="120" w:line="276" w:lineRule="auto"/>
        <w:contextualSpacing/>
        <w:jc w:val="both"/>
        <w:rPr>
          <w:rFonts w:asciiTheme="majorBidi" w:eastAsia="Tahoma" w:hAnsiTheme="majorBidi" w:cstheme="majorBidi"/>
          <w:sz w:val="24"/>
          <w:szCs w:val="24"/>
          <w:rtl/>
          <w:lang w:val="en-US"/>
        </w:rPr>
      </w:pPr>
      <w:r w:rsidRPr="0022157A">
        <w:rPr>
          <w:rFonts w:asciiTheme="majorBidi" w:eastAsia="Times New Roman" w:hAnsiTheme="majorBidi" w:cstheme="majorBidi"/>
          <w:sz w:val="24"/>
          <w:szCs w:val="24"/>
          <w:lang w:val="en-US"/>
        </w:rPr>
        <w:t xml:space="preserve">To capture </w:t>
      </w:r>
      <w:r w:rsidRPr="0022157A">
        <w:rPr>
          <w:rFonts w:asciiTheme="majorBidi" w:eastAsia="Times New Roman" w:hAnsiTheme="majorBidi" w:cstheme="majorBidi"/>
          <w:b/>
          <w:bCs/>
          <w:sz w:val="24"/>
          <w:szCs w:val="24"/>
          <w:lang w:val="en-US"/>
        </w:rPr>
        <w:t>block efficiency</w:t>
      </w:r>
      <w:r w:rsidRPr="0022157A">
        <w:rPr>
          <w:rFonts w:asciiTheme="majorBidi" w:eastAsia="Times New Roman" w:hAnsiTheme="majorBidi" w:cstheme="majorBidi"/>
          <w:sz w:val="24"/>
          <w:szCs w:val="24"/>
          <w:lang w:val="en-US"/>
        </w:rPr>
        <w:t>, we calculated both the planned block duration for each surgeon and the ratio between the planned surgery time and the total block length (“plan vs. block ratio”). High ratios indicate a tightly packed schedule, possibly leading to time pressure or overruns, whereas low ratios could suggest underutilized resources or inefficient scheduling.</w:t>
      </w:r>
    </w:p>
    <w:p w14:paraId="5E615B94" w14:textId="77777777" w:rsidR="00453D68" w:rsidRDefault="00453D68" w:rsidP="00453D68">
      <w:pPr>
        <w:bidi w:val="0"/>
        <w:spacing w:after="120" w:line="276" w:lineRule="auto"/>
        <w:contextualSpacing/>
        <w:jc w:val="both"/>
        <w:rPr>
          <w:rFonts w:asciiTheme="majorBidi" w:eastAsia="Tahoma" w:hAnsiTheme="majorBidi" w:cstheme="majorBidi"/>
          <w:sz w:val="24"/>
          <w:szCs w:val="24"/>
          <w:rtl/>
          <w:lang w:val="en-US"/>
        </w:rPr>
      </w:pPr>
    </w:p>
    <w:p w14:paraId="2E0EB950" w14:textId="77777777" w:rsidR="00453D68" w:rsidRDefault="00FF55B3" w:rsidP="00453D68">
      <w:pPr>
        <w:bidi w:val="0"/>
        <w:spacing w:after="120" w:line="276" w:lineRule="auto"/>
        <w:contextualSpacing/>
        <w:jc w:val="both"/>
        <w:rPr>
          <w:rFonts w:asciiTheme="majorBidi" w:eastAsia="Times New Roman" w:hAnsiTheme="majorBidi" w:cstheme="majorBidi"/>
          <w:sz w:val="24"/>
          <w:szCs w:val="24"/>
          <w:rtl/>
          <w:lang w:val="en-US"/>
        </w:rPr>
      </w:pPr>
      <w:r w:rsidRPr="0022157A">
        <w:rPr>
          <w:rFonts w:asciiTheme="majorBidi" w:eastAsia="Times New Roman" w:hAnsiTheme="majorBidi" w:cstheme="majorBidi"/>
          <w:sz w:val="24"/>
          <w:szCs w:val="24"/>
          <w:lang w:val="en-US"/>
        </w:rPr>
        <w:t xml:space="preserve">Recognizing the importance of </w:t>
      </w:r>
      <w:r w:rsidRPr="0022157A">
        <w:rPr>
          <w:rFonts w:asciiTheme="majorBidi" w:eastAsia="Times New Roman" w:hAnsiTheme="majorBidi" w:cstheme="majorBidi"/>
          <w:b/>
          <w:bCs/>
          <w:sz w:val="24"/>
          <w:szCs w:val="24"/>
          <w:lang w:val="en-US"/>
        </w:rPr>
        <w:t>patient flow and logistical factors</w:t>
      </w:r>
      <w:r w:rsidRPr="0022157A">
        <w:rPr>
          <w:rFonts w:asciiTheme="majorBidi" w:eastAsia="Times New Roman" w:hAnsiTheme="majorBidi" w:cstheme="majorBidi"/>
          <w:sz w:val="24"/>
          <w:szCs w:val="24"/>
          <w:lang w:val="en-US"/>
        </w:rPr>
        <w:t>, we engineered variables for the number of days each patient waited from hospital admission to surgery (“preoperative waiting days”) and the duration of preoperative hospitalization (“preop hospitalization days”). We anticipated that extended waiting or hospitalization could be associated with more complex cases or administrative bottlenecks, both of which could impact surgery times</w:t>
      </w:r>
      <w:r w:rsidR="00910D62">
        <w:rPr>
          <w:rFonts w:asciiTheme="majorBidi" w:eastAsia="Times New Roman" w:hAnsiTheme="majorBidi" w:cstheme="majorBidi" w:hint="cs"/>
          <w:sz w:val="24"/>
          <w:szCs w:val="24"/>
          <w:rtl/>
          <w:lang w:val="en-US"/>
        </w:rPr>
        <w:t>.</w:t>
      </w:r>
    </w:p>
    <w:p w14:paraId="2DEA5EF6" w14:textId="77777777" w:rsidR="00453D68" w:rsidRDefault="00453D68" w:rsidP="00453D68">
      <w:pPr>
        <w:bidi w:val="0"/>
        <w:spacing w:after="120" w:line="276" w:lineRule="auto"/>
        <w:contextualSpacing/>
        <w:jc w:val="both"/>
        <w:rPr>
          <w:rFonts w:asciiTheme="majorBidi" w:eastAsia="Times New Roman" w:hAnsiTheme="majorBidi" w:cstheme="majorBidi"/>
          <w:sz w:val="24"/>
          <w:szCs w:val="24"/>
          <w:rtl/>
          <w:lang w:val="en-US"/>
        </w:rPr>
      </w:pPr>
    </w:p>
    <w:p w14:paraId="6D01F281" w14:textId="05E7EFE2" w:rsidR="0022354F" w:rsidRDefault="00FF55B3" w:rsidP="00453D68">
      <w:pPr>
        <w:bidi w:val="0"/>
        <w:spacing w:after="120" w:line="276" w:lineRule="auto"/>
        <w:contextualSpacing/>
        <w:jc w:val="both"/>
        <w:rPr>
          <w:rFonts w:asciiTheme="majorBidi" w:eastAsia="Times New Roman" w:hAnsiTheme="majorBidi" w:cstheme="majorBidi"/>
          <w:sz w:val="24"/>
          <w:szCs w:val="24"/>
          <w:lang w:val="en-US"/>
        </w:rPr>
      </w:pPr>
      <w:r w:rsidRPr="0022157A">
        <w:rPr>
          <w:rFonts w:asciiTheme="majorBidi" w:eastAsia="Times New Roman" w:hAnsiTheme="majorBidi" w:cstheme="majorBidi"/>
          <w:sz w:val="24"/>
          <w:szCs w:val="24"/>
          <w:lang w:val="en-US"/>
        </w:rPr>
        <w:t xml:space="preserve">We also developed several </w:t>
      </w:r>
      <w:r w:rsidRPr="0022157A">
        <w:rPr>
          <w:rFonts w:asciiTheme="majorBidi" w:eastAsia="Times New Roman" w:hAnsiTheme="majorBidi" w:cstheme="majorBidi"/>
          <w:b/>
          <w:bCs/>
          <w:sz w:val="24"/>
          <w:szCs w:val="24"/>
          <w:lang w:val="en-US"/>
        </w:rPr>
        <w:t>staffing metrics</w:t>
      </w:r>
      <w:r w:rsidRPr="0022157A">
        <w:rPr>
          <w:rFonts w:asciiTheme="majorBidi" w:eastAsia="Times New Roman" w:hAnsiTheme="majorBidi" w:cstheme="majorBidi"/>
          <w:sz w:val="24"/>
          <w:szCs w:val="24"/>
          <w:lang w:val="en-US"/>
        </w:rPr>
        <w:t xml:space="preserve">. We counted the number of staff members in each surgical team and created a ratio of team size to planned surgery duration. These variables allowed </w:t>
      </w:r>
      <w:r w:rsidRPr="0022157A">
        <w:rPr>
          <w:rFonts w:asciiTheme="majorBidi" w:eastAsia="Times New Roman" w:hAnsiTheme="majorBidi" w:cstheme="majorBidi"/>
          <w:sz w:val="24"/>
          <w:szCs w:val="24"/>
          <w:lang w:val="en-US"/>
        </w:rPr>
        <w:lastRenderedPageBreak/>
        <w:t>us to explore whether team allocation was proportional to expected case complexity and whether over- or under-staffing contributed to delays or inefficiencies.</w:t>
      </w:r>
    </w:p>
    <w:p w14:paraId="04C1C637" w14:textId="77777777" w:rsidR="00ED151F" w:rsidRDefault="00ED151F" w:rsidP="00ED151F">
      <w:pPr>
        <w:bidi w:val="0"/>
        <w:spacing w:after="120" w:line="276" w:lineRule="auto"/>
        <w:contextualSpacing/>
        <w:jc w:val="both"/>
        <w:rPr>
          <w:rFonts w:asciiTheme="majorBidi" w:eastAsia="Tahoma" w:hAnsiTheme="majorBidi" w:cstheme="majorBidi"/>
          <w:sz w:val="24"/>
          <w:szCs w:val="24"/>
        </w:rPr>
      </w:pPr>
    </w:p>
    <w:p w14:paraId="3688DEDA" w14:textId="77777777" w:rsidR="00453D68" w:rsidRDefault="00FF55B3" w:rsidP="0022354F">
      <w:pPr>
        <w:bidi w:val="0"/>
        <w:spacing w:after="120" w:line="276" w:lineRule="auto"/>
        <w:contextualSpacing/>
        <w:jc w:val="both"/>
        <w:rPr>
          <w:rFonts w:asciiTheme="majorBidi" w:eastAsia="Tahoma" w:hAnsiTheme="majorBidi" w:cstheme="majorBidi"/>
          <w:sz w:val="24"/>
          <w:szCs w:val="24"/>
          <w:rtl/>
        </w:rPr>
      </w:pPr>
      <w:r w:rsidRPr="0022157A">
        <w:rPr>
          <w:rFonts w:asciiTheme="majorBidi" w:eastAsia="Times New Roman" w:hAnsiTheme="majorBidi" w:cstheme="majorBidi"/>
          <w:sz w:val="24"/>
          <w:szCs w:val="24"/>
          <w:lang w:val="en-US"/>
        </w:rPr>
        <w:t xml:space="preserve">Additionally, we engineered several </w:t>
      </w:r>
      <w:r w:rsidRPr="0022157A">
        <w:rPr>
          <w:rFonts w:asciiTheme="majorBidi" w:eastAsia="Times New Roman" w:hAnsiTheme="majorBidi" w:cstheme="majorBidi"/>
          <w:b/>
          <w:bCs/>
          <w:sz w:val="24"/>
          <w:szCs w:val="24"/>
          <w:lang w:val="en-US"/>
        </w:rPr>
        <w:t>comparative features</w:t>
      </w:r>
      <w:r w:rsidRPr="0022157A">
        <w:rPr>
          <w:rFonts w:asciiTheme="majorBidi" w:eastAsia="Times New Roman" w:hAnsiTheme="majorBidi" w:cstheme="majorBidi"/>
          <w:sz w:val="24"/>
          <w:szCs w:val="24"/>
          <w:lang w:val="en-US"/>
        </w:rPr>
        <w:t xml:space="preserve"> to identify inconsistencies or outliers in scheduling. For instance, we compared each surgery’s planned duration to the mean planned duration for that anesthesia code and for that specific surgeon, and calculated the standard deviation of planned durations per surgeon. These comparative ratios are important for flagging unusual planning patterns and ensuring the model is robust to atypical cases.</w:t>
      </w:r>
    </w:p>
    <w:p w14:paraId="3B3ECF1D" w14:textId="77777777" w:rsidR="00453D68" w:rsidRDefault="00453D68" w:rsidP="00453D68">
      <w:pPr>
        <w:bidi w:val="0"/>
        <w:spacing w:after="120" w:line="276" w:lineRule="auto"/>
        <w:contextualSpacing/>
        <w:jc w:val="both"/>
        <w:rPr>
          <w:rFonts w:asciiTheme="majorBidi" w:eastAsia="Tahoma" w:hAnsiTheme="majorBidi" w:cstheme="majorBidi"/>
          <w:sz w:val="24"/>
          <w:szCs w:val="24"/>
          <w:rtl/>
        </w:rPr>
      </w:pPr>
    </w:p>
    <w:p w14:paraId="7B67C8EE" w14:textId="3BDA280A" w:rsidR="00287017" w:rsidRDefault="00FF55B3" w:rsidP="00453D68">
      <w:pPr>
        <w:bidi w:val="0"/>
        <w:spacing w:after="120" w:line="276" w:lineRule="auto"/>
        <w:contextualSpacing/>
        <w:jc w:val="both"/>
        <w:rPr>
          <w:rStyle w:val="Style1Char"/>
        </w:rPr>
      </w:pPr>
      <w:r w:rsidRPr="0022157A">
        <w:rPr>
          <w:rFonts w:asciiTheme="majorBidi" w:eastAsia="Times New Roman" w:hAnsiTheme="majorBidi" w:cstheme="majorBidi"/>
          <w:sz w:val="24"/>
          <w:szCs w:val="24"/>
          <w:lang w:val="en-US"/>
        </w:rPr>
        <w:t xml:space="preserve">Finally, we included </w:t>
      </w:r>
      <w:r w:rsidRPr="0022157A">
        <w:rPr>
          <w:rFonts w:asciiTheme="majorBidi" w:eastAsia="Times New Roman" w:hAnsiTheme="majorBidi" w:cstheme="majorBidi"/>
          <w:b/>
          <w:bCs/>
          <w:sz w:val="24"/>
          <w:szCs w:val="24"/>
          <w:lang w:val="en-US"/>
        </w:rPr>
        <w:t>patient demographic features</w:t>
      </w:r>
      <w:r w:rsidRPr="0022157A">
        <w:rPr>
          <w:rFonts w:asciiTheme="majorBidi" w:eastAsia="Times New Roman" w:hAnsiTheme="majorBidi" w:cstheme="majorBidi"/>
          <w:sz w:val="24"/>
          <w:szCs w:val="24"/>
          <w:lang w:val="en-US"/>
        </w:rPr>
        <w:t>. We used both patient age (as a continuous variable) and an age group categorization (young, adult, senior), since age is known to affect surgical complexity and risk. Sex and comorbidity count were also considered where data allowed.</w:t>
      </w:r>
      <w:r w:rsidR="00910D62">
        <w:rPr>
          <w:rFonts w:asciiTheme="majorBidi" w:eastAsia="Tahoma" w:hAnsiTheme="majorBidi" w:cstheme="majorBidi"/>
          <w:sz w:val="24"/>
          <w:szCs w:val="24"/>
          <w:rtl/>
          <w:lang w:val="en-US"/>
        </w:rPr>
        <w:br/>
      </w:r>
      <w:r w:rsidR="00910D62">
        <w:rPr>
          <w:rFonts w:asciiTheme="majorBidi" w:eastAsia="Tahoma" w:hAnsiTheme="majorBidi" w:cstheme="majorBidi"/>
          <w:sz w:val="24"/>
          <w:szCs w:val="24"/>
          <w:rtl/>
          <w:lang w:val="en-US"/>
        </w:rPr>
        <w:br/>
      </w:r>
      <w:r w:rsidRPr="0022157A">
        <w:rPr>
          <w:rFonts w:asciiTheme="majorBidi" w:eastAsia="Times New Roman" w:hAnsiTheme="majorBidi" w:cstheme="majorBidi"/>
          <w:sz w:val="24"/>
          <w:szCs w:val="24"/>
          <w:lang w:val="en-US"/>
        </w:rPr>
        <w:t>All features were numerically encoded or mapped as needed, and normalization was applied to ensure consistent model performance. Non-numeric columns were included only if they could be reliably encoded, and missing values in numeric columns were imputed using the mean.</w:t>
      </w:r>
      <w:r w:rsidR="00910D62">
        <w:rPr>
          <w:rFonts w:asciiTheme="majorBidi" w:eastAsia="Times New Roman" w:hAnsiTheme="majorBidi" w:cstheme="majorBidi"/>
          <w:sz w:val="24"/>
          <w:szCs w:val="24"/>
          <w:rtl/>
          <w:lang w:val="en-US"/>
        </w:rPr>
        <w:br/>
      </w:r>
      <w:r w:rsidR="00910D62">
        <w:rPr>
          <w:rFonts w:asciiTheme="majorBidi" w:eastAsia="Times New Roman" w:hAnsiTheme="majorBidi" w:cstheme="majorBidi"/>
          <w:sz w:val="24"/>
          <w:szCs w:val="24"/>
          <w:rtl/>
          <w:lang w:val="en-US"/>
        </w:rPr>
        <w:br/>
      </w:r>
      <w:r w:rsidRPr="00910D62">
        <w:rPr>
          <w:rStyle w:val="Style1Char"/>
        </w:rPr>
        <w:t>Exploratory Data Analysis (EDA)</w:t>
      </w:r>
    </w:p>
    <w:p w14:paraId="2FFE3976" w14:textId="77777777" w:rsidR="0022354F" w:rsidRPr="00910D62" w:rsidRDefault="0022354F" w:rsidP="0022354F">
      <w:pPr>
        <w:bidi w:val="0"/>
        <w:spacing w:after="120" w:line="276" w:lineRule="auto"/>
        <w:contextualSpacing/>
        <w:jc w:val="both"/>
        <w:rPr>
          <w:rFonts w:asciiTheme="majorBidi" w:eastAsia="Times New Roman" w:hAnsiTheme="majorBidi" w:cstheme="majorBidi"/>
          <w:sz w:val="24"/>
          <w:szCs w:val="24"/>
          <w:lang w:val="en-US"/>
        </w:rPr>
      </w:pPr>
    </w:p>
    <w:p w14:paraId="4CDD2DBD" w14:textId="422C2385" w:rsidR="00910D62" w:rsidRDefault="00FF55B3" w:rsidP="00675006">
      <w:pPr>
        <w:bidi w:val="0"/>
        <w:spacing w:after="120" w:line="276" w:lineRule="auto"/>
        <w:ind w:left="720"/>
        <w:contextualSpacing/>
        <w:jc w:val="both"/>
        <w:rPr>
          <w:rFonts w:asciiTheme="majorBidi" w:eastAsia="Times New Roman" w:hAnsiTheme="majorBidi" w:cstheme="majorBidi"/>
          <w:sz w:val="24"/>
          <w:szCs w:val="24"/>
          <w:lang w:val="en-US"/>
        </w:rPr>
      </w:pPr>
      <w:r w:rsidRPr="0022157A">
        <w:rPr>
          <w:rFonts w:asciiTheme="majorBidi" w:eastAsia="Times New Roman" w:hAnsiTheme="majorBidi" w:cstheme="majorBidi"/>
          <w:sz w:val="24"/>
          <w:szCs w:val="24"/>
          <w:lang w:val="en-US"/>
        </w:rPr>
        <w:t>Before modeling, we performed extensive exploratory data analysis. We examined distributions of key variables, visualized correlations between surgery duration and other features (such as department, surgeon, and patient characteristics), and used Random Forest feature importance analysis to identify the variables with the highest predictive power.</w:t>
      </w:r>
      <w:r w:rsidR="00910D62">
        <w:rPr>
          <w:rFonts w:asciiTheme="majorBidi" w:eastAsia="Times New Roman" w:hAnsiTheme="majorBidi" w:cstheme="majorBidi"/>
          <w:sz w:val="24"/>
          <w:szCs w:val="24"/>
          <w:rtl/>
          <w:lang w:val="en-US"/>
        </w:rPr>
        <w:br/>
      </w:r>
    </w:p>
    <w:p w14:paraId="325B6B86" w14:textId="77777777" w:rsidR="00910D62" w:rsidRDefault="00910D62" w:rsidP="00675006">
      <w:pPr>
        <w:spacing w:after="120" w:line="276" w:lineRule="auto"/>
        <w:contextualSpacing/>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br w:type="page"/>
      </w:r>
    </w:p>
    <w:p w14:paraId="1B69BAB3" w14:textId="77777777" w:rsidR="00DA66C2" w:rsidRPr="0022157A" w:rsidRDefault="00DA66C2" w:rsidP="00675006">
      <w:pPr>
        <w:bidi w:val="0"/>
        <w:spacing w:after="120" w:line="276" w:lineRule="auto"/>
        <w:ind w:left="720"/>
        <w:contextualSpacing/>
        <w:jc w:val="both"/>
        <w:rPr>
          <w:rFonts w:asciiTheme="majorBidi" w:eastAsia="Times New Roman" w:hAnsiTheme="majorBidi" w:cstheme="majorBidi"/>
          <w:sz w:val="24"/>
          <w:szCs w:val="24"/>
          <w:lang w:val="en-US"/>
        </w:rPr>
      </w:pPr>
    </w:p>
    <w:p w14:paraId="275D7771" w14:textId="54C14979" w:rsidR="00287017" w:rsidRPr="00910D62" w:rsidRDefault="00FF55B3" w:rsidP="00675006">
      <w:pPr>
        <w:pStyle w:val="Style1"/>
        <w:spacing w:before="0" w:after="120" w:line="276" w:lineRule="auto"/>
        <w:contextualSpacing/>
        <w:rPr>
          <w:lang w:val="en-US"/>
        </w:rPr>
      </w:pPr>
      <w:r w:rsidRPr="0022157A">
        <w:rPr>
          <w:lang w:val="en-US"/>
        </w:rPr>
        <w:t>Model Training and Selection</w:t>
      </w:r>
    </w:p>
    <w:p w14:paraId="39923972" w14:textId="77777777" w:rsidR="00910D62" w:rsidRDefault="00FF55B3" w:rsidP="00675006">
      <w:pPr>
        <w:bidi w:val="0"/>
        <w:spacing w:after="120" w:line="276" w:lineRule="auto"/>
        <w:ind w:left="720"/>
        <w:contextualSpacing/>
        <w:outlineLvl w:val="3"/>
        <w:rPr>
          <w:rFonts w:asciiTheme="majorBidi" w:eastAsia="Times New Roman" w:hAnsiTheme="majorBidi" w:cstheme="majorBidi"/>
          <w:sz w:val="24"/>
          <w:szCs w:val="24"/>
          <w:lang w:val="en-US"/>
        </w:rPr>
      </w:pPr>
      <w:r w:rsidRPr="0022157A">
        <w:rPr>
          <w:rFonts w:asciiTheme="majorBidi" w:eastAsia="Times New Roman" w:hAnsiTheme="majorBidi" w:cstheme="majorBidi"/>
          <w:sz w:val="24"/>
          <w:szCs w:val="24"/>
          <w:lang w:val="en-US"/>
        </w:rPr>
        <w:t>The target variable</w:t>
      </w:r>
      <w:r w:rsidR="00910D62">
        <w:rPr>
          <w:rFonts w:asciiTheme="majorBidi" w:eastAsia="Times New Roman" w:hAnsiTheme="majorBidi" w:cstheme="majorBidi" w:hint="cs"/>
          <w:sz w:val="24"/>
          <w:szCs w:val="24"/>
          <w:rtl/>
          <w:lang w:val="en-US"/>
        </w:rPr>
        <w:t xml:space="preserve"> -</w:t>
      </w:r>
      <w:r w:rsidRPr="0022157A">
        <w:rPr>
          <w:rFonts w:asciiTheme="majorBidi" w:eastAsia="Times New Roman" w:hAnsiTheme="majorBidi" w:cstheme="majorBidi"/>
          <w:sz w:val="24"/>
          <w:szCs w:val="24"/>
          <w:lang w:val="en-US"/>
        </w:rPr>
        <w:t>surgery duration in minutes</w:t>
      </w:r>
      <w:r w:rsidR="00910D62">
        <w:rPr>
          <w:rFonts w:asciiTheme="majorBidi" w:eastAsia="Times New Roman" w:hAnsiTheme="majorBidi" w:cstheme="majorBidi" w:hint="cs"/>
          <w:sz w:val="24"/>
          <w:szCs w:val="24"/>
          <w:rtl/>
          <w:lang w:val="en-US"/>
        </w:rPr>
        <w:t xml:space="preserve"> -</w:t>
      </w:r>
      <w:r w:rsidRPr="0022157A">
        <w:rPr>
          <w:rFonts w:asciiTheme="majorBidi" w:eastAsia="Times New Roman" w:hAnsiTheme="majorBidi" w:cstheme="majorBidi"/>
          <w:sz w:val="24"/>
          <w:szCs w:val="24"/>
          <w:lang w:val="en-US"/>
        </w:rPr>
        <w:t>was log-transformed using log1p to reduce skewness and stabilize variance. We selected features for the model based on their importance scores (those above 0.01 as determined by Random Forest). For modeling, we built a standard pipeline for each algorithm, including imputation, scaling, and model fitting</w:t>
      </w:r>
      <w:r w:rsidR="00910D62">
        <w:rPr>
          <w:rFonts w:asciiTheme="majorBidi" w:eastAsia="Times New Roman" w:hAnsiTheme="majorBidi" w:cstheme="majorBidi" w:hint="cs"/>
          <w:sz w:val="24"/>
          <w:szCs w:val="24"/>
          <w:rtl/>
          <w:lang w:val="en-US"/>
        </w:rPr>
        <w:t>.</w:t>
      </w:r>
    </w:p>
    <w:p w14:paraId="13A433BD" w14:textId="77777777" w:rsidR="00ED151F" w:rsidRDefault="00ED151F" w:rsidP="00ED151F">
      <w:pPr>
        <w:bidi w:val="0"/>
        <w:spacing w:after="120" w:line="276" w:lineRule="auto"/>
        <w:ind w:left="720"/>
        <w:contextualSpacing/>
        <w:outlineLvl w:val="3"/>
        <w:rPr>
          <w:rFonts w:asciiTheme="majorBidi" w:eastAsia="Times New Roman" w:hAnsiTheme="majorBidi" w:cstheme="majorBidi"/>
          <w:sz w:val="24"/>
          <w:szCs w:val="24"/>
          <w:lang w:val="en-US"/>
        </w:rPr>
      </w:pPr>
    </w:p>
    <w:p w14:paraId="02CB44A2" w14:textId="4730E371" w:rsidR="00FF55B3" w:rsidRPr="00910D62" w:rsidRDefault="00FF55B3" w:rsidP="00675006">
      <w:pPr>
        <w:bidi w:val="0"/>
        <w:spacing w:after="120" w:line="276" w:lineRule="auto"/>
        <w:contextualSpacing/>
        <w:outlineLvl w:val="3"/>
        <w:rPr>
          <w:rFonts w:asciiTheme="majorBidi" w:eastAsia="Times New Roman" w:hAnsiTheme="majorBidi" w:cstheme="majorBidi"/>
          <w:sz w:val="24"/>
          <w:szCs w:val="24"/>
          <w:lang w:val="en-US"/>
        </w:rPr>
      </w:pPr>
      <w:r w:rsidRPr="0022157A">
        <w:rPr>
          <w:rFonts w:asciiTheme="majorBidi" w:eastAsia="Times New Roman" w:hAnsiTheme="majorBidi" w:cstheme="majorBidi"/>
          <w:sz w:val="24"/>
          <w:szCs w:val="24"/>
          <w:lang w:val="en-US"/>
        </w:rPr>
        <w:t>We compared several candidate regression models:</w:t>
      </w:r>
    </w:p>
    <w:p w14:paraId="4B14BA8A" w14:textId="77777777" w:rsidR="00FF55B3" w:rsidRPr="0022157A" w:rsidRDefault="00FF55B3" w:rsidP="00675006">
      <w:pPr>
        <w:numPr>
          <w:ilvl w:val="0"/>
          <w:numId w:val="7"/>
        </w:numPr>
        <w:bidi w:val="0"/>
        <w:spacing w:after="120" w:line="276" w:lineRule="auto"/>
        <w:contextualSpacing/>
        <w:jc w:val="both"/>
        <w:rPr>
          <w:rFonts w:asciiTheme="majorBidi" w:eastAsia="Times New Roman" w:hAnsiTheme="majorBidi" w:cstheme="majorBidi"/>
          <w:sz w:val="24"/>
          <w:szCs w:val="24"/>
          <w:lang w:val="en-US"/>
        </w:rPr>
      </w:pPr>
      <w:r w:rsidRPr="0022157A">
        <w:rPr>
          <w:rFonts w:asciiTheme="majorBidi" w:eastAsia="Times New Roman" w:hAnsiTheme="majorBidi" w:cstheme="majorBidi"/>
          <w:sz w:val="24"/>
          <w:szCs w:val="24"/>
          <w:lang w:val="en-US"/>
        </w:rPr>
        <w:t>Random Forest Regressor</w:t>
      </w:r>
    </w:p>
    <w:p w14:paraId="7545291B" w14:textId="77777777" w:rsidR="00FF55B3" w:rsidRPr="0022157A" w:rsidRDefault="00FF55B3" w:rsidP="00675006">
      <w:pPr>
        <w:numPr>
          <w:ilvl w:val="0"/>
          <w:numId w:val="7"/>
        </w:numPr>
        <w:bidi w:val="0"/>
        <w:spacing w:after="120" w:line="276" w:lineRule="auto"/>
        <w:contextualSpacing/>
        <w:jc w:val="both"/>
        <w:rPr>
          <w:rFonts w:asciiTheme="majorBidi" w:eastAsia="Times New Roman" w:hAnsiTheme="majorBidi" w:cstheme="majorBidi"/>
          <w:sz w:val="24"/>
          <w:szCs w:val="24"/>
          <w:lang w:val="en-US"/>
        </w:rPr>
      </w:pPr>
      <w:r w:rsidRPr="0022157A">
        <w:rPr>
          <w:rFonts w:asciiTheme="majorBidi" w:eastAsia="Times New Roman" w:hAnsiTheme="majorBidi" w:cstheme="majorBidi"/>
          <w:sz w:val="24"/>
          <w:szCs w:val="24"/>
          <w:lang w:val="en-US"/>
        </w:rPr>
        <w:t>XGBoost Regressor</w:t>
      </w:r>
    </w:p>
    <w:p w14:paraId="7946F401" w14:textId="77777777" w:rsidR="00FF55B3" w:rsidRPr="0022157A" w:rsidRDefault="00FF55B3" w:rsidP="00675006">
      <w:pPr>
        <w:numPr>
          <w:ilvl w:val="0"/>
          <w:numId w:val="7"/>
        </w:numPr>
        <w:bidi w:val="0"/>
        <w:spacing w:after="120" w:line="276" w:lineRule="auto"/>
        <w:contextualSpacing/>
        <w:jc w:val="both"/>
        <w:rPr>
          <w:rFonts w:asciiTheme="majorBidi" w:eastAsia="Times New Roman" w:hAnsiTheme="majorBidi" w:cstheme="majorBidi"/>
          <w:sz w:val="24"/>
          <w:szCs w:val="24"/>
          <w:lang w:val="en-US"/>
        </w:rPr>
      </w:pPr>
      <w:r w:rsidRPr="0022157A">
        <w:rPr>
          <w:rFonts w:asciiTheme="majorBidi" w:eastAsia="Times New Roman" w:hAnsiTheme="majorBidi" w:cstheme="majorBidi"/>
          <w:sz w:val="24"/>
          <w:szCs w:val="24"/>
          <w:lang w:val="en-US"/>
        </w:rPr>
        <w:t>LightGBM Regressor</w:t>
      </w:r>
    </w:p>
    <w:p w14:paraId="320BCCAA" w14:textId="77777777" w:rsidR="00FF55B3" w:rsidRPr="0022157A" w:rsidRDefault="00FF55B3" w:rsidP="00675006">
      <w:pPr>
        <w:numPr>
          <w:ilvl w:val="0"/>
          <w:numId w:val="7"/>
        </w:numPr>
        <w:bidi w:val="0"/>
        <w:spacing w:after="120" w:line="276" w:lineRule="auto"/>
        <w:contextualSpacing/>
        <w:jc w:val="both"/>
        <w:rPr>
          <w:rFonts w:asciiTheme="majorBidi" w:eastAsia="Times New Roman" w:hAnsiTheme="majorBidi" w:cstheme="majorBidi"/>
          <w:sz w:val="24"/>
          <w:szCs w:val="24"/>
          <w:lang w:val="en-US"/>
        </w:rPr>
      </w:pPr>
      <w:r w:rsidRPr="0022157A">
        <w:rPr>
          <w:rFonts w:asciiTheme="majorBidi" w:eastAsia="Times New Roman" w:hAnsiTheme="majorBidi" w:cstheme="majorBidi"/>
          <w:sz w:val="24"/>
          <w:szCs w:val="24"/>
          <w:lang w:val="en-US"/>
        </w:rPr>
        <w:t>CatBoost Regressor</w:t>
      </w:r>
    </w:p>
    <w:p w14:paraId="09B76ACE" w14:textId="77777777" w:rsidR="00FF55B3" w:rsidRPr="0022157A" w:rsidRDefault="00FF55B3" w:rsidP="00675006">
      <w:pPr>
        <w:numPr>
          <w:ilvl w:val="0"/>
          <w:numId w:val="7"/>
        </w:numPr>
        <w:bidi w:val="0"/>
        <w:spacing w:after="120" w:line="276" w:lineRule="auto"/>
        <w:contextualSpacing/>
        <w:jc w:val="both"/>
        <w:rPr>
          <w:rFonts w:asciiTheme="majorBidi" w:eastAsia="Times New Roman" w:hAnsiTheme="majorBidi" w:cstheme="majorBidi"/>
          <w:sz w:val="24"/>
          <w:szCs w:val="24"/>
          <w:lang w:val="en-US"/>
        </w:rPr>
      </w:pPr>
      <w:r w:rsidRPr="0022157A">
        <w:rPr>
          <w:rFonts w:asciiTheme="majorBidi" w:eastAsia="Times New Roman" w:hAnsiTheme="majorBidi" w:cstheme="majorBidi"/>
          <w:sz w:val="24"/>
          <w:szCs w:val="24"/>
          <w:lang w:val="en-US"/>
        </w:rPr>
        <w:t>ElasticNet Regression (as a linear baseline)</w:t>
      </w:r>
    </w:p>
    <w:p w14:paraId="0E8CD47F" w14:textId="77777777" w:rsidR="00ED151F" w:rsidRDefault="00ED151F" w:rsidP="00ED151F">
      <w:pPr>
        <w:bidi w:val="0"/>
        <w:spacing w:after="120" w:line="276" w:lineRule="auto"/>
        <w:contextualSpacing/>
        <w:jc w:val="both"/>
        <w:rPr>
          <w:rFonts w:asciiTheme="majorBidi" w:eastAsia="Times New Roman" w:hAnsiTheme="majorBidi" w:cstheme="majorBidi"/>
          <w:sz w:val="24"/>
          <w:szCs w:val="24"/>
          <w:lang w:val="en-US"/>
        </w:rPr>
      </w:pPr>
    </w:p>
    <w:p w14:paraId="4B0D8915" w14:textId="375D3A28" w:rsidR="00B70E4A" w:rsidRPr="0022157A" w:rsidRDefault="00FF55B3" w:rsidP="00ED151F">
      <w:pPr>
        <w:bidi w:val="0"/>
        <w:spacing w:after="120" w:line="276" w:lineRule="auto"/>
        <w:contextualSpacing/>
        <w:jc w:val="both"/>
        <w:rPr>
          <w:rFonts w:asciiTheme="majorBidi" w:eastAsia="Times New Roman" w:hAnsiTheme="majorBidi" w:cstheme="majorBidi"/>
          <w:sz w:val="24"/>
          <w:szCs w:val="24"/>
          <w:rtl/>
          <w:lang w:val="en-US"/>
        </w:rPr>
      </w:pPr>
      <w:r w:rsidRPr="0022157A">
        <w:rPr>
          <w:rFonts w:asciiTheme="majorBidi" w:eastAsia="Times New Roman" w:hAnsiTheme="majorBidi" w:cstheme="majorBidi"/>
          <w:sz w:val="24"/>
          <w:szCs w:val="24"/>
          <w:lang w:val="en-US"/>
        </w:rPr>
        <w:t>For each model, we used five-fold cross-validation on the training set, evaluating performance using the coefficient of determination (R²) and Mean Absolute Error (MAE). The best-performing model on cross-validation was then tested on a hold-out (unseen) test set, with metrics reported in both log-transformed and original units.</w:t>
      </w:r>
    </w:p>
    <w:p w14:paraId="7EA0D0FC" w14:textId="65349F3E" w:rsidR="00910D62" w:rsidRDefault="00910D62" w:rsidP="00675006">
      <w:pPr>
        <w:spacing w:after="120" w:line="276" w:lineRule="auto"/>
        <w:contextualSpacing/>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br w:type="page"/>
      </w:r>
    </w:p>
    <w:p w14:paraId="2ECDEC4F" w14:textId="77777777" w:rsidR="00DA66C2" w:rsidRPr="0022157A" w:rsidRDefault="00DA66C2" w:rsidP="00675006">
      <w:pPr>
        <w:bidi w:val="0"/>
        <w:spacing w:after="120" w:line="276" w:lineRule="auto"/>
        <w:contextualSpacing/>
        <w:jc w:val="both"/>
        <w:rPr>
          <w:rFonts w:asciiTheme="majorBidi" w:eastAsia="Times New Roman" w:hAnsiTheme="majorBidi" w:cstheme="majorBidi"/>
          <w:sz w:val="24"/>
          <w:szCs w:val="24"/>
          <w:lang w:val="en-US"/>
        </w:rPr>
      </w:pPr>
    </w:p>
    <w:p w14:paraId="5FC3B9D5" w14:textId="77777777" w:rsidR="00910D62" w:rsidRDefault="00B70E4A" w:rsidP="00675006">
      <w:pPr>
        <w:pStyle w:val="Style1"/>
        <w:spacing w:before="0" w:after="120" w:line="276" w:lineRule="auto"/>
        <w:contextualSpacing/>
        <w:rPr>
          <w:lang w:val="en-US"/>
        </w:rPr>
      </w:pPr>
      <w:r w:rsidRPr="0022157A">
        <w:rPr>
          <w:lang w:val="en-US"/>
        </w:rPr>
        <w:t>Optimization Model for Operating Room Scheduling</w:t>
      </w:r>
    </w:p>
    <w:p w14:paraId="3B10EC64" w14:textId="77777777" w:rsidR="00ED151F" w:rsidRDefault="00ED151F" w:rsidP="00675006">
      <w:pPr>
        <w:pStyle w:val="Style1"/>
        <w:spacing w:before="0" w:after="120" w:line="276" w:lineRule="auto"/>
        <w:contextualSpacing/>
        <w:rPr>
          <w:lang w:val="en-US"/>
        </w:rPr>
      </w:pPr>
    </w:p>
    <w:p w14:paraId="59A0E7F1" w14:textId="0CEEEFE1" w:rsidR="00910D62" w:rsidRPr="00910D62" w:rsidRDefault="00A17114" w:rsidP="00675006">
      <w:pPr>
        <w:pStyle w:val="Style1"/>
        <w:spacing w:before="0" w:after="120" w:line="276" w:lineRule="auto"/>
        <w:ind w:left="720"/>
        <w:contextualSpacing/>
        <w:rPr>
          <w:rFonts w:cstheme="majorBidi"/>
          <w:b w:val="0"/>
          <w:bCs/>
          <w:sz w:val="24"/>
          <w:szCs w:val="24"/>
        </w:rPr>
      </w:pPr>
      <w:r w:rsidRPr="00910D62">
        <w:rPr>
          <w:rFonts w:cstheme="majorBidi"/>
          <w:b w:val="0"/>
          <w:bCs/>
          <w:sz w:val="24"/>
          <w:szCs w:val="24"/>
        </w:rPr>
        <w:t xml:space="preserve">To optimize operating room scheduling and maximize utilization, we developed a comprehensive, multi-stage framework that integrates fast heuristics and advanced mathematical optimization. The goal was to enhance operating room utilization at </w:t>
      </w:r>
      <w:proofErr w:type="spellStart"/>
      <w:r w:rsidRPr="00910D62">
        <w:rPr>
          <w:rFonts w:cstheme="majorBidi"/>
          <w:b w:val="0"/>
          <w:bCs/>
          <w:sz w:val="24"/>
          <w:szCs w:val="24"/>
        </w:rPr>
        <w:t>Assuta</w:t>
      </w:r>
      <w:proofErr w:type="spellEnd"/>
      <w:r w:rsidRPr="00910D62">
        <w:rPr>
          <w:rFonts w:cstheme="majorBidi"/>
          <w:b w:val="0"/>
          <w:bCs/>
          <w:sz w:val="24"/>
          <w:szCs w:val="24"/>
        </w:rPr>
        <w:t xml:space="preserve"> Ramat </w:t>
      </w:r>
      <w:proofErr w:type="spellStart"/>
      <w:r w:rsidRPr="00910D62">
        <w:rPr>
          <w:rFonts w:cstheme="majorBidi"/>
          <w:b w:val="0"/>
          <w:bCs/>
          <w:sz w:val="24"/>
          <w:szCs w:val="24"/>
        </w:rPr>
        <w:t>HaHayal</w:t>
      </w:r>
      <w:proofErr w:type="spellEnd"/>
      <w:r w:rsidRPr="00910D62">
        <w:rPr>
          <w:rFonts w:cstheme="majorBidi"/>
          <w:b w:val="0"/>
          <w:bCs/>
          <w:sz w:val="24"/>
          <w:szCs w:val="24"/>
        </w:rPr>
        <w:t xml:space="preserve"> Hospital while strictly adhering to organizational, operational, and clinical constraints.</w:t>
      </w:r>
    </w:p>
    <w:p w14:paraId="28DC6246" w14:textId="77777777" w:rsidR="00ED151F" w:rsidRDefault="00910D62" w:rsidP="00ED151F">
      <w:pPr>
        <w:pStyle w:val="Style1"/>
        <w:spacing w:before="0" w:after="120" w:line="276" w:lineRule="auto"/>
        <w:contextualSpacing/>
      </w:pPr>
      <w:r>
        <w:br/>
      </w:r>
      <w:r w:rsidR="00A17114" w:rsidRPr="0022157A">
        <w:t>Multi-Stage Scheduling Framework</w:t>
      </w:r>
      <w:r>
        <w:br/>
      </w:r>
      <w:r>
        <w:br/>
      </w:r>
      <w:r w:rsidR="00A17114" w:rsidRPr="0022157A">
        <w:t>Stage 1: Greedy Scheduling Algorithm</w:t>
      </w:r>
    </w:p>
    <w:p w14:paraId="50717AA7" w14:textId="77777777" w:rsidR="00ED151F" w:rsidRDefault="00ED151F" w:rsidP="00ED151F">
      <w:pPr>
        <w:pStyle w:val="Style1"/>
        <w:spacing w:before="0" w:after="120" w:line="276" w:lineRule="auto"/>
        <w:contextualSpacing/>
      </w:pPr>
    </w:p>
    <w:p w14:paraId="02E5E2AC" w14:textId="29B2EE6C" w:rsidR="00A17114" w:rsidRPr="00ED151F" w:rsidRDefault="00A17114" w:rsidP="00ED151F">
      <w:pPr>
        <w:pStyle w:val="Style1"/>
        <w:spacing w:before="0" w:after="120" w:line="276" w:lineRule="auto"/>
        <w:ind w:left="360"/>
        <w:contextualSpacing/>
        <w:rPr>
          <w:b w:val="0"/>
          <w:bCs/>
          <w:sz w:val="24"/>
          <w:szCs w:val="24"/>
        </w:rPr>
      </w:pPr>
      <w:r w:rsidRPr="00ED151F">
        <w:rPr>
          <w:rFonts w:cstheme="majorBidi"/>
          <w:b w:val="0"/>
          <w:bCs/>
          <w:sz w:val="24"/>
          <w:szCs w:val="24"/>
        </w:rPr>
        <w:t>The first stage employs a fast greedy algorithm to quickly assign surgeries to available slots. This approach prioritizes surgeries with the longest predicted duration to optimize room usage early in the scheduling process. The algorithm assigns surgeries sequentially, checking feasibility based on:</w:t>
      </w:r>
    </w:p>
    <w:p w14:paraId="4835A14C" w14:textId="77777777" w:rsidR="00A17114" w:rsidRPr="0022157A" w:rsidRDefault="00A17114" w:rsidP="00675006">
      <w:pPr>
        <w:pStyle w:val="NormalWeb"/>
        <w:numPr>
          <w:ilvl w:val="0"/>
          <w:numId w:val="35"/>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Room Availability: Operating room must be available.</w:t>
      </w:r>
    </w:p>
    <w:p w14:paraId="4C79BF05" w14:textId="77777777" w:rsidR="00A17114" w:rsidRPr="0022157A" w:rsidRDefault="00A17114" w:rsidP="00675006">
      <w:pPr>
        <w:pStyle w:val="NormalWeb"/>
        <w:numPr>
          <w:ilvl w:val="0"/>
          <w:numId w:val="35"/>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Surgeon Availability: Surgeon must be available.</w:t>
      </w:r>
    </w:p>
    <w:p w14:paraId="75A20E8F" w14:textId="77777777" w:rsidR="00A17114" w:rsidRPr="0022157A" w:rsidRDefault="00A17114" w:rsidP="00675006">
      <w:pPr>
        <w:pStyle w:val="NormalWeb"/>
        <w:numPr>
          <w:ilvl w:val="0"/>
          <w:numId w:val="35"/>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Anesthesiologist Availability</w:t>
      </w:r>
      <w:r w:rsidRPr="0022157A">
        <w:rPr>
          <w:rFonts w:asciiTheme="majorBidi" w:hAnsiTheme="majorBidi" w:cstheme="majorBidi"/>
          <w:b/>
          <w:bCs/>
        </w:rPr>
        <w:t>:</w:t>
      </w:r>
      <w:r w:rsidRPr="0022157A">
        <w:rPr>
          <w:rFonts w:asciiTheme="majorBidi" w:hAnsiTheme="majorBidi" w:cstheme="majorBidi"/>
        </w:rPr>
        <w:t xml:space="preserve"> Anesthesiologist’s schedule must match.</w:t>
      </w:r>
    </w:p>
    <w:p w14:paraId="65158BCB" w14:textId="77777777" w:rsidR="00A17114" w:rsidRPr="0022157A" w:rsidRDefault="00A17114" w:rsidP="00675006">
      <w:pPr>
        <w:pStyle w:val="NormalWeb"/>
        <w:numPr>
          <w:ilvl w:val="0"/>
          <w:numId w:val="35"/>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Medical Team Availability: All team members required must be simultaneously available.</w:t>
      </w:r>
    </w:p>
    <w:p w14:paraId="0DB4F23F" w14:textId="77777777" w:rsidR="00ED151F" w:rsidRDefault="00ED151F" w:rsidP="00675006">
      <w:pPr>
        <w:pStyle w:val="NormalWeb"/>
        <w:spacing w:before="0" w:beforeAutospacing="0" w:after="120" w:afterAutospacing="0" w:line="276" w:lineRule="auto"/>
        <w:contextualSpacing/>
        <w:jc w:val="both"/>
        <w:rPr>
          <w:rFonts w:asciiTheme="majorBidi" w:hAnsiTheme="majorBidi" w:cstheme="majorBidi"/>
        </w:rPr>
      </w:pPr>
    </w:p>
    <w:p w14:paraId="06A0D0BA" w14:textId="2C7B3535" w:rsidR="00A17114" w:rsidRDefault="00A17114"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If no feasible slot is found, surgeries are passed as leftovers to the next stage.</w:t>
      </w:r>
    </w:p>
    <w:p w14:paraId="23EC0F71" w14:textId="77777777" w:rsidR="00ED151F" w:rsidRPr="0022157A" w:rsidRDefault="00ED151F" w:rsidP="00675006">
      <w:pPr>
        <w:pStyle w:val="NormalWeb"/>
        <w:spacing w:before="0" w:beforeAutospacing="0" w:after="120" w:afterAutospacing="0" w:line="276" w:lineRule="auto"/>
        <w:contextualSpacing/>
        <w:jc w:val="both"/>
        <w:rPr>
          <w:rFonts w:asciiTheme="majorBidi" w:hAnsiTheme="majorBidi" w:cstheme="majorBidi"/>
        </w:rPr>
      </w:pPr>
    </w:p>
    <w:p w14:paraId="62742B36" w14:textId="77777777" w:rsidR="00A17114" w:rsidRPr="0022157A" w:rsidRDefault="00A17114" w:rsidP="00675006">
      <w:pPr>
        <w:pStyle w:val="Style1"/>
        <w:spacing w:before="0" w:after="120" w:line="276" w:lineRule="auto"/>
        <w:contextualSpacing/>
      </w:pPr>
      <w:r w:rsidRPr="0022157A">
        <w:t>Stage 2: Constraint Programming (CP) Model for Optimization and Completion</w:t>
      </w:r>
    </w:p>
    <w:p w14:paraId="1DAAA6F0" w14:textId="77777777" w:rsidR="00A17114" w:rsidRDefault="00A17114" w:rsidP="00675006">
      <w:pPr>
        <w:pStyle w:val="NormalWeb"/>
        <w:spacing w:before="0" w:beforeAutospacing="0" w:after="120" w:afterAutospacing="0" w:line="276" w:lineRule="auto"/>
        <w:ind w:left="720"/>
        <w:contextualSpacing/>
        <w:jc w:val="both"/>
        <w:rPr>
          <w:rFonts w:asciiTheme="majorBidi" w:hAnsiTheme="majorBidi" w:cstheme="majorBidi"/>
        </w:rPr>
      </w:pPr>
      <w:r w:rsidRPr="0022157A">
        <w:rPr>
          <w:rFonts w:asciiTheme="majorBidi" w:hAnsiTheme="majorBidi" w:cstheme="majorBidi"/>
        </w:rPr>
        <w:t>This stage utilizes a Constraint Programming (CP) model to optimally assign leftover surgeries, leveraging Google's OR-Tools CP-SAT solver. The CP model provides a rigorous mathematical approach to ensure optimal utilization and resource compliance.</w:t>
      </w:r>
    </w:p>
    <w:p w14:paraId="093E97FE" w14:textId="77777777" w:rsidR="00ED151F" w:rsidRPr="0022157A" w:rsidRDefault="00ED151F" w:rsidP="00675006">
      <w:pPr>
        <w:pStyle w:val="NormalWeb"/>
        <w:spacing w:before="0" w:beforeAutospacing="0" w:after="120" w:afterAutospacing="0" w:line="276" w:lineRule="auto"/>
        <w:ind w:left="720"/>
        <w:contextualSpacing/>
        <w:jc w:val="both"/>
        <w:rPr>
          <w:rFonts w:asciiTheme="majorBidi" w:hAnsiTheme="majorBidi" w:cstheme="majorBidi"/>
        </w:rPr>
      </w:pPr>
    </w:p>
    <w:p w14:paraId="3BA6A1E8" w14:textId="77777777" w:rsidR="00ED151F" w:rsidRDefault="00A17114" w:rsidP="00ED151F">
      <w:pPr>
        <w:pStyle w:val="Style1"/>
        <w:spacing w:before="0" w:after="120" w:line="276" w:lineRule="auto"/>
        <w:contextualSpacing/>
      </w:pPr>
      <w:r w:rsidRPr="0022157A">
        <w:lastRenderedPageBreak/>
        <w:t>Key Elements Defined:</w:t>
      </w:r>
    </w:p>
    <w:p w14:paraId="046C9DFE" w14:textId="77777777" w:rsidR="00ED151F" w:rsidRDefault="00ED151F" w:rsidP="00ED151F">
      <w:pPr>
        <w:pStyle w:val="Style1"/>
        <w:spacing w:before="0" w:after="120" w:line="276" w:lineRule="auto"/>
        <w:contextualSpacing/>
      </w:pPr>
    </w:p>
    <w:p w14:paraId="13878619" w14:textId="513036F6" w:rsidR="00453D68" w:rsidRDefault="00EE2A78" w:rsidP="00453D68">
      <w:pPr>
        <w:pStyle w:val="Style1"/>
        <w:spacing w:before="0" w:after="120" w:line="276" w:lineRule="auto"/>
        <w:contextualSpacing/>
        <w:rPr>
          <w:rFonts w:cstheme="majorBidi"/>
          <w:b w:val="0"/>
          <w:sz w:val="24"/>
          <w:szCs w:val="24"/>
          <w:rtl/>
        </w:rPr>
      </w:pPr>
      <w:r w:rsidRPr="00ED151F">
        <w:rPr>
          <w:rStyle w:val="Strong"/>
          <w:rFonts w:cstheme="majorBidi"/>
          <w:b/>
          <w:sz w:val="24"/>
          <w:szCs w:val="24"/>
        </w:rPr>
        <w:t>C</w:t>
      </w:r>
      <w:r w:rsidRPr="00ED151F">
        <w:rPr>
          <w:rFonts w:cstheme="majorBidi"/>
          <w:b w:val="0"/>
          <w:sz w:val="24"/>
          <w:szCs w:val="24"/>
        </w:rPr>
        <w:t>: Set of surgeries requiring scheduling.</w:t>
      </w:r>
      <w:r w:rsidR="00ED151F" w:rsidRPr="00ED151F">
        <w:rPr>
          <w:rFonts w:cstheme="majorBidi"/>
          <w:b w:val="0"/>
          <w:sz w:val="24"/>
          <w:szCs w:val="24"/>
        </w:rPr>
        <w:br/>
      </w:r>
      <w:r w:rsidRPr="00ED151F">
        <w:rPr>
          <w:rStyle w:val="Strong"/>
          <w:rFonts w:cstheme="majorBidi"/>
          <w:b/>
          <w:sz w:val="24"/>
          <w:szCs w:val="24"/>
        </w:rPr>
        <w:t>R</w:t>
      </w:r>
      <w:r w:rsidRPr="00ED151F">
        <w:rPr>
          <w:rFonts w:cstheme="majorBidi"/>
          <w:b w:val="0"/>
          <w:sz w:val="24"/>
          <w:szCs w:val="24"/>
        </w:rPr>
        <w:t>: Set of available operating rooms.</w:t>
      </w:r>
      <w:r w:rsidR="00ED151F" w:rsidRPr="00ED151F">
        <w:rPr>
          <w:rFonts w:cstheme="majorBidi"/>
          <w:b w:val="0"/>
          <w:sz w:val="24"/>
          <w:szCs w:val="24"/>
        </w:rPr>
        <w:br/>
      </w:r>
      <w:r w:rsidRPr="00ED151F">
        <w:rPr>
          <w:rStyle w:val="Strong"/>
          <w:rFonts w:cstheme="majorBidi"/>
          <w:b/>
          <w:sz w:val="24"/>
          <w:szCs w:val="24"/>
        </w:rPr>
        <w:t>D</w:t>
      </w:r>
      <w:r w:rsidRPr="00ED151F">
        <w:rPr>
          <w:rFonts w:cstheme="majorBidi"/>
          <w:b w:val="0"/>
          <w:sz w:val="24"/>
          <w:szCs w:val="24"/>
        </w:rPr>
        <w:t>: Set of days for scheduling.</w:t>
      </w:r>
      <w:r w:rsidR="00ED151F" w:rsidRPr="00ED151F">
        <w:rPr>
          <w:rFonts w:cstheme="majorBidi"/>
          <w:b w:val="0"/>
          <w:sz w:val="24"/>
          <w:szCs w:val="24"/>
        </w:rPr>
        <w:br/>
      </w:r>
      <w:proofErr w:type="spellStart"/>
      <w:r w:rsidR="00396A70" w:rsidRPr="00ED151F">
        <w:rPr>
          <w:rFonts w:cstheme="majorBidi"/>
          <w:bCs/>
          <w:sz w:val="24"/>
          <w:szCs w:val="24"/>
        </w:rPr>
        <w:t>D</w:t>
      </w:r>
      <w:r w:rsidRPr="00ED151F">
        <w:rPr>
          <w:rStyle w:val="Strong"/>
          <w:rFonts w:cstheme="majorBidi"/>
          <w:b/>
          <w:sz w:val="24"/>
          <w:szCs w:val="24"/>
        </w:rPr>
        <w:t>uration</w:t>
      </w:r>
      <w:r w:rsidRPr="00ED151F">
        <w:rPr>
          <w:rFonts w:cstheme="majorBidi"/>
          <w:b w:val="0"/>
          <w:sz w:val="24"/>
          <w:szCs w:val="24"/>
        </w:rPr>
        <w:t>₍c</w:t>
      </w:r>
      <w:proofErr w:type="spellEnd"/>
      <w:r w:rsidRPr="00ED151F">
        <w:rPr>
          <w:rFonts w:cstheme="majorBidi"/>
          <w:b w:val="0"/>
          <w:sz w:val="24"/>
          <w:szCs w:val="24"/>
        </w:rPr>
        <w:t xml:space="preserve">₎: Duration of surgery </w:t>
      </w:r>
      <w:r w:rsidRPr="00ED151F">
        <w:rPr>
          <w:rStyle w:val="Emphasis"/>
          <w:rFonts w:cstheme="majorBidi"/>
          <w:b w:val="0"/>
          <w:sz w:val="24"/>
          <w:szCs w:val="24"/>
        </w:rPr>
        <w:t>c</w:t>
      </w:r>
      <w:r w:rsidRPr="00ED151F">
        <w:rPr>
          <w:rFonts w:cstheme="majorBidi"/>
          <w:b w:val="0"/>
          <w:sz w:val="24"/>
          <w:szCs w:val="24"/>
        </w:rPr>
        <w:t>.</w:t>
      </w:r>
      <w:r w:rsidR="00ED151F" w:rsidRPr="00ED151F">
        <w:rPr>
          <w:rFonts w:cstheme="majorBidi"/>
          <w:b w:val="0"/>
          <w:sz w:val="24"/>
          <w:szCs w:val="24"/>
        </w:rPr>
        <w:br/>
      </w:r>
      <w:proofErr w:type="spellStart"/>
      <w:r w:rsidR="00396A70" w:rsidRPr="00ED151F">
        <w:rPr>
          <w:rFonts w:cstheme="majorBidi"/>
          <w:bCs/>
          <w:sz w:val="24"/>
          <w:szCs w:val="24"/>
        </w:rPr>
        <w:t>R</w:t>
      </w:r>
      <w:r w:rsidRPr="00ED151F">
        <w:rPr>
          <w:rStyle w:val="Strong"/>
          <w:rFonts w:cstheme="majorBidi"/>
          <w:b/>
          <w:sz w:val="24"/>
          <w:szCs w:val="24"/>
        </w:rPr>
        <w:t>oom_options</w:t>
      </w:r>
      <w:r w:rsidRPr="00ED151F">
        <w:rPr>
          <w:rFonts w:cstheme="majorBidi"/>
          <w:b w:val="0"/>
          <w:sz w:val="24"/>
          <w:szCs w:val="24"/>
        </w:rPr>
        <w:t>₍c</w:t>
      </w:r>
      <w:proofErr w:type="spellEnd"/>
      <w:r w:rsidRPr="00ED151F">
        <w:rPr>
          <w:rFonts w:cstheme="majorBidi"/>
          <w:b w:val="0"/>
          <w:sz w:val="24"/>
          <w:szCs w:val="24"/>
        </w:rPr>
        <w:t xml:space="preserve">₎ </w:t>
      </w:r>
      <w:r w:rsidRPr="00ED151F">
        <w:rPr>
          <w:rFonts w:ascii="Cambria Math" w:hAnsi="Cambria Math" w:cs="Cambria Math"/>
          <w:b w:val="0"/>
          <w:sz w:val="24"/>
          <w:szCs w:val="24"/>
        </w:rPr>
        <w:t>⊆</w:t>
      </w:r>
      <w:r w:rsidRPr="00ED151F">
        <w:rPr>
          <w:rFonts w:cstheme="majorBidi"/>
          <w:b w:val="0"/>
          <w:sz w:val="24"/>
          <w:szCs w:val="24"/>
        </w:rPr>
        <w:t xml:space="preserve"> </w:t>
      </w:r>
      <w:r w:rsidRPr="00ED151F">
        <w:rPr>
          <w:rStyle w:val="Strong"/>
          <w:rFonts w:cstheme="majorBidi"/>
          <w:b/>
          <w:sz w:val="24"/>
          <w:szCs w:val="24"/>
        </w:rPr>
        <w:t>R</w:t>
      </w:r>
      <w:r w:rsidRPr="00ED151F">
        <w:rPr>
          <w:rFonts w:cstheme="majorBidi"/>
          <w:b w:val="0"/>
          <w:sz w:val="24"/>
          <w:szCs w:val="24"/>
        </w:rPr>
        <w:t xml:space="preserve">: Permitted rooms for surgery </w:t>
      </w:r>
      <w:r w:rsidRPr="00ED151F">
        <w:rPr>
          <w:rStyle w:val="Emphasis"/>
          <w:rFonts w:cstheme="majorBidi"/>
          <w:b w:val="0"/>
          <w:sz w:val="24"/>
          <w:szCs w:val="24"/>
        </w:rPr>
        <w:t>c</w:t>
      </w:r>
      <w:r w:rsidRPr="00ED151F">
        <w:rPr>
          <w:rFonts w:cstheme="majorBidi"/>
          <w:b w:val="0"/>
          <w:sz w:val="24"/>
          <w:szCs w:val="24"/>
        </w:rPr>
        <w:t>.</w:t>
      </w:r>
      <w:r w:rsidR="00ED151F" w:rsidRPr="00ED151F">
        <w:rPr>
          <w:rFonts w:cstheme="majorBidi"/>
          <w:b w:val="0"/>
          <w:sz w:val="24"/>
          <w:szCs w:val="24"/>
        </w:rPr>
        <w:br/>
      </w:r>
      <w:proofErr w:type="spellStart"/>
      <w:r w:rsidR="00396A70" w:rsidRPr="00ED151F">
        <w:rPr>
          <w:rFonts w:cstheme="majorBidi"/>
          <w:bCs/>
          <w:sz w:val="24"/>
          <w:szCs w:val="24"/>
        </w:rPr>
        <w:t>S</w:t>
      </w:r>
      <w:r w:rsidRPr="00ED151F">
        <w:rPr>
          <w:rStyle w:val="Strong"/>
          <w:rFonts w:cstheme="majorBidi"/>
          <w:b/>
          <w:sz w:val="24"/>
          <w:szCs w:val="24"/>
        </w:rPr>
        <w:t>urgeon</w:t>
      </w:r>
      <w:r w:rsidRPr="00ED151F">
        <w:rPr>
          <w:rFonts w:cstheme="majorBidi"/>
          <w:b w:val="0"/>
          <w:sz w:val="24"/>
          <w:szCs w:val="24"/>
        </w:rPr>
        <w:t>₍c</w:t>
      </w:r>
      <w:proofErr w:type="spellEnd"/>
      <w:r w:rsidRPr="00ED151F">
        <w:rPr>
          <w:rFonts w:cstheme="majorBidi"/>
          <w:b w:val="0"/>
          <w:sz w:val="24"/>
          <w:szCs w:val="24"/>
        </w:rPr>
        <w:t xml:space="preserve">₎, </w:t>
      </w:r>
      <w:proofErr w:type="spellStart"/>
      <w:r w:rsidRPr="00ED151F">
        <w:rPr>
          <w:rStyle w:val="Strong"/>
          <w:rFonts w:cstheme="majorBidi"/>
          <w:b/>
          <w:sz w:val="24"/>
          <w:szCs w:val="24"/>
        </w:rPr>
        <w:t>anes</w:t>
      </w:r>
      <w:r w:rsidRPr="00ED151F">
        <w:rPr>
          <w:rFonts w:cstheme="majorBidi"/>
          <w:b w:val="0"/>
          <w:sz w:val="24"/>
          <w:szCs w:val="24"/>
        </w:rPr>
        <w:t>₍c</w:t>
      </w:r>
      <w:proofErr w:type="spellEnd"/>
      <w:r w:rsidRPr="00ED151F">
        <w:rPr>
          <w:rFonts w:cstheme="majorBidi"/>
          <w:b w:val="0"/>
          <w:sz w:val="24"/>
          <w:szCs w:val="24"/>
        </w:rPr>
        <w:t xml:space="preserve">₎, </w:t>
      </w:r>
      <w:proofErr w:type="spellStart"/>
      <w:r w:rsidRPr="00ED151F">
        <w:rPr>
          <w:rStyle w:val="Strong"/>
          <w:rFonts w:cstheme="majorBidi"/>
          <w:b/>
          <w:sz w:val="24"/>
          <w:szCs w:val="24"/>
        </w:rPr>
        <w:t>team</w:t>
      </w:r>
      <w:r w:rsidRPr="00ED151F">
        <w:rPr>
          <w:rFonts w:cstheme="majorBidi"/>
          <w:b w:val="0"/>
          <w:sz w:val="24"/>
          <w:szCs w:val="24"/>
        </w:rPr>
        <w:t>₍c</w:t>
      </w:r>
      <w:proofErr w:type="spellEnd"/>
      <w:r w:rsidRPr="00ED151F">
        <w:rPr>
          <w:rFonts w:cstheme="majorBidi"/>
          <w:b w:val="0"/>
          <w:sz w:val="24"/>
          <w:szCs w:val="24"/>
        </w:rPr>
        <w:t xml:space="preserve">₎: Medical staff assigned to surgery </w:t>
      </w:r>
      <w:r w:rsidRPr="00ED151F">
        <w:rPr>
          <w:rStyle w:val="Emphasis"/>
          <w:rFonts w:cstheme="majorBidi"/>
          <w:b w:val="0"/>
          <w:sz w:val="24"/>
          <w:szCs w:val="24"/>
        </w:rPr>
        <w:t>c</w:t>
      </w:r>
      <w:r w:rsidRPr="00ED151F">
        <w:rPr>
          <w:rFonts w:cstheme="majorBidi"/>
          <w:b w:val="0"/>
          <w:sz w:val="24"/>
          <w:szCs w:val="24"/>
        </w:rPr>
        <w:t>.</w:t>
      </w:r>
      <w:r w:rsidR="00910D62" w:rsidRPr="00ED151F">
        <w:rPr>
          <w:rFonts w:cstheme="majorBidi"/>
          <w:b w:val="0"/>
          <w:sz w:val="24"/>
          <w:szCs w:val="24"/>
        </w:rPr>
        <w:br/>
      </w:r>
    </w:p>
    <w:p w14:paraId="23764F99" w14:textId="41B958F4" w:rsidR="00675006" w:rsidRDefault="00EE2A78" w:rsidP="00453D68">
      <w:pPr>
        <w:pStyle w:val="Style1"/>
        <w:spacing w:before="0" w:after="120" w:line="276" w:lineRule="auto"/>
        <w:contextualSpacing/>
        <w:jc w:val="both"/>
        <w:rPr>
          <w:rFonts w:cstheme="majorBidi"/>
          <w:b w:val="0"/>
          <w:sz w:val="24"/>
          <w:szCs w:val="24"/>
          <w:rtl/>
        </w:rPr>
      </w:pPr>
      <w:r w:rsidRPr="00ED151F">
        <w:rPr>
          <w:rStyle w:val="Strong"/>
          <w:rFonts w:cstheme="majorBidi"/>
          <w:b/>
          <w:sz w:val="24"/>
          <w:szCs w:val="24"/>
        </w:rPr>
        <w:t>Availability intervals</w:t>
      </w:r>
      <w:r w:rsidRPr="00ED151F">
        <w:rPr>
          <w:rFonts w:cstheme="majorBidi"/>
          <w:b w:val="0"/>
          <w:sz w:val="24"/>
          <w:szCs w:val="24"/>
        </w:rPr>
        <w:t>: Defined time windows when rooms, surgeons, anesthesiologists, and teams are available.</w:t>
      </w:r>
    </w:p>
    <w:p w14:paraId="698C4305" w14:textId="77777777" w:rsidR="00453D68" w:rsidRPr="00ED151F" w:rsidRDefault="00453D68" w:rsidP="00453D68">
      <w:pPr>
        <w:pStyle w:val="Style1"/>
        <w:spacing w:before="0" w:after="120" w:line="276" w:lineRule="auto"/>
        <w:contextualSpacing/>
        <w:jc w:val="both"/>
        <w:rPr>
          <w:b w:val="0"/>
          <w:sz w:val="24"/>
          <w:szCs w:val="24"/>
        </w:rPr>
      </w:pPr>
    </w:p>
    <w:p w14:paraId="578EFEF6" w14:textId="629C5BB0" w:rsidR="00BE20BF" w:rsidRPr="0022157A" w:rsidRDefault="00A17114" w:rsidP="00675006">
      <w:pPr>
        <w:pStyle w:val="Style1"/>
        <w:spacing w:before="0" w:after="120" w:line="276" w:lineRule="auto"/>
        <w:contextualSpacing/>
      </w:pPr>
      <w:r w:rsidRPr="0022157A">
        <w:t>Decision Variables:</w:t>
      </w:r>
    </w:p>
    <w:p w14:paraId="3CBFCD19" w14:textId="53A7D012" w:rsidR="00EE2A78" w:rsidRPr="0022157A" w:rsidRDefault="001A2AD6" w:rsidP="00675006">
      <w:pPr>
        <w:pStyle w:val="NormalWeb"/>
        <w:spacing w:before="0" w:beforeAutospacing="0" w:after="120" w:afterAutospacing="0" w:line="276" w:lineRule="auto"/>
        <w:ind w:left="2880"/>
        <w:contextualSpacing/>
        <w:rPr>
          <w:rFonts w:ascii="Cambria Math" w:hAnsi="Cambria Math" w:cstheme="majorBidi"/>
          <w:rtl/>
          <w:oMath/>
        </w:rPr>
      </w:pPr>
      <w:bookmarkStart w:id="19" w:name="_Hlk204637560"/>
      <m:oMathPara>
        <m:oMath>
          <m:r>
            <m:rPr>
              <m:sty m:val="p"/>
            </m:rPr>
            <w:rPr>
              <w:rFonts w:ascii="Cambria Math" w:hAnsi="Cambria Math" w:cstheme="majorBidi"/>
            </w:rPr>
            <m:t xml:space="preserve">• </m:t>
          </m:r>
          <m:sSup>
            <m:sSupPr>
              <m:ctrlPr>
                <w:rPr>
                  <w:rFonts w:ascii="Cambria Math" w:hAnsi="Cambria Math" w:cstheme="majorBidi"/>
                </w:rPr>
              </m:ctrlPr>
            </m:sSupPr>
            <m:e>
              <m:r>
                <m:rPr>
                  <m:sty m:val="p"/>
                </m:rPr>
                <w:rPr>
                  <w:rFonts w:ascii="Cambria Math" w:hAnsi="Cambria Math" w:cstheme="majorBidi"/>
                </w:rPr>
                <m:t>x</m:t>
              </m:r>
            </m:e>
            <m:sup>
              <m:r>
                <m:rPr>
                  <m:sty m:val="p"/>
                </m:rPr>
                <w:rPr>
                  <w:rFonts w:ascii="Cambria Math" w:hAnsi="Cambria Math" w:cstheme="majorBidi"/>
                </w:rPr>
                <m:t xml:space="preserve"> c,r,</m:t>
              </m:r>
              <m:sSup>
                <m:sSupPr>
                  <m:ctrlPr>
                    <w:rPr>
                      <w:rFonts w:ascii="Cambria Math" w:hAnsi="Cambria Math" w:cstheme="majorBidi"/>
                    </w:rPr>
                  </m:ctrlPr>
                </m:sSupPr>
                <m:e>
                  <m:r>
                    <m:rPr>
                      <m:sty m:val="p"/>
                    </m:rPr>
                    <w:rPr>
                      <w:rFonts w:ascii="Cambria Math" w:hAnsi="Cambria Math" w:cstheme="majorBidi"/>
                    </w:rPr>
                    <m:t>d</m:t>
                  </m:r>
                </m:e>
                <m:sup/>
              </m:sSup>
            </m:sup>
          </m:sSup>
          <m:r>
            <m:rPr>
              <m:sty m:val="p"/>
            </m:rPr>
            <w:rPr>
              <w:rFonts w:ascii="Cambria Math" w:hAnsi="Cambria Math" w:cstheme="majorBidi"/>
            </w:rPr>
            <m:t xml:space="preserve">: Binary </m:t>
          </m:r>
          <m:d>
            <m:dPr>
              <m:ctrlPr>
                <w:rPr>
                  <w:rFonts w:ascii="Cambria Math" w:hAnsi="Cambria Math" w:cstheme="majorBidi"/>
                </w:rPr>
              </m:ctrlPr>
            </m:dPr>
            <m:e>
              <m:r>
                <m:rPr>
                  <m:sty m:val="p"/>
                </m:rPr>
                <w:rPr>
                  <w:rFonts w:ascii="Cambria Math" w:hAnsi="Cambria Math" w:cstheme="majorBidi"/>
                </w:rPr>
                <m:t>0 or 1</m:t>
              </m:r>
            </m:e>
          </m:d>
          <m:r>
            <m:rPr>
              <m:sty m:val="p"/>
            </m:rPr>
            <w:rPr>
              <w:rFonts w:ascii="Cambria Math" w:hAnsi="Cambria Math" w:cstheme="majorBidi"/>
            </w:rPr>
            <m:t xml:space="preserve">, indicating whether surgery c is scheduled in room r on day d.  • </m:t>
          </m:r>
          <m:sSup>
            <m:sSupPr>
              <m:ctrlPr>
                <w:rPr>
                  <w:rFonts w:ascii="Cambria Math" w:hAnsi="Cambria Math" w:cstheme="majorBidi"/>
                </w:rPr>
              </m:ctrlPr>
            </m:sSupPr>
            <m:e>
              <m:r>
                <m:rPr>
                  <m:sty m:val="p"/>
                </m:rPr>
                <w:rPr>
                  <w:rFonts w:ascii="Cambria Math" w:hAnsi="Cambria Math" w:cstheme="majorBidi"/>
                </w:rPr>
                <m:t>s</m:t>
              </m:r>
            </m:e>
            <m:sup>
              <m:r>
                <m:rPr>
                  <m:sty m:val="p"/>
                </m:rPr>
                <w:rPr>
                  <w:rFonts w:ascii="Cambria Math" w:hAnsi="Cambria Math" w:cstheme="majorBidi"/>
                </w:rPr>
                <m:t xml:space="preserve"> c,r,</m:t>
              </m:r>
              <m:sSup>
                <m:sSupPr>
                  <m:ctrlPr>
                    <w:rPr>
                      <w:rFonts w:ascii="Cambria Math" w:hAnsi="Cambria Math" w:cstheme="majorBidi"/>
                    </w:rPr>
                  </m:ctrlPr>
                </m:sSupPr>
                <m:e>
                  <m:r>
                    <m:rPr>
                      <m:sty m:val="p"/>
                    </m:rPr>
                    <w:rPr>
                      <w:rFonts w:ascii="Cambria Math" w:hAnsi="Cambria Math" w:cstheme="majorBidi"/>
                    </w:rPr>
                    <m:t>d</m:t>
                  </m:r>
                </m:e>
                <m:sup/>
              </m:sSup>
            </m:sup>
          </m:sSup>
          <m:r>
            <m:rPr>
              <m:sty m:val="p"/>
            </m:rPr>
            <w:rPr>
              <w:rFonts w:ascii="Cambria Math" w:hAnsi="Cambria Math" w:cstheme="majorBidi"/>
            </w:rPr>
            <m:t xml:space="preserve">: Integer, indicating the start time of surgery c if scheduled in room r on day d.  • </m:t>
          </m:r>
          <m:sSup>
            <m:sSupPr>
              <m:ctrlPr>
                <w:rPr>
                  <w:rFonts w:ascii="Cambria Math" w:hAnsi="Cambria Math" w:cstheme="majorBidi"/>
                </w:rPr>
              </m:ctrlPr>
            </m:sSupPr>
            <m:e>
              <m:r>
                <m:rPr>
                  <m:sty m:val="p"/>
                </m:rPr>
                <w:rPr>
                  <w:rFonts w:ascii="Cambria Math" w:hAnsi="Cambria Math" w:cstheme="majorBidi"/>
                </w:rPr>
                <m:t>u</m:t>
              </m:r>
            </m:e>
            <m:sup>
              <m:r>
                <m:rPr>
                  <m:sty m:val="p"/>
                </m:rPr>
                <w:rPr>
                  <w:rFonts w:ascii="Cambria Math" w:hAnsi="Cambria Math" w:cstheme="majorBidi"/>
                </w:rPr>
                <m:t xml:space="preserve"> r,</m:t>
              </m:r>
              <m:sSup>
                <m:sSupPr>
                  <m:ctrlPr>
                    <w:rPr>
                      <w:rFonts w:ascii="Cambria Math" w:hAnsi="Cambria Math" w:cstheme="majorBidi"/>
                    </w:rPr>
                  </m:ctrlPr>
                </m:sSupPr>
                <m:e>
                  <m:r>
                    <m:rPr>
                      <m:sty m:val="p"/>
                    </m:rPr>
                    <w:rPr>
                      <w:rFonts w:ascii="Cambria Math" w:hAnsi="Cambria Math" w:cstheme="majorBidi"/>
                    </w:rPr>
                    <m:t>d</m:t>
                  </m:r>
                </m:e>
                <m:sup/>
              </m:sSup>
            </m:sup>
          </m:sSup>
          <m:r>
            <m:rPr>
              <m:sty m:val="p"/>
            </m:rPr>
            <w:rPr>
              <w:rFonts w:ascii="Cambria Math" w:hAnsi="Cambria Math" w:cstheme="majorBidi"/>
            </w:rPr>
            <m:t xml:space="preserve">: Binary </m:t>
          </m:r>
          <m:d>
            <m:dPr>
              <m:ctrlPr>
                <w:rPr>
                  <w:rFonts w:ascii="Cambria Math" w:hAnsi="Cambria Math" w:cstheme="majorBidi"/>
                </w:rPr>
              </m:ctrlPr>
            </m:dPr>
            <m:e>
              <m:r>
                <m:rPr>
                  <m:sty m:val="p"/>
                </m:rPr>
                <w:rPr>
                  <w:rFonts w:ascii="Cambria Math" w:hAnsi="Cambria Math" w:cstheme="majorBidi"/>
                </w:rPr>
                <m:t>0 or 1</m:t>
              </m:r>
            </m:e>
          </m:d>
          <m:r>
            <m:rPr>
              <m:sty m:val="p"/>
            </m:rPr>
            <w:rPr>
              <w:rFonts w:ascii="Cambria Math" w:hAnsi="Cambria Math" w:cstheme="majorBidi"/>
            </w:rPr>
            <m:t xml:space="preserve">, indicating whether room r is used on day d.  </m:t>
          </m:r>
          <m:r>
            <m:rPr>
              <m:sty m:val="p"/>
            </m:rPr>
            <w:rPr>
              <w:rFonts w:asciiTheme="majorBidi" w:eastAsia="Calibri" w:hAnsiTheme="majorBidi" w:cs="Calibri"/>
            </w:rPr>
            <w:br/>
          </m:r>
        </m:oMath>
      </m:oMathPara>
    </w:p>
    <w:bookmarkEnd w:id="19"/>
    <w:p w14:paraId="0E13CD62" w14:textId="5BC6C4B4" w:rsidR="00A17114" w:rsidRDefault="00A17114" w:rsidP="00675006">
      <w:pPr>
        <w:pStyle w:val="Style1"/>
        <w:spacing w:before="0" w:after="120" w:line="276" w:lineRule="auto"/>
        <w:contextualSpacing/>
      </w:pPr>
      <w:r w:rsidRPr="0022157A">
        <w:t>Constraints Explained Clearly:</w:t>
      </w:r>
    </w:p>
    <w:p w14:paraId="2546E8D5" w14:textId="73751E9B" w:rsidR="00497B5B" w:rsidRPr="0022157A" w:rsidRDefault="00497B5B" w:rsidP="00675006">
      <w:pPr>
        <w:pStyle w:val="Style1"/>
        <w:spacing w:before="0" w:after="120" w:line="276" w:lineRule="auto"/>
        <w:contextualSpacing/>
      </w:pPr>
      <w:r w:rsidRPr="00497B5B">
        <w:rPr>
          <w:rFonts w:cstheme="majorBidi"/>
          <w:bCs/>
          <w:noProof/>
        </w:rPr>
        <w:drawing>
          <wp:anchor distT="0" distB="0" distL="114300" distR="114300" simplePos="0" relativeHeight="251670528" behindDoc="0" locked="0" layoutInCell="1" allowOverlap="1" wp14:anchorId="25FEADC2" wp14:editId="5CEC140E">
            <wp:simplePos x="0" y="0"/>
            <wp:positionH relativeFrom="column">
              <wp:posOffset>1616075</wp:posOffset>
            </wp:positionH>
            <wp:positionV relativeFrom="paragraph">
              <wp:posOffset>99060</wp:posOffset>
            </wp:positionV>
            <wp:extent cx="1706880" cy="396240"/>
            <wp:effectExtent l="0" t="0" r="7620" b="3810"/>
            <wp:wrapThrough wrapText="bothSides">
              <wp:wrapPolygon edited="0">
                <wp:start x="0" y="0"/>
                <wp:lineTo x="0" y="20769"/>
                <wp:lineTo x="21455" y="20769"/>
                <wp:lineTo x="21455" y="0"/>
                <wp:lineTo x="0" y="0"/>
              </wp:wrapPolygon>
            </wp:wrapThrough>
            <wp:docPr id="205607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5054" name=""/>
                    <pic:cNvPicPr/>
                  </pic:nvPicPr>
                  <pic:blipFill>
                    <a:blip r:embed="rId34">
                      <a:extLst>
                        <a:ext uri="{28A0092B-C50C-407E-A947-70E740481C1C}">
                          <a14:useLocalDpi xmlns:a14="http://schemas.microsoft.com/office/drawing/2010/main" val="0"/>
                        </a:ext>
                      </a:extLst>
                    </a:blip>
                    <a:stretch>
                      <a:fillRect/>
                    </a:stretch>
                  </pic:blipFill>
                  <pic:spPr>
                    <a:xfrm>
                      <a:off x="0" y="0"/>
                      <a:ext cx="1706880" cy="396240"/>
                    </a:xfrm>
                    <a:prstGeom prst="rect">
                      <a:avLst/>
                    </a:prstGeom>
                  </pic:spPr>
                </pic:pic>
              </a:graphicData>
            </a:graphic>
            <wp14:sizeRelH relativeFrom="margin">
              <wp14:pctWidth>0</wp14:pctWidth>
            </wp14:sizeRelH>
            <wp14:sizeRelV relativeFrom="margin">
              <wp14:pctHeight>0</wp14:pctHeight>
            </wp14:sizeRelV>
          </wp:anchor>
        </w:drawing>
      </w:r>
    </w:p>
    <w:p w14:paraId="535C6E43" w14:textId="539291C1" w:rsidR="00497B5B" w:rsidRPr="00497B5B" w:rsidRDefault="00A17114" w:rsidP="00497B5B">
      <w:pPr>
        <w:pStyle w:val="NormalWeb"/>
        <w:numPr>
          <w:ilvl w:val="0"/>
          <w:numId w:val="36"/>
        </w:numPr>
        <w:spacing w:before="0" w:beforeAutospacing="0" w:after="120" w:afterAutospacing="0" w:line="276" w:lineRule="auto"/>
        <w:contextualSpacing/>
        <w:jc w:val="both"/>
        <w:rPr>
          <w:rFonts w:asciiTheme="majorBidi" w:hAnsiTheme="majorBidi" w:cstheme="majorBidi"/>
        </w:rPr>
      </w:pPr>
      <w:r w:rsidRPr="00497B5B">
        <w:rPr>
          <w:rFonts w:asciiTheme="majorBidi" w:hAnsiTheme="majorBidi" w:cstheme="majorBidi"/>
          <w:b/>
          <w:bCs/>
        </w:rPr>
        <w:t>Single</w:t>
      </w:r>
      <w:r w:rsidR="005B3B06" w:rsidRPr="00497B5B">
        <w:rPr>
          <w:rFonts w:asciiTheme="majorBidi" w:hAnsiTheme="majorBidi" w:cstheme="majorBidi"/>
          <w:b/>
          <w:bCs/>
        </w:rPr>
        <w:t xml:space="preserve"> </w:t>
      </w:r>
      <w:r w:rsidRPr="00497B5B">
        <w:rPr>
          <w:rFonts w:asciiTheme="majorBidi" w:hAnsiTheme="majorBidi" w:cstheme="majorBidi"/>
          <w:b/>
          <w:bCs/>
        </w:rPr>
        <w:t>Assignment:</w:t>
      </w:r>
      <w:r w:rsidR="00BF0962" w:rsidRPr="00497B5B">
        <w:rPr>
          <w:rFonts w:asciiTheme="majorBidi" w:hAnsiTheme="majorBidi" w:cstheme="majorBidi"/>
          <w:b/>
          <w:bCs/>
        </w:rPr>
        <w:t xml:space="preserve"> </w:t>
      </w:r>
      <w:r w:rsidR="00497B5B">
        <w:rPr>
          <w:rFonts w:asciiTheme="majorBidi" w:hAnsiTheme="majorBidi" w:cstheme="majorBidi"/>
        </w:rPr>
        <w:t xml:space="preserve"> </w:t>
      </w:r>
      <w:r w:rsidR="009A0927" w:rsidRPr="00497B5B">
        <w:rPr>
          <w:rFonts w:asciiTheme="majorBidi" w:hAnsiTheme="majorBidi" w:cstheme="majorBidi"/>
        </w:rPr>
        <w:t>e</w:t>
      </w:r>
      <w:r w:rsidR="005F1D94" w:rsidRPr="00497B5B">
        <w:rPr>
          <w:rFonts w:asciiTheme="majorBidi" w:hAnsiTheme="majorBidi" w:cstheme="majorBidi"/>
          <w:lang w:val="en"/>
        </w:rPr>
        <w:t>ach surgery c can be scheduled at most once, in one room and one day only</w:t>
      </w:r>
      <w:r w:rsidRPr="00497B5B">
        <w:rPr>
          <w:rFonts w:asciiTheme="majorBidi" w:hAnsiTheme="majorBidi" w:cstheme="majorBidi"/>
        </w:rPr>
        <w:t>.</w:t>
      </w:r>
    </w:p>
    <w:p w14:paraId="26571D62" w14:textId="77777777" w:rsidR="00A17114" w:rsidRPr="0022157A" w:rsidRDefault="00A17114" w:rsidP="00675006">
      <w:pPr>
        <w:pStyle w:val="NormalWeb"/>
        <w:numPr>
          <w:ilvl w:val="0"/>
          <w:numId w:val="36"/>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b/>
          <w:bCs/>
        </w:rPr>
        <w:t>Allowed Rooms:</w:t>
      </w:r>
      <w:r w:rsidRPr="0022157A">
        <w:rPr>
          <w:rFonts w:asciiTheme="majorBidi" w:hAnsiTheme="majorBidi" w:cstheme="majorBidi"/>
        </w:rPr>
        <w:t xml:space="preserve"> Surgeries can only be scheduled in their permitted rooms.</w:t>
      </w:r>
    </w:p>
    <w:p w14:paraId="770F09E5" w14:textId="77777777" w:rsidR="00A17114" w:rsidRPr="0022157A" w:rsidRDefault="00A17114" w:rsidP="00675006">
      <w:pPr>
        <w:pStyle w:val="NormalWeb"/>
        <w:numPr>
          <w:ilvl w:val="0"/>
          <w:numId w:val="36"/>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b/>
          <w:bCs/>
        </w:rPr>
        <w:t>Resource Matching:</w:t>
      </w:r>
      <w:r w:rsidRPr="0022157A">
        <w:rPr>
          <w:rFonts w:asciiTheme="majorBidi" w:hAnsiTheme="majorBidi" w:cstheme="majorBidi"/>
        </w:rPr>
        <w:t xml:space="preserve"> Scheduling respects availability intervals for surgeons, anesthesiologists, and rooms.</w:t>
      </w:r>
    </w:p>
    <w:p w14:paraId="16FB9978" w14:textId="77777777" w:rsidR="00A17114" w:rsidRPr="0022157A" w:rsidRDefault="00A17114" w:rsidP="00675006">
      <w:pPr>
        <w:pStyle w:val="NormalWeb"/>
        <w:numPr>
          <w:ilvl w:val="0"/>
          <w:numId w:val="36"/>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b/>
          <w:bCs/>
        </w:rPr>
        <w:t>No Overlaps:</w:t>
      </w:r>
      <w:r w:rsidRPr="0022157A">
        <w:rPr>
          <w:rFonts w:asciiTheme="majorBidi" w:hAnsiTheme="majorBidi" w:cstheme="majorBidi"/>
        </w:rPr>
        <w:t xml:space="preserve"> The custom-developed function (</w:t>
      </w:r>
      <w:proofErr w:type="spellStart"/>
      <w:r w:rsidRPr="0022157A">
        <w:rPr>
          <w:rFonts w:asciiTheme="majorBidi" w:hAnsiTheme="majorBidi" w:cstheme="majorBidi"/>
        </w:rPr>
        <w:t>check_schedule_duplicates</w:t>
      </w:r>
      <w:proofErr w:type="spellEnd"/>
      <w:r w:rsidRPr="0022157A">
        <w:rPr>
          <w:rFonts w:asciiTheme="majorBidi" w:hAnsiTheme="majorBidi" w:cstheme="majorBidi"/>
        </w:rPr>
        <w:t>) prevents scheduling conflicts for rooms, surgeons, anesthesiologists, and medical teams.</w:t>
      </w:r>
    </w:p>
    <w:p w14:paraId="21D6935E" w14:textId="714E314A" w:rsidR="00675006" w:rsidRPr="00675006" w:rsidRDefault="00A17114" w:rsidP="00675006">
      <w:pPr>
        <w:pStyle w:val="NormalWeb"/>
        <w:numPr>
          <w:ilvl w:val="0"/>
          <w:numId w:val="36"/>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b/>
          <w:bCs/>
        </w:rPr>
        <w:t>Buffer Periods:</w:t>
      </w:r>
      <w:r w:rsidRPr="0022157A">
        <w:rPr>
          <w:rFonts w:asciiTheme="majorBidi" w:hAnsiTheme="majorBidi" w:cstheme="majorBidi"/>
        </w:rPr>
        <w:t xml:space="preserve"> Time intervals are mandated between surgeries to </w:t>
      </w:r>
      <w:r w:rsidR="005E350B" w:rsidRPr="0022157A">
        <w:rPr>
          <w:rFonts w:asciiTheme="majorBidi" w:hAnsiTheme="majorBidi" w:cstheme="majorBidi"/>
        </w:rPr>
        <w:t>allow</w:t>
      </w:r>
      <w:r w:rsidRPr="0022157A">
        <w:rPr>
          <w:rFonts w:asciiTheme="majorBidi" w:hAnsiTheme="majorBidi" w:cstheme="majorBidi"/>
        </w:rPr>
        <w:t xml:space="preserve"> preparation and cleanup.</w:t>
      </w:r>
      <w:r w:rsidR="00675006">
        <w:rPr>
          <w:rFonts w:asciiTheme="majorBidi" w:hAnsiTheme="majorBidi" w:cstheme="majorBidi"/>
        </w:rPr>
        <w:br/>
      </w:r>
    </w:p>
    <w:p w14:paraId="241F385C" w14:textId="210439E7" w:rsidR="00A17114" w:rsidRPr="0022157A" w:rsidRDefault="00A17114" w:rsidP="00675006">
      <w:pPr>
        <w:pStyle w:val="Style1"/>
        <w:spacing w:before="0" w:after="120" w:line="276" w:lineRule="auto"/>
        <w:contextualSpacing/>
      </w:pPr>
      <w:r w:rsidRPr="0022157A">
        <w:t>Objective</w:t>
      </w:r>
      <w:r w:rsidR="00EE2A78" w:rsidRPr="0022157A">
        <w:t xml:space="preserve"> </w:t>
      </w:r>
      <w:r w:rsidRPr="0022157A">
        <w:t>Function Explained:</w:t>
      </w:r>
      <w:r w:rsidR="00EE2A78" w:rsidRPr="0022157A">
        <w:t xml:space="preserve"> </w:t>
      </w:r>
    </w:p>
    <w:p w14:paraId="14CECA50" w14:textId="75929A4A" w:rsidR="004C710A" w:rsidRPr="0022157A" w:rsidRDefault="004C710A"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 xml:space="preserve">The CP model maximizes total scheduled surgery time while minimizing the number of </w:t>
      </w:r>
      <w:r w:rsidR="005E350B" w:rsidRPr="0022157A">
        <w:rPr>
          <w:rFonts w:asciiTheme="majorBidi" w:hAnsiTheme="majorBidi" w:cstheme="majorBidi"/>
        </w:rPr>
        <w:t>rooms open</w:t>
      </w:r>
      <w:r w:rsidRPr="0022157A">
        <w:rPr>
          <w:rFonts w:asciiTheme="majorBidi" w:hAnsiTheme="majorBidi" w:cstheme="majorBidi"/>
        </w:rPr>
        <w:t>, balancing efficiency and operational costs:</w:t>
      </w:r>
    </w:p>
    <w:p w14:paraId="00A6728C" w14:textId="5FC5CDE8" w:rsidR="00D55092" w:rsidRPr="00675006" w:rsidRDefault="00D55092"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noProof/>
        </w:rPr>
        <w:drawing>
          <wp:inline distT="0" distB="0" distL="0" distR="0" wp14:anchorId="5127C2DB" wp14:editId="1739B7DE">
            <wp:extent cx="3976255" cy="667202"/>
            <wp:effectExtent l="0" t="0" r="5715" b="0"/>
            <wp:docPr id="78181251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2510" name=""/>
                    <pic:cNvPicPr/>
                  </pic:nvPicPr>
                  <pic:blipFill>
                    <a:blip r:embed="rId35"/>
                    <a:stretch>
                      <a:fillRect/>
                    </a:stretch>
                  </pic:blipFill>
                  <pic:spPr>
                    <a:xfrm>
                      <a:off x="0" y="0"/>
                      <a:ext cx="4003944" cy="671848"/>
                    </a:xfrm>
                    <a:prstGeom prst="rect">
                      <a:avLst/>
                    </a:prstGeom>
                  </pic:spPr>
                </pic:pic>
              </a:graphicData>
            </a:graphic>
          </wp:inline>
        </w:drawing>
      </w:r>
    </w:p>
    <w:p w14:paraId="24CA70A5" w14:textId="295E7F37" w:rsidR="002F24DC" w:rsidRPr="0022157A" w:rsidRDefault="002F24DC" w:rsidP="00675006">
      <w:pPr>
        <w:bidi w:val="0"/>
        <w:spacing w:after="120" w:line="276" w:lineRule="auto"/>
        <w:contextualSpacing/>
        <w:jc w:val="both"/>
        <w:rPr>
          <w:rFonts w:asciiTheme="majorBidi" w:eastAsia="Times New Roman" w:hAnsiTheme="majorBidi" w:cstheme="majorBidi"/>
          <w:sz w:val="24"/>
          <w:szCs w:val="24"/>
          <w:rtl/>
          <w:lang w:val="en-US"/>
        </w:rPr>
      </w:pPr>
      <w:r w:rsidRPr="0022157A">
        <w:rPr>
          <w:rFonts w:asciiTheme="majorBidi" w:eastAsia="Tahoma" w:hAnsiTheme="majorBidi" w:cstheme="majorBidi"/>
          <w:b/>
          <w:i/>
          <w:iCs/>
          <w:sz w:val="20"/>
          <w:szCs w:val="20"/>
        </w:rPr>
        <w:t xml:space="preserve">Equation </w:t>
      </w:r>
      <w:r w:rsidR="006F62F1">
        <w:rPr>
          <w:rFonts w:asciiTheme="majorBidi" w:eastAsia="Tahoma" w:hAnsiTheme="majorBidi" w:cstheme="majorBidi"/>
          <w:b/>
          <w:i/>
          <w:iCs/>
          <w:sz w:val="20"/>
          <w:szCs w:val="20"/>
        </w:rPr>
        <w:t>3</w:t>
      </w:r>
      <w:r w:rsidRPr="0022157A">
        <w:rPr>
          <w:rFonts w:asciiTheme="majorBidi" w:eastAsia="Tahoma" w:hAnsiTheme="majorBidi" w:cstheme="majorBidi"/>
          <w:b/>
          <w:i/>
          <w:iCs/>
          <w:sz w:val="20"/>
          <w:szCs w:val="20"/>
        </w:rPr>
        <w:t>. Optimization Objective Function</w:t>
      </w:r>
    </w:p>
    <w:p w14:paraId="05503805" w14:textId="77777777" w:rsidR="002F24DC" w:rsidRPr="0022157A" w:rsidRDefault="002F24DC" w:rsidP="00675006">
      <w:pPr>
        <w:bidi w:val="0"/>
        <w:spacing w:after="120" w:line="276" w:lineRule="auto"/>
        <w:contextualSpacing/>
        <w:jc w:val="both"/>
        <w:rPr>
          <w:rFonts w:asciiTheme="majorBidi" w:eastAsia="Tahoma" w:hAnsiTheme="majorBidi" w:cstheme="majorBidi"/>
          <w:bCs/>
          <w:i/>
          <w:iCs/>
          <w:sz w:val="20"/>
          <w:szCs w:val="20"/>
        </w:rPr>
      </w:pPr>
      <w:r w:rsidRPr="0022157A">
        <w:rPr>
          <w:rFonts w:asciiTheme="majorBidi" w:eastAsia="Tahoma" w:hAnsiTheme="majorBidi" w:cstheme="majorBidi"/>
          <w:bCs/>
          <w:i/>
          <w:iCs/>
          <w:sz w:val="20"/>
          <w:szCs w:val="20"/>
        </w:rPr>
        <w:t>The function maximizes total scheduled surgery time across all rooms and days, while minimizing the number of operating rooms opened, thus balancing efficiency with operational cost.</w:t>
      </w:r>
    </w:p>
    <w:p w14:paraId="0732BC2A" w14:textId="5C94B748" w:rsidR="004C710A" w:rsidRPr="0022157A" w:rsidRDefault="004C710A" w:rsidP="00ED151F">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lastRenderedPageBreak/>
        <w:t>Here, λ (lambda) is a penalty weight used to avoid unnecessary opening of additional rooms, thus saving operational costs.</w:t>
      </w:r>
    </w:p>
    <w:p w14:paraId="63EF402B" w14:textId="77777777" w:rsidR="00675006" w:rsidRDefault="00675006" w:rsidP="00675006">
      <w:pPr>
        <w:pStyle w:val="Style1"/>
        <w:spacing w:before="0" w:after="120" w:line="276" w:lineRule="auto"/>
        <w:ind w:left="360"/>
        <w:contextualSpacing/>
      </w:pPr>
    </w:p>
    <w:p w14:paraId="75A62243" w14:textId="0CD86033" w:rsidR="00675006" w:rsidRDefault="00A17114" w:rsidP="00675006">
      <w:pPr>
        <w:pStyle w:val="Style1"/>
        <w:spacing w:before="0" w:after="120" w:line="276" w:lineRule="auto"/>
        <w:ind w:left="360"/>
        <w:contextualSpacing/>
      </w:pPr>
      <w:r w:rsidRPr="0022157A">
        <w:t>Stage 3: Iterative Conflict Resolution</w:t>
      </w:r>
    </w:p>
    <w:p w14:paraId="2ABA58BE" w14:textId="77777777" w:rsidR="00675006" w:rsidRDefault="00675006" w:rsidP="00675006">
      <w:pPr>
        <w:pStyle w:val="Style1"/>
        <w:spacing w:before="0" w:after="120" w:line="276" w:lineRule="auto"/>
        <w:ind w:left="360"/>
        <w:contextualSpacing/>
        <w:rPr>
          <w:b w:val="0"/>
          <w:bCs/>
          <w:sz w:val="24"/>
          <w:szCs w:val="24"/>
        </w:rPr>
      </w:pPr>
    </w:p>
    <w:p w14:paraId="7D787D5A" w14:textId="77777777" w:rsidR="00ED151F" w:rsidRDefault="00424817" w:rsidP="00453D68">
      <w:pPr>
        <w:pStyle w:val="Style1"/>
        <w:spacing w:before="0" w:after="120" w:line="276" w:lineRule="auto"/>
        <w:ind w:left="720"/>
        <w:contextualSpacing/>
        <w:jc w:val="both"/>
        <w:rPr>
          <w:rFonts w:cstheme="majorBidi"/>
          <w:b w:val="0"/>
          <w:bCs/>
          <w:sz w:val="24"/>
          <w:szCs w:val="24"/>
        </w:rPr>
      </w:pPr>
      <w:r w:rsidRPr="00675006">
        <w:rPr>
          <w:rFonts w:cstheme="majorBidi"/>
          <w:b w:val="0"/>
          <w:bCs/>
          <w:sz w:val="24"/>
          <w:szCs w:val="24"/>
        </w:rPr>
        <w:t>Results from the greedy and CP stages were merged into a unified schedule. After this integration, residual conflicts were identified using a custom validation function (</w:t>
      </w:r>
      <w:proofErr w:type="spellStart"/>
      <w:r w:rsidRPr="00675006">
        <w:rPr>
          <w:rFonts w:cstheme="majorBidi"/>
          <w:b w:val="0"/>
          <w:bCs/>
          <w:sz w:val="24"/>
          <w:szCs w:val="24"/>
        </w:rPr>
        <w:t>check_schedule_duplicates</w:t>
      </w:r>
      <w:proofErr w:type="spellEnd"/>
      <w:r w:rsidRPr="00675006">
        <w:rPr>
          <w:rFonts w:cstheme="majorBidi"/>
          <w:b w:val="0"/>
          <w:bCs/>
          <w:sz w:val="24"/>
          <w:szCs w:val="24"/>
        </w:rPr>
        <w:t>).</w:t>
      </w:r>
    </w:p>
    <w:p w14:paraId="1CC8FDED" w14:textId="77777777" w:rsidR="00ED151F" w:rsidRDefault="00ED151F" w:rsidP="00ED151F">
      <w:pPr>
        <w:pStyle w:val="Style1"/>
        <w:spacing w:before="0" w:after="120" w:line="276" w:lineRule="auto"/>
        <w:ind w:left="360"/>
        <w:contextualSpacing/>
        <w:rPr>
          <w:rFonts w:cstheme="majorBidi"/>
          <w:b w:val="0"/>
          <w:bCs/>
          <w:sz w:val="24"/>
          <w:szCs w:val="24"/>
        </w:rPr>
      </w:pPr>
    </w:p>
    <w:p w14:paraId="7AD18C86" w14:textId="126DE3CE" w:rsidR="00675006" w:rsidRDefault="00424817" w:rsidP="00453D68">
      <w:pPr>
        <w:pStyle w:val="Style1"/>
        <w:spacing w:before="0" w:after="120" w:line="276" w:lineRule="auto"/>
        <w:ind w:left="360"/>
        <w:contextualSpacing/>
        <w:jc w:val="both"/>
        <w:rPr>
          <w:rFonts w:cstheme="majorBidi"/>
          <w:b w:val="0"/>
          <w:bCs/>
          <w:sz w:val="24"/>
          <w:szCs w:val="24"/>
        </w:rPr>
      </w:pPr>
      <w:r w:rsidRPr="00675006">
        <w:rPr>
          <w:rFonts w:cstheme="majorBidi"/>
          <w:b w:val="0"/>
          <w:bCs/>
          <w:sz w:val="24"/>
          <w:szCs w:val="24"/>
        </w:rPr>
        <w:t>This function detected two main types of conflicts:</w:t>
      </w:r>
    </w:p>
    <w:p w14:paraId="791BD659" w14:textId="77777777" w:rsidR="00675006" w:rsidRPr="00675006" w:rsidRDefault="00424817" w:rsidP="00453D68">
      <w:pPr>
        <w:pStyle w:val="Style1"/>
        <w:numPr>
          <w:ilvl w:val="0"/>
          <w:numId w:val="45"/>
        </w:numPr>
        <w:spacing w:before="0" w:after="120" w:line="276" w:lineRule="auto"/>
        <w:contextualSpacing/>
        <w:jc w:val="both"/>
        <w:rPr>
          <w:b w:val="0"/>
          <w:bCs/>
          <w:sz w:val="24"/>
          <w:szCs w:val="24"/>
        </w:rPr>
      </w:pPr>
      <w:r w:rsidRPr="00675006">
        <w:rPr>
          <w:rFonts w:cstheme="majorBidi"/>
          <w:b w:val="0"/>
          <w:bCs/>
          <w:sz w:val="24"/>
          <w:szCs w:val="24"/>
        </w:rPr>
        <w:t>Temporal overlaps for shared resources (rooms, surgeons, anesthesiologists, or team members).</w:t>
      </w:r>
    </w:p>
    <w:p w14:paraId="185CA217" w14:textId="00FCB0EB" w:rsidR="00424817" w:rsidRPr="00675006" w:rsidRDefault="00424817" w:rsidP="00453D68">
      <w:pPr>
        <w:pStyle w:val="Style1"/>
        <w:numPr>
          <w:ilvl w:val="0"/>
          <w:numId w:val="45"/>
        </w:numPr>
        <w:spacing w:before="0" w:after="120" w:line="276" w:lineRule="auto"/>
        <w:contextualSpacing/>
        <w:jc w:val="both"/>
        <w:rPr>
          <w:b w:val="0"/>
          <w:bCs/>
          <w:sz w:val="24"/>
          <w:szCs w:val="24"/>
        </w:rPr>
      </w:pPr>
      <w:r w:rsidRPr="00675006">
        <w:rPr>
          <w:rFonts w:cstheme="majorBidi"/>
          <w:b w:val="0"/>
          <w:bCs/>
          <w:sz w:val="24"/>
          <w:szCs w:val="24"/>
        </w:rPr>
        <w:t>Duplicate assignments of the same surgery (</w:t>
      </w:r>
      <w:proofErr w:type="spellStart"/>
      <w:r w:rsidRPr="00675006">
        <w:rPr>
          <w:rFonts w:cstheme="majorBidi"/>
          <w:b w:val="0"/>
          <w:bCs/>
          <w:sz w:val="24"/>
          <w:szCs w:val="24"/>
        </w:rPr>
        <w:t>case_id</w:t>
      </w:r>
      <w:proofErr w:type="spellEnd"/>
      <w:r w:rsidRPr="00675006">
        <w:rPr>
          <w:rFonts w:cstheme="majorBidi"/>
          <w:b w:val="0"/>
          <w:bCs/>
          <w:sz w:val="24"/>
          <w:szCs w:val="24"/>
        </w:rPr>
        <w:t>) across multiple time slots.</w:t>
      </w:r>
    </w:p>
    <w:p w14:paraId="3A0A4259" w14:textId="77777777" w:rsidR="00453D68" w:rsidRDefault="00424817" w:rsidP="00453D68">
      <w:pPr>
        <w:pStyle w:val="NormalWeb"/>
        <w:spacing w:before="0" w:beforeAutospacing="0" w:after="120" w:afterAutospacing="0" w:line="276" w:lineRule="auto"/>
        <w:contextualSpacing/>
        <w:jc w:val="both"/>
        <w:rPr>
          <w:rFonts w:asciiTheme="majorBidi" w:hAnsiTheme="majorBidi" w:cstheme="majorBidi"/>
          <w:rtl/>
        </w:rPr>
      </w:pPr>
      <w:r w:rsidRPr="00675006">
        <w:rPr>
          <w:rFonts w:asciiTheme="majorBidi" w:hAnsiTheme="majorBidi" w:cstheme="majorBidi"/>
          <w:bCs/>
        </w:rPr>
        <w:t>To resolve these</w:t>
      </w:r>
      <w:r w:rsidRPr="0022157A">
        <w:rPr>
          <w:rFonts w:asciiTheme="majorBidi" w:hAnsiTheme="majorBidi" w:cstheme="majorBidi"/>
        </w:rPr>
        <w:t xml:space="preserve"> issues, an iterative correction loop was employed. In each iteration, one of the conflicting assignments (typically the greedy scheduled one) was removed, its reserved availability slots were restored via </w:t>
      </w:r>
      <w:proofErr w:type="spellStart"/>
      <w:r w:rsidRPr="0022157A">
        <w:rPr>
          <w:rFonts w:asciiTheme="majorBidi" w:hAnsiTheme="majorBidi" w:cstheme="majorBidi"/>
        </w:rPr>
        <w:t>release_case_slots</w:t>
      </w:r>
      <w:proofErr w:type="spellEnd"/>
      <w:r w:rsidRPr="0022157A">
        <w:rPr>
          <w:rFonts w:asciiTheme="majorBidi" w:hAnsiTheme="majorBidi" w:cstheme="majorBidi"/>
        </w:rPr>
        <w:t xml:space="preserve">, and the case was reinserted into the scheduling pipeline for </w:t>
      </w:r>
      <w:proofErr w:type="spellStart"/>
      <w:r w:rsidRPr="0022157A">
        <w:rPr>
          <w:rFonts w:asciiTheme="majorBidi" w:hAnsiTheme="majorBidi" w:cstheme="majorBidi"/>
        </w:rPr>
        <w:t>reoptimization</w:t>
      </w:r>
      <w:proofErr w:type="spellEnd"/>
      <w:r w:rsidRPr="0022157A">
        <w:rPr>
          <w:rFonts w:asciiTheme="majorBidi" w:hAnsiTheme="majorBidi" w:cstheme="majorBidi"/>
        </w:rPr>
        <w:t>.</w:t>
      </w:r>
    </w:p>
    <w:p w14:paraId="3876378E" w14:textId="77777777" w:rsidR="00453D68" w:rsidRDefault="00453D68" w:rsidP="00453D68">
      <w:pPr>
        <w:pStyle w:val="NormalWeb"/>
        <w:spacing w:before="0" w:beforeAutospacing="0" w:after="120" w:afterAutospacing="0" w:line="276" w:lineRule="auto"/>
        <w:contextualSpacing/>
        <w:jc w:val="both"/>
        <w:rPr>
          <w:rFonts w:asciiTheme="majorBidi" w:hAnsiTheme="majorBidi" w:cstheme="majorBidi"/>
          <w:rtl/>
        </w:rPr>
      </w:pPr>
    </w:p>
    <w:p w14:paraId="55937823" w14:textId="2074A739" w:rsidR="00453D68" w:rsidRDefault="00424817" w:rsidP="00453D68">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rPr>
        <w:t>This process was repeated until no conflicts remained, resulting in a valid, conflict-free weekly schedule that preserved the majority of the initial assignments.</w:t>
      </w:r>
    </w:p>
    <w:p w14:paraId="3AD6900A" w14:textId="77777777" w:rsidR="00453D68" w:rsidRDefault="00453D68" w:rsidP="00453D68">
      <w:pPr>
        <w:pStyle w:val="NormalWeb"/>
        <w:spacing w:before="0" w:beforeAutospacing="0" w:after="120" w:afterAutospacing="0" w:line="276" w:lineRule="auto"/>
        <w:contextualSpacing/>
        <w:jc w:val="both"/>
        <w:rPr>
          <w:rFonts w:asciiTheme="majorBidi" w:hAnsiTheme="majorBidi" w:cstheme="majorBidi"/>
          <w:rtl/>
        </w:rPr>
      </w:pPr>
    </w:p>
    <w:p w14:paraId="484BB0BE" w14:textId="5460AB0B" w:rsidR="00A17114" w:rsidRDefault="00A17114" w:rsidP="00453D68">
      <w:pPr>
        <w:pStyle w:val="NormalWeb"/>
        <w:spacing w:before="0" w:beforeAutospacing="0" w:after="120" w:afterAutospacing="0" w:line="276" w:lineRule="auto"/>
        <w:contextualSpacing/>
        <w:jc w:val="both"/>
        <w:rPr>
          <w:b/>
          <w:sz w:val="26"/>
          <w:szCs w:val="26"/>
          <w:rtl/>
        </w:rPr>
      </w:pPr>
      <w:r w:rsidRPr="00675006">
        <w:rPr>
          <w:b/>
          <w:sz w:val="26"/>
          <w:szCs w:val="26"/>
        </w:rPr>
        <w:t>Stage 4: Utilization Calculation</w:t>
      </w:r>
    </w:p>
    <w:p w14:paraId="4CE5A195" w14:textId="77777777" w:rsidR="00453D68" w:rsidRPr="00675006" w:rsidRDefault="00453D68" w:rsidP="00453D68">
      <w:pPr>
        <w:pStyle w:val="NormalWeb"/>
        <w:spacing w:before="0" w:beforeAutospacing="0" w:after="120" w:afterAutospacing="0" w:line="276" w:lineRule="auto"/>
        <w:contextualSpacing/>
        <w:jc w:val="both"/>
        <w:rPr>
          <w:rFonts w:asciiTheme="majorBidi" w:hAnsiTheme="majorBidi" w:cstheme="majorBidi"/>
        </w:rPr>
      </w:pPr>
    </w:p>
    <w:p w14:paraId="1AC83707" w14:textId="138B662A" w:rsidR="00A17114" w:rsidRDefault="00A17114" w:rsidP="00675006">
      <w:pPr>
        <w:pStyle w:val="NormalWeb"/>
        <w:spacing w:before="0" w:beforeAutospacing="0" w:after="120" w:afterAutospacing="0" w:line="276" w:lineRule="auto"/>
        <w:ind w:left="720"/>
        <w:contextualSpacing/>
        <w:jc w:val="both"/>
        <w:rPr>
          <w:rFonts w:asciiTheme="majorBidi" w:hAnsiTheme="majorBidi" w:cstheme="majorBidi"/>
        </w:rPr>
      </w:pPr>
      <w:r w:rsidRPr="0022157A">
        <w:rPr>
          <w:rFonts w:asciiTheme="majorBidi" w:hAnsiTheme="majorBidi" w:cstheme="majorBidi"/>
        </w:rPr>
        <w:t>Utilization rates for each room and day are calculated by comparing total scheduled surgery time to combined surgeon availability. Visualizations and statistical summaries facilitate performance assessment.</w:t>
      </w:r>
    </w:p>
    <w:p w14:paraId="22055D22" w14:textId="77777777" w:rsidR="00675006" w:rsidRPr="0022157A" w:rsidRDefault="00675006" w:rsidP="00675006">
      <w:pPr>
        <w:pStyle w:val="NormalWeb"/>
        <w:spacing w:before="0" w:beforeAutospacing="0" w:after="120" w:afterAutospacing="0" w:line="276" w:lineRule="auto"/>
        <w:ind w:left="720"/>
        <w:contextualSpacing/>
        <w:jc w:val="both"/>
        <w:rPr>
          <w:rFonts w:asciiTheme="majorBidi" w:hAnsiTheme="majorBidi" w:cstheme="majorBidi"/>
        </w:rPr>
      </w:pPr>
    </w:p>
    <w:p w14:paraId="5FF39AB7" w14:textId="77777777" w:rsidR="00453D68" w:rsidRDefault="00A17114" w:rsidP="00453D68">
      <w:pPr>
        <w:pStyle w:val="Style1"/>
        <w:spacing w:before="0" w:after="120" w:line="276" w:lineRule="auto"/>
        <w:contextualSpacing/>
        <w:jc w:val="both"/>
        <w:rPr>
          <w:rFonts w:cstheme="majorBidi"/>
          <w:rtl/>
        </w:rPr>
      </w:pPr>
      <w:r w:rsidRPr="0022157A">
        <w:t>Rolling Horizon Scheduling and Performance Evaluation</w:t>
      </w:r>
    </w:p>
    <w:p w14:paraId="0AEBB2BF" w14:textId="77777777" w:rsidR="00453D68" w:rsidRDefault="00453D68" w:rsidP="00453D68">
      <w:pPr>
        <w:pStyle w:val="Style1"/>
        <w:spacing w:before="0" w:after="120" w:line="276" w:lineRule="auto"/>
        <w:contextualSpacing/>
        <w:jc w:val="both"/>
        <w:rPr>
          <w:rFonts w:cstheme="majorBidi"/>
          <w:rtl/>
        </w:rPr>
      </w:pPr>
    </w:p>
    <w:p w14:paraId="60D575E2" w14:textId="1F834B47" w:rsidR="00675006" w:rsidRDefault="00A17114" w:rsidP="00453D68">
      <w:pPr>
        <w:pStyle w:val="Style1"/>
        <w:spacing w:before="0" w:after="120" w:line="276" w:lineRule="auto"/>
        <w:contextualSpacing/>
        <w:jc w:val="both"/>
        <w:rPr>
          <w:rFonts w:cstheme="majorBidi"/>
          <w:b w:val="0"/>
          <w:bCs/>
          <w:sz w:val="24"/>
          <w:szCs w:val="24"/>
        </w:rPr>
      </w:pPr>
      <w:r w:rsidRPr="00675006">
        <w:rPr>
          <w:rFonts w:cstheme="majorBidi"/>
          <w:b w:val="0"/>
          <w:bCs/>
          <w:sz w:val="24"/>
          <w:szCs w:val="24"/>
        </w:rPr>
        <w:t>Due to computational limitations (RAM), the scheduling was conducted on the least busy month available, although initially planned for the busiest month. Weekly scheduling within this month involved an initial greedy heuristic, followed by detailed CP optimization.</w:t>
      </w:r>
    </w:p>
    <w:p w14:paraId="517AEF15" w14:textId="77777777" w:rsidR="00675006" w:rsidRPr="00675006" w:rsidRDefault="00675006" w:rsidP="00675006">
      <w:pPr>
        <w:pStyle w:val="Style1"/>
        <w:spacing w:before="0" w:after="120" w:line="276" w:lineRule="auto"/>
        <w:contextualSpacing/>
        <w:rPr>
          <w:rtl/>
        </w:rPr>
      </w:pPr>
    </w:p>
    <w:p w14:paraId="3F60B1E1" w14:textId="77777777" w:rsidR="00A17114" w:rsidRPr="00282A58" w:rsidRDefault="00A17114" w:rsidP="00453D68">
      <w:pPr>
        <w:pStyle w:val="Style1"/>
        <w:spacing w:before="0" w:after="120" w:line="276" w:lineRule="auto"/>
        <w:contextualSpacing/>
      </w:pPr>
      <w:r w:rsidRPr="00282A58">
        <w:t>Historical Benchmarking</w:t>
      </w:r>
    </w:p>
    <w:p w14:paraId="7B94E3D2" w14:textId="77777777" w:rsidR="00A17114" w:rsidRDefault="00A17114"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Historical utilization rates were recalculated based solely on surgeries with accurate duration predictions available, excluding rows with significant missing data from both historical and model evaluations, enabling fair and accurate comparison.</w:t>
      </w:r>
    </w:p>
    <w:p w14:paraId="2D7F72DE" w14:textId="77777777" w:rsidR="00E241B5" w:rsidRPr="0022157A" w:rsidRDefault="00E241B5" w:rsidP="00675006">
      <w:pPr>
        <w:pStyle w:val="NormalWeb"/>
        <w:spacing w:before="0" w:beforeAutospacing="0" w:after="120" w:afterAutospacing="0" w:line="276" w:lineRule="auto"/>
        <w:contextualSpacing/>
        <w:jc w:val="both"/>
        <w:rPr>
          <w:rFonts w:asciiTheme="majorBidi" w:hAnsiTheme="majorBidi" w:cstheme="majorBidi"/>
        </w:rPr>
      </w:pPr>
    </w:p>
    <w:p w14:paraId="65B438EC" w14:textId="77777777" w:rsidR="00ED151F" w:rsidRDefault="00ED151F" w:rsidP="00675006">
      <w:pPr>
        <w:pStyle w:val="Style1"/>
        <w:spacing w:before="0" w:after="120" w:line="276" w:lineRule="auto"/>
        <w:contextualSpacing/>
      </w:pPr>
    </w:p>
    <w:p w14:paraId="15455E8D" w14:textId="77777777" w:rsidR="00ED151F" w:rsidRDefault="00A17114" w:rsidP="00ED151F">
      <w:pPr>
        <w:pStyle w:val="Style1"/>
        <w:spacing w:before="0" w:after="120" w:line="276" w:lineRule="auto"/>
        <w:contextualSpacing/>
      </w:pPr>
      <w:r w:rsidRPr="0022157A">
        <w:t>Model Evaluation: Conflict Detection and Validation</w:t>
      </w:r>
    </w:p>
    <w:p w14:paraId="085ECFD9" w14:textId="77777777" w:rsidR="00ED151F" w:rsidRDefault="00ED151F" w:rsidP="00ED151F">
      <w:pPr>
        <w:pStyle w:val="Style1"/>
        <w:spacing w:before="0" w:after="120" w:line="276" w:lineRule="auto"/>
        <w:contextualSpacing/>
      </w:pPr>
    </w:p>
    <w:p w14:paraId="61B7876C" w14:textId="2148FEAC" w:rsidR="00A17114" w:rsidRPr="00ED151F" w:rsidRDefault="00A17114" w:rsidP="00453D68">
      <w:pPr>
        <w:pStyle w:val="Style1"/>
        <w:spacing w:before="0" w:after="120" w:line="276" w:lineRule="auto"/>
        <w:contextualSpacing/>
        <w:jc w:val="both"/>
        <w:rPr>
          <w:b w:val="0"/>
          <w:bCs/>
          <w:sz w:val="24"/>
          <w:szCs w:val="24"/>
        </w:rPr>
      </w:pPr>
      <w:r w:rsidRPr="00ED151F">
        <w:rPr>
          <w:rFonts w:cstheme="majorBidi"/>
          <w:b w:val="0"/>
          <w:bCs/>
          <w:sz w:val="24"/>
          <w:szCs w:val="24"/>
        </w:rPr>
        <w:t>The robust conflict detection function (</w:t>
      </w:r>
      <w:proofErr w:type="spellStart"/>
      <w:r w:rsidRPr="00ED151F">
        <w:rPr>
          <w:rFonts w:cstheme="majorBidi"/>
          <w:b w:val="0"/>
          <w:bCs/>
          <w:sz w:val="24"/>
          <w:szCs w:val="24"/>
        </w:rPr>
        <w:t>check_schedule_duplicates</w:t>
      </w:r>
      <w:proofErr w:type="spellEnd"/>
      <w:r w:rsidRPr="00ED151F">
        <w:rPr>
          <w:rFonts w:cstheme="majorBidi"/>
          <w:b w:val="0"/>
          <w:bCs/>
          <w:sz w:val="24"/>
          <w:szCs w:val="24"/>
        </w:rPr>
        <w:t>) verified the absence of overlaps or duplications. Accurate utilization metrics provided realistic measures for objective comparison with historical performance.</w:t>
      </w:r>
    </w:p>
    <w:p w14:paraId="2D4AA63A" w14:textId="77777777" w:rsidR="00E241B5" w:rsidRDefault="00E241B5" w:rsidP="00675006">
      <w:pPr>
        <w:pStyle w:val="Style1"/>
        <w:spacing w:before="0" w:after="120" w:line="276" w:lineRule="auto"/>
        <w:contextualSpacing/>
      </w:pPr>
    </w:p>
    <w:p w14:paraId="00F39665" w14:textId="77777777" w:rsidR="00ED151F" w:rsidRDefault="00A17114" w:rsidP="00ED151F">
      <w:pPr>
        <w:pStyle w:val="Style1"/>
        <w:spacing w:before="0" w:after="120" w:line="276" w:lineRule="auto"/>
        <w:contextualSpacing/>
      </w:pPr>
      <w:r w:rsidRPr="0022157A">
        <w:t>Summary</w:t>
      </w:r>
    </w:p>
    <w:p w14:paraId="15EFBBEB" w14:textId="77777777" w:rsidR="00ED151F" w:rsidRDefault="00ED151F" w:rsidP="00ED151F">
      <w:pPr>
        <w:pStyle w:val="Style1"/>
        <w:spacing w:before="0" w:after="120" w:line="276" w:lineRule="auto"/>
        <w:contextualSpacing/>
      </w:pPr>
    </w:p>
    <w:p w14:paraId="36E6755B" w14:textId="1BDD5AC3" w:rsidR="00A17114" w:rsidRPr="00ED151F" w:rsidRDefault="00A17114" w:rsidP="00453D68">
      <w:pPr>
        <w:pStyle w:val="Style1"/>
        <w:spacing w:before="0" w:after="120" w:line="276" w:lineRule="auto"/>
        <w:contextualSpacing/>
        <w:jc w:val="both"/>
        <w:rPr>
          <w:b w:val="0"/>
          <w:bCs/>
          <w:sz w:val="24"/>
          <w:szCs w:val="24"/>
        </w:rPr>
      </w:pPr>
      <w:r w:rsidRPr="00ED151F">
        <w:rPr>
          <w:rFonts w:cstheme="majorBidi"/>
          <w:b w:val="0"/>
          <w:bCs/>
          <w:sz w:val="24"/>
          <w:szCs w:val="24"/>
        </w:rPr>
        <w:t>Our comprehensive approach, integrating fast heuristic scheduling, rigorous mathematical optimization, and thorough validation, yielded highly efficient and practical operating room schedules. This method substantially improved resource utilization and provided an operationally ready scheduling solution.</w:t>
      </w:r>
    </w:p>
    <w:p w14:paraId="1091A53B" w14:textId="77777777" w:rsidR="003E1DC8" w:rsidRPr="0022157A" w:rsidRDefault="003E1DC8" w:rsidP="00675006">
      <w:pPr>
        <w:pStyle w:val="NormalWeb"/>
        <w:spacing w:before="0" w:beforeAutospacing="0" w:after="120" w:afterAutospacing="0" w:line="276" w:lineRule="auto"/>
        <w:contextualSpacing/>
        <w:jc w:val="both"/>
        <w:rPr>
          <w:rFonts w:asciiTheme="majorBidi" w:hAnsiTheme="majorBidi" w:cstheme="majorBidi"/>
          <w:b/>
          <w:bCs/>
          <w:rtl/>
        </w:rPr>
      </w:pPr>
    </w:p>
    <w:p w14:paraId="064C607C" w14:textId="298F80FE" w:rsidR="00DA66C2" w:rsidRPr="00E241B5" w:rsidRDefault="00C90F73" w:rsidP="00E241B5">
      <w:pPr>
        <w:pStyle w:val="Style1"/>
        <w:spacing w:before="0" w:after="120" w:line="276" w:lineRule="auto"/>
        <w:contextualSpacing/>
      </w:pPr>
      <w:r w:rsidRPr="0022157A">
        <w:t>Predictive Modeling of Inpatient Bed Occupancy</w:t>
      </w:r>
      <w:r w:rsidR="00E241B5">
        <w:br/>
      </w:r>
    </w:p>
    <w:p w14:paraId="6FB34F61" w14:textId="77777777" w:rsidR="00E241B5" w:rsidRDefault="00C90F73" w:rsidP="00E241B5">
      <w:pPr>
        <w:pStyle w:val="Style1"/>
        <w:spacing w:before="0" w:after="120" w:line="276" w:lineRule="auto"/>
        <w:contextualSpacing/>
      </w:pPr>
      <w:r w:rsidRPr="0022157A">
        <w:t>Data Preparation and Feature Engineering</w:t>
      </w:r>
    </w:p>
    <w:p w14:paraId="0F4D2B63" w14:textId="77777777" w:rsidR="00E241B5" w:rsidRDefault="00E241B5" w:rsidP="00E241B5">
      <w:pPr>
        <w:pStyle w:val="Style1"/>
        <w:spacing w:before="0" w:after="120" w:line="276" w:lineRule="auto"/>
        <w:contextualSpacing/>
      </w:pPr>
    </w:p>
    <w:p w14:paraId="0B9CCEFC" w14:textId="77777777" w:rsidR="00E241B5" w:rsidRDefault="00C90F73" w:rsidP="00453D68">
      <w:pPr>
        <w:pStyle w:val="Style1"/>
        <w:spacing w:before="0" w:after="120" w:line="276" w:lineRule="auto"/>
        <w:ind w:left="720"/>
        <w:contextualSpacing/>
        <w:jc w:val="both"/>
        <w:rPr>
          <w:rStyle w:val="Strong"/>
          <w:rFonts w:cstheme="majorBidi"/>
          <w:bCs w:val="0"/>
          <w:sz w:val="24"/>
          <w:szCs w:val="24"/>
        </w:rPr>
      </w:pPr>
      <w:r w:rsidRPr="00E241B5">
        <w:rPr>
          <w:rStyle w:val="Strong"/>
          <w:rFonts w:cstheme="majorBidi"/>
          <w:bCs w:val="0"/>
          <w:sz w:val="24"/>
          <w:szCs w:val="24"/>
        </w:rPr>
        <w:t>For modeling inpatient bed occupancy, extensive data preparation was conducted. First, hospitalization intervals were accurately computed, excluding discharge days to avoid overestimating occupancy. New temporal features were engineered, including indicators for holidays, weekends, and seasons, alongside rolling averages, lagged occupancy variables, and multiple forecasting targets up to seven days ahead. These features captured complex temporal patterns influencing occupancy rates.</w:t>
      </w:r>
    </w:p>
    <w:p w14:paraId="0E746E87" w14:textId="77777777" w:rsidR="00E241B5" w:rsidRDefault="00E241B5" w:rsidP="00453D68">
      <w:pPr>
        <w:pStyle w:val="Style1"/>
        <w:spacing w:before="0" w:after="120" w:line="276" w:lineRule="auto"/>
        <w:ind w:left="720"/>
        <w:contextualSpacing/>
        <w:jc w:val="both"/>
        <w:rPr>
          <w:rStyle w:val="Strong"/>
          <w:rFonts w:cstheme="majorBidi"/>
          <w:bCs w:val="0"/>
          <w:sz w:val="24"/>
          <w:szCs w:val="24"/>
        </w:rPr>
      </w:pPr>
    </w:p>
    <w:p w14:paraId="5EE3E29B" w14:textId="19BD4E60" w:rsidR="00C90F73" w:rsidRPr="00E241B5" w:rsidRDefault="00C90F73" w:rsidP="00453D68">
      <w:pPr>
        <w:pStyle w:val="Style1"/>
        <w:spacing w:before="0" w:after="120" w:line="276" w:lineRule="auto"/>
        <w:contextualSpacing/>
        <w:jc w:val="both"/>
        <w:rPr>
          <w:rStyle w:val="Strong"/>
          <w:b/>
          <w:bCs w:val="0"/>
          <w:sz w:val="24"/>
          <w:szCs w:val="24"/>
          <w:rtl/>
        </w:rPr>
      </w:pPr>
      <w:r w:rsidRPr="00E241B5">
        <w:rPr>
          <w:rStyle w:val="Strong"/>
          <w:rFonts w:cstheme="majorBidi"/>
          <w:bCs w:val="0"/>
          <w:sz w:val="24"/>
          <w:szCs w:val="24"/>
        </w:rPr>
        <w:t>Department assignment was performed based on surgical procedures, ensuring accurate and meaningful categorization of occupancy data. Due to systematic data issues, records from 2023–2024 were excluded from modeling, as discharge dates were consistently missing, significantly impacting reliability.</w:t>
      </w:r>
    </w:p>
    <w:p w14:paraId="2CA1F6C9" w14:textId="77777777" w:rsidR="00DA66C2" w:rsidRPr="0022157A" w:rsidRDefault="00DA66C2" w:rsidP="00675006">
      <w:pPr>
        <w:pStyle w:val="NormalWeb"/>
        <w:spacing w:before="0" w:beforeAutospacing="0" w:after="120" w:afterAutospacing="0" w:line="276" w:lineRule="auto"/>
        <w:contextualSpacing/>
        <w:jc w:val="both"/>
        <w:rPr>
          <w:rStyle w:val="Strong"/>
          <w:rFonts w:asciiTheme="majorBidi" w:hAnsiTheme="majorBidi" w:cstheme="majorBidi"/>
          <w:b w:val="0"/>
          <w:bCs w:val="0"/>
        </w:rPr>
      </w:pPr>
    </w:p>
    <w:p w14:paraId="78ECBF3C" w14:textId="77777777" w:rsidR="00E241B5" w:rsidRDefault="00C90F73" w:rsidP="00E241B5">
      <w:pPr>
        <w:pStyle w:val="Style1"/>
        <w:spacing w:before="0" w:after="120" w:line="276" w:lineRule="auto"/>
        <w:contextualSpacing/>
      </w:pPr>
      <w:r w:rsidRPr="0022157A">
        <w:t>Exploratory Data Analysis (EDA)</w:t>
      </w:r>
    </w:p>
    <w:p w14:paraId="7177F09C" w14:textId="77777777" w:rsidR="00E241B5" w:rsidRDefault="00E241B5" w:rsidP="00453D68">
      <w:pPr>
        <w:pStyle w:val="Style1"/>
        <w:spacing w:before="0" w:after="120" w:line="276" w:lineRule="auto"/>
        <w:contextualSpacing/>
        <w:jc w:val="both"/>
      </w:pPr>
    </w:p>
    <w:p w14:paraId="77D9BFE2" w14:textId="2D715FE0" w:rsidR="00C90F73" w:rsidRPr="00E241B5" w:rsidRDefault="00C90F73" w:rsidP="00453D68">
      <w:pPr>
        <w:pStyle w:val="Style1"/>
        <w:spacing w:before="0" w:after="120" w:line="276" w:lineRule="auto"/>
        <w:ind w:left="720"/>
        <w:contextualSpacing/>
        <w:jc w:val="both"/>
        <w:rPr>
          <w:b w:val="0"/>
          <w:bCs/>
          <w:sz w:val="24"/>
          <w:szCs w:val="24"/>
          <w:rtl/>
        </w:rPr>
      </w:pPr>
      <w:r w:rsidRPr="00E241B5">
        <w:rPr>
          <w:rFonts w:cstheme="majorBidi"/>
          <w:b w:val="0"/>
          <w:bCs/>
          <w:sz w:val="24"/>
          <w:szCs w:val="24"/>
        </w:rPr>
        <w:t>A thorough exploratory data analysis was conducted to understand patterns and identify key variables influencing bed occupancy. This process involved analyzing occupancy trends by day of the week, month, and departmental characteristics, alongside statistical examinations of variance and outliers. Data distributions were visualized using boxplots, histograms, and heatmaps to illustrate daily and seasonal fluctuations clearly.</w:t>
      </w:r>
    </w:p>
    <w:p w14:paraId="322A9E11" w14:textId="77777777" w:rsidR="00DA66C2" w:rsidRPr="0022157A" w:rsidRDefault="00DA66C2" w:rsidP="00675006">
      <w:pPr>
        <w:pStyle w:val="NormalWeb"/>
        <w:spacing w:before="0" w:beforeAutospacing="0" w:after="120" w:afterAutospacing="0" w:line="276" w:lineRule="auto"/>
        <w:ind w:left="720"/>
        <w:contextualSpacing/>
        <w:jc w:val="both"/>
        <w:rPr>
          <w:rFonts w:asciiTheme="majorBidi" w:hAnsiTheme="majorBidi" w:cstheme="majorBidi"/>
          <w:rtl/>
        </w:rPr>
      </w:pPr>
    </w:p>
    <w:p w14:paraId="6CBD8C74" w14:textId="77777777" w:rsidR="00E241B5" w:rsidRDefault="00E241B5">
      <w:pPr>
        <w:rPr>
          <w:rFonts w:asciiTheme="majorBidi" w:hAnsiTheme="majorBidi"/>
          <w:b/>
          <w:color w:val="000000" w:themeColor="text1"/>
          <w:sz w:val="26"/>
          <w:szCs w:val="32"/>
        </w:rPr>
      </w:pPr>
      <w:r>
        <w:br w:type="page"/>
      </w:r>
    </w:p>
    <w:p w14:paraId="3C462EA5" w14:textId="77777777" w:rsidR="00E241B5" w:rsidRDefault="00E241B5" w:rsidP="00E241B5">
      <w:pPr>
        <w:pStyle w:val="Style1"/>
        <w:spacing w:before="0" w:after="120" w:line="276" w:lineRule="auto"/>
        <w:contextualSpacing/>
      </w:pPr>
    </w:p>
    <w:p w14:paraId="1484A0E8" w14:textId="3EC23A5F" w:rsidR="00E241B5" w:rsidRDefault="00C90F73" w:rsidP="00E241B5">
      <w:pPr>
        <w:pStyle w:val="Style1"/>
        <w:spacing w:before="0" w:after="120" w:line="276" w:lineRule="auto"/>
        <w:contextualSpacing/>
      </w:pPr>
      <w:r w:rsidRPr="0022157A">
        <w:t>Development and Evaluation of Predictive Models</w:t>
      </w:r>
    </w:p>
    <w:p w14:paraId="7016DF55" w14:textId="77777777" w:rsidR="00E241B5" w:rsidRDefault="00E241B5" w:rsidP="00E241B5">
      <w:pPr>
        <w:pStyle w:val="Style1"/>
        <w:spacing w:before="0" w:after="120" w:line="276" w:lineRule="auto"/>
        <w:contextualSpacing/>
      </w:pPr>
    </w:p>
    <w:p w14:paraId="1BDAD5A5" w14:textId="3F1DAA31" w:rsidR="00C90F73" w:rsidRPr="00E241B5" w:rsidRDefault="00C90F73" w:rsidP="00453D68">
      <w:pPr>
        <w:pStyle w:val="Style1"/>
        <w:spacing w:before="0" w:after="120" w:line="276" w:lineRule="auto"/>
        <w:contextualSpacing/>
        <w:jc w:val="both"/>
        <w:rPr>
          <w:b w:val="0"/>
          <w:bCs/>
          <w:sz w:val="24"/>
          <w:szCs w:val="24"/>
        </w:rPr>
      </w:pPr>
      <w:r w:rsidRPr="00E241B5">
        <w:rPr>
          <w:rFonts w:cstheme="majorBidi"/>
          <w:b w:val="0"/>
          <w:bCs/>
          <w:sz w:val="24"/>
          <w:szCs w:val="24"/>
        </w:rPr>
        <w:t>Multiple predictive modeling approaches were rigorously tested to identify the best-performing algorithm. Evaluated models included:</w:t>
      </w:r>
    </w:p>
    <w:p w14:paraId="3542E891" w14:textId="77777777" w:rsidR="00C90F73" w:rsidRPr="0022157A" w:rsidRDefault="00C90F73" w:rsidP="00453D68">
      <w:pPr>
        <w:pStyle w:val="NormalWeb"/>
        <w:numPr>
          <w:ilvl w:val="0"/>
          <w:numId w:val="18"/>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SARIMAX</w:t>
      </w:r>
    </w:p>
    <w:p w14:paraId="62E0E368" w14:textId="77777777" w:rsidR="00C90F73" w:rsidRPr="0022157A" w:rsidRDefault="00C90F73" w:rsidP="00453D68">
      <w:pPr>
        <w:pStyle w:val="NormalWeb"/>
        <w:numPr>
          <w:ilvl w:val="0"/>
          <w:numId w:val="18"/>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Random Forest</w:t>
      </w:r>
    </w:p>
    <w:p w14:paraId="6880F9BA" w14:textId="77777777" w:rsidR="00C90F73" w:rsidRPr="0022157A" w:rsidRDefault="00C90F73" w:rsidP="00453D68">
      <w:pPr>
        <w:pStyle w:val="NormalWeb"/>
        <w:numPr>
          <w:ilvl w:val="0"/>
          <w:numId w:val="18"/>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XGBoost</w:t>
      </w:r>
    </w:p>
    <w:p w14:paraId="36F93275" w14:textId="77777777" w:rsidR="00C90F73" w:rsidRPr="0022157A" w:rsidRDefault="00C90F73" w:rsidP="00453D68">
      <w:pPr>
        <w:pStyle w:val="NormalWeb"/>
        <w:numPr>
          <w:ilvl w:val="0"/>
          <w:numId w:val="18"/>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LSTM</w:t>
      </w:r>
    </w:p>
    <w:p w14:paraId="6ADCE6CF" w14:textId="56E0E2D6" w:rsidR="00DA66C2" w:rsidRPr="0022157A" w:rsidRDefault="00C90F73" w:rsidP="00453D68">
      <w:pPr>
        <w:pStyle w:val="NormalWeb"/>
        <w:numPr>
          <w:ilvl w:val="0"/>
          <w:numId w:val="18"/>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Bidirectional LSTM (BiLSTM)</w:t>
      </w:r>
    </w:p>
    <w:p w14:paraId="0215278B" w14:textId="77777777" w:rsidR="00DA66C2" w:rsidRPr="0022157A" w:rsidRDefault="00DA66C2" w:rsidP="00453D68">
      <w:pPr>
        <w:pStyle w:val="NormalWeb"/>
        <w:spacing w:before="0" w:beforeAutospacing="0" w:after="120" w:afterAutospacing="0" w:line="276" w:lineRule="auto"/>
        <w:ind w:left="720"/>
        <w:contextualSpacing/>
        <w:jc w:val="both"/>
        <w:rPr>
          <w:rFonts w:asciiTheme="majorBidi" w:hAnsiTheme="majorBidi" w:cstheme="majorBidi"/>
        </w:rPr>
      </w:pPr>
    </w:p>
    <w:p w14:paraId="66EED869" w14:textId="77777777" w:rsidR="00C90F73" w:rsidRPr="0022157A" w:rsidRDefault="00C90F73" w:rsidP="00675006">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rPr>
        <w:t>Performance evaluation focused on metrics such as Mean Absolute Error (MAE), Root Mean Squared Error (RMSE), and R². Across departments, BiLSTM consistently demonstrated superior predictive accuracy, capturing both short-term fluctuations and longer-term trends.</w:t>
      </w:r>
    </w:p>
    <w:p w14:paraId="18D85E09" w14:textId="77777777" w:rsidR="00DA66C2" w:rsidRPr="0022157A" w:rsidRDefault="00DA66C2" w:rsidP="00675006">
      <w:pPr>
        <w:pStyle w:val="NormalWeb"/>
        <w:spacing w:before="0" w:beforeAutospacing="0" w:after="120" w:afterAutospacing="0" w:line="276" w:lineRule="auto"/>
        <w:contextualSpacing/>
        <w:jc w:val="both"/>
        <w:rPr>
          <w:rFonts w:asciiTheme="majorBidi" w:hAnsiTheme="majorBidi" w:cstheme="majorBidi"/>
        </w:rPr>
      </w:pPr>
    </w:p>
    <w:p w14:paraId="73F11699" w14:textId="77777777" w:rsidR="00C90F73" w:rsidRPr="0022157A" w:rsidRDefault="00C90F73"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Final results clearly indicated BiLSTM’s strong performance:</w:t>
      </w:r>
    </w:p>
    <w:p w14:paraId="02FCDF5A" w14:textId="77777777" w:rsidR="00C90F73" w:rsidRPr="0022157A" w:rsidRDefault="00C90F73" w:rsidP="00675006">
      <w:pPr>
        <w:pStyle w:val="NormalWeb"/>
        <w:numPr>
          <w:ilvl w:val="0"/>
          <w:numId w:val="19"/>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Urology &amp; ENT: R² = 0.48–0.57, MAE ≈ 5.25–5.84</w:t>
      </w:r>
    </w:p>
    <w:p w14:paraId="3A11253C" w14:textId="77777777" w:rsidR="00C90F73" w:rsidRPr="0022157A" w:rsidRDefault="00C90F73" w:rsidP="00675006">
      <w:pPr>
        <w:pStyle w:val="NormalWeb"/>
        <w:numPr>
          <w:ilvl w:val="0"/>
          <w:numId w:val="19"/>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Orthopedics &amp; Neurosurgery: R² = 0.41–0.55, MAE ≈ 4.83–5.51</w:t>
      </w:r>
    </w:p>
    <w:p w14:paraId="3ECE48B7" w14:textId="77777777" w:rsidR="00C90F73" w:rsidRPr="0022157A" w:rsidRDefault="00C90F73" w:rsidP="00675006">
      <w:pPr>
        <w:pStyle w:val="NormalWeb"/>
        <w:numPr>
          <w:ilvl w:val="0"/>
          <w:numId w:val="19"/>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General Surgery: R² = 0.42–0.55, MAE ≈ 5.78–6.45</w:t>
      </w:r>
    </w:p>
    <w:p w14:paraId="0AC85DC4" w14:textId="77777777" w:rsidR="00C90F73" w:rsidRPr="0022157A" w:rsidRDefault="00C90F73" w:rsidP="00675006">
      <w:pPr>
        <w:pStyle w:val="NormalWeb"/>
        <w:numPr>
          <w:ilvl w:val="0"/>
          <w:numId w:val="19"/>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Cardiothoracic Surgery: R² = 0.08–0.15, MAE ≈ 0.71–0.77 (limited due to data constraints)</w:t>
      </w:r>
    </w:p>
    <w:p w14:paraId="43C1CE0B" w14:textId="77777777" w:rsidR="00C90F73" w:rsidRPr="0022157A" w:rsidRDefault="00C90F73" w:rsidP="00675006">
      <w:pPr>
        <w:pStyle w:val="NormalWeb"/>
        <w:numPr>
          <w:ilvl w:val="0"/>
          <w:numId w:val="19"/>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Internal Medicine/Oncology: negative or near-zero R² due to high variability</w:t>
      </w:r>
    </w:p>
    <w:p w14:paraId="53CF94DC"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rtl/>
        </w:rPr>
      </w:pPr>
    </w:p>
    <w:p w14:paraId="089433F7" w14:textId="132A2B66" w:rsidR="00C90F73" w:rsidRPr="0022157A" w:rsidRDefault="00C90F73"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Despite limited accuracy in some departments due to inherent data constraints, the overall results demonstrate BiLSTM's efficacy and practicality for short-term bed occupancy forecasting.</w:t>
      </w:r>
    </w:p>
    <w:p w14:paraId="36487D87" w14:textId="77777777" w:rsidR="00EB2FED" w:rsidRPr="0022157A" w:rsidRDefault="00EB2FED" w:rsidP="00675006">
      <w:pPr>
        <w:pStyle w:val="NormalWeb"/>
        <w:spacing w:before="0" w:beforeAutospacing="0" w:after="120" w:afterAutospacing="0" w:line="276" w:lineRule="auto"/>
        <w:contextualSpacing/>
        <w:jc w:val="both"/>
        <w:rPr>
          <w:rFonts w:asciiTheme="majorBidi" w:hAnsiTheme="majorBidi" w:cstheme="majorBidi"/>
          <w:rtl/>
        </w:rPr>
      </w:pPr>
    </w:p>
    <w:p w14:paraId="03EB9D4D" w14:textId="77777777" w:rsidR="00E241B5" w:rsidRDefault="00C90F73" w:rsidP="00E241B5">
      <w:pPr>
        <w:pStyle w:val="Style1"/>
        <w:spacing w:before="0" w:after="120" w:line="276" w:lineRule="auto"/>
        <w:contextualSpacing/>
      </w:pPr>
      <w:r w:rsidRPr="0022157A">
        <w:t>Project Solution, Processes, Algorithms, and Developments</w:t>
      </w:r>
    </w:p>
    <w:p w14:paraId="114E3D8C" w14:textId="66346AA1" w:rsidR="00C90F73" w:rsidRPr="00E241B5" w:rsidRDefault="00E241B5" w:rsidP="00453D68">
      <w:pPr>
        <w:pStyle w:val="Style1"/>
        <w:spacing w:before="0" w:after="120" w:line="276" w:lineRule="auto"/>
        <w:ind w:left="720"/>
        <w:contextualSpacing/>
        <w:jc w:val="both"/>
        <w:rPr>
          <w:rtl/>
        </w:rPr>
      </w:pPr>
      <w:r>
        <w:br/>
      </w:r>
      <w:r w:rsidR="00C90F73" w:rsidRPr="00E241B5">
        <w:rPr>
          <w:rFonts w:cstheme="majorBidi"/>
          <w:b w:val="0"/>
          <w:bCs/>
          <w:sz w:val="24"/>
          <w:szCs w:val="24"/>
        </w:rPr>
        <w:t>Our final deliverable integrates advanced predictive modeling (CatBoost and BiLSTM) and a robust, multi-stage optimization approach into an interactive Power BI dashboard. The dashboard provides real-time decision support, presenting predictive analytics and optimized schedules clearly and intuitively for operational staff. The system was developed through rigorous stages: data collection, preprocessing, feature engineering, exploratory analysis, model development, validation, optimization framework design, daily utilization calculation, and dashboard implementation. This comprehensive approach ensures a robust, effective, and user-friendly solution</w:t>
      </w:r>
      <w:r w:rsidR="00C90F73" w:rsidRPr="00E241B5">
        <w:rPr>
          <w:rFonts w:cstheme="majorBidi"/>
          <w:b w:val="0"/>
          <w:bCs/>
          <w:sz w:val="24"/>
          <w:szCs w:val="24"/>
          <w:rtl/>
        </w:rPr>
        <w:t>.</w:t>
      </w:r>
    </w:p>
    <w:p w14:paraId="79F9C3F3" w14:textId="77777777" w:rsidR="007479C0" w:rsidRDefault="007479C0" w:rsidP="00675006">
      <w:pPr>
        <w:pStyle w:val="Heading2"/>
        <w:bidi w:val="0"/>
        <w:spacing w:before="0" w:after="120" w:line="276" w:lineRule="auto"/>
        <w:contextualSpacing/>
        <w:jc w:val="both"/>
        <w:rPr>
          <w:rFonts w:asciiTheme="majorBidi" w:hAnsiTheme="majorBidi" w:cstheme="majorBidi"/>
          <w:b/>
          <w:color w:val="000000"/>
          <w:sz w:val="26"/>
          <w:szCs w:val="26"/>
        </w:rPr>
      </w:pPr>
    </w:p>
    <w:p w14:paraId="34352EB8" w14:textId="77777777" w:rsidR="00E241B5" w:rsidRPr="00E241B5" w:rsidRDefault="00E241B5" w:rsidP="00E241B5">
      <w:pPr>
        <w:bidi w:val="0"/>
        <w:rPr>
          <w:rtl/>
        </w:rPr>
      </w:pPr>
    </w:p>
    <w:p w14:paraId="0B8CD124" w14:textId="77777777" w:rsidR="00E241B5" w:rsidRDefault="00E241B5" w:rsidP="00675006">
      <w:pPr>
        <w:pStyle w:val="Style2"/>
        <w:spacing w:before="0" w:line="276" w:lineRule="auto"/>
        <w:contextualSpacing/>
      </w:pPr>
      <w:bookmarkStart w:id="20" w:name="_Toc204857752"/>
    </w:p>
    <w:p w14:paraId="5A07E806" w14:textId="774E2275" w:rsidR="00EB2FED" w:rsidRPr="0022157A" w:rsidRDefault="00F9625B" w:rsidP="00E241B5">
      <w:pPr>
        <w:pStyle w:val="Style2"/>
        <w:spacing w:before="0" w:line="276" w:lineRule="auto"/>
        <w:contextualSpacing/>
        <w:rPr>
          <w:rtl/>
        </w:rPr>
      </w:pPr>
      <w:r w:rsidRPr="0022157A">
        <w:t>Expected outcomes</w:t>
      </w:r>
      <w:bookmarkEnd w:id="20"/>
    </w:p>
    <w:p w14:paraId="7A366D86" w14:textId="77777777" w:rsidR="007C079B" w:rsidRPr="0022157A" w:rsidRDefault="007C079B" w:rsidP="00675006">
      <w:pPr>
        <w:pStyle w:val="Heading2"/>
        <w:bidi w:val="0"/>
        <w:spacing w:before="0" w:after="120" w:line="276" w:lineRule="auto"/>
        <w:contextualSpacing/>
        <w:jc w:val="both"/>
        <w:rPr>
          <w:rFonts w:asciiTheme="majorBidi" w:eastAsia="Times New Roman" w:hAnsiTheme="majorBidi" w:cstheme="majorBidi"/>
          <w:color w:val="auto"/>
          <w:sz w:val="24"/>
          <w:szCs w:val="24"/>
          <w:lang w:val="en-US"/>
        </w:rPr>
      </w:pPr>
    </w:p>
    <w:p w14:paraId="04AE02EA" w14:textId="1E31DEA0" w:rsidR="007479C0" w:rsidRPr="0022157A" w:rsidRDefault="007C079B" w:rsidP="00675006">
      <w:pPr>
        <w:pStyle w:val="Heading2"/>
        <w:bidi w:val="0"/>
        <w:spacing w:before="0" w:after="120" w:line="276" w:lineRule="auto"/>
        <w:ind w:left="720"/>
        <w:contextualSpacing/>
        <w:jc w:val="both"/>
        <w:rPr>
          <w:rFonts w:asciiTheme="majorBidi" w:eastAsia="Times New Roman" w:hAnsiTheme="majorBidi" w:cstheme="majorBidi"/>
          <w:color w:val="auto"/>
          <w:sz w:val="24"/>
          <w:szCs w:val="24"/>
          <w:rtl/>
        </w:rPr>
      </w:pPr>
      <w:bookmarkStart w:id="21" w:name="_Toc204857753"/>
      <w:r w:rsidRPr="0022157A">
        <w:rPr>
          <w:rFonts w:asciiTheme="majorBidi" w:eastAsia="Times New Roman" w:hAnsiTheme="majorBidi" w:cstheme="majorBidi"/>
          <w:color w:val="auto"/>
          <w:sz w:val="24"/>
          <w:szCs w:val="24"/>
        </w:rPr>
        <w:t>We expect significant improvements in OR utilization rates, reduced surgical cancellations and delays, and enhanced inpatient bed management. The implemented decision-support system should substantially improve operational efficiency, patient flow, and staff satisfaction, translating directly into better patient care quality and hospital financial performance. While historical data showed relatively low incidence of scheduling overlaps or cancellations, the implemented optimization framework was designed to proactively maintain conflict-free schedules and prevent future bottlenecks by improving the alignment between staff availability, operating room capacity, and procedure complexity. By integrating predictive modeling and intelligent load balancing, the system enables more informed and efficient scheduling decisions, supports better coordination across departments, and helps the hospital anticipate rather than merely respond to operational challenges. These expectations served as guiding benchmarks for evaluating the effectiveness of the final scheduling solution.</w:t>
      </w:r>
      <w:bookmarkEnd w:id="21"/>
    </w:p>
    <w:p w14:paraId="34ED49BF" w14:textId="77777777" w:rsidR="007479C0" w:rsidRPr="0022157A" w:rsidRDefault="007479C0" w:rsidP="00675006">
      <w:pPr>
        <w:pStyle w:val="Heading2"/>
        <w:bidi w:val="0"/>
        <w:spacing w:before="0" w:after="120" w:line="276" w:lineRule="auto"/>
        <w:contextualSpacing/>
        <w:jc w:val="both"/>
        <w:rPr>
          <w:rFonts w:asciiTheme="majorBidi" w:hAnsiTheme="majorBidi" w:cstheme="majorBidi"/>
          <w:b/>
          <w:color w:val="000000"/>
          <w:sz w:val="26"/>
          <w:szCs w:val="26"/>
          <w:rtl/>
        </w:rPr>
      </w:pPr>
    </w:p>
    <w:p w14:paraId="5289C8AF" w14:textId="77777777" w:rsidR="007479C0" w:rsidRPr="0022157A" w:rsidRDefault="007479C0" w:rsidP="00675006">
      <w:pPr>
        <w:pStyle w:val="Heading2"/>
        <w:bidi w:val="0"/>
        <w:spacing w:before="0" w:after="120" w:line="276" w:lineRule="auto"/>
        <w:contextualSpacing/>
        <w:jc w:val="both"/>
        <w:rPr>
          <w:rFonts w:asciiTheme="majorBidi" w:hAnsiTheme="majorBidi" w:cstheme="majorBidi"/>
          <w:b/>
          <w:color w:val="000000"/>
          <w:sz w:val="26"/>
          <w:szCs w:val="26"/>
          <w:rtl/>
        </w:rPr>
      </w:pPr>
    </w:p>
    <w:p w14:paraId="06F620A7" w14:textId="77777777" w:rsidR="007479C0" w:rsidRPr="0022157A" w:rsidRDefault="007479C0" w:rsidP="00675006">
      <w:pPr>
        <w:pStyle w:val="Heading2"/>
        <w:bidi w:val="0"/>
        <w:spacing w:before="0" w:after="120" w:line="276" w:lineRule="auto"/>
        <w:contextualSpacing/>
        <w:jc w:val="both"/>
        <w:rPr>
          <w:rFonts w:asciiTheme="majorBidi" w:hAnsiTheme="majorBidi" w:cstheme="majorBidi"/>
          <w:b/>
          <w:color w:val="000000"/>
          <w:sz w:val="26"/>
          <w:szCs w:val="26"/>
          <w:rtl/>
        </w:rPr>
      </w:pPr>
    </w:p>
    <w:p w14:paraId="20055AD0" w14:textId="77777777" w:rsidR="007479C0" w:rsidRPr="0022157A" w:rsidRDefault="007479C0" w:rsidP="00675006">
      <w:pPr>
        <w:pStyle w:val="Heading2"/>
        <w:bidi w:val="0"/>
        <w:spacing w:before="0" w:after="120" w:line="276" w:lineRule="auto"/>
        <w:contextualSpacing/>
        <w:jc w:val="both"/>
        <w:rPr>
          <w:rFonts w:asciiTheme="majorBidi" w:hAnsiTheme="majorBidi" w:cstheme="majorBidi"/>
          <w:b/>
          <w:color w:val="000000"/>
          <w:sz w:val="26"/>
          <w:szCs w:val="26"/>
          <w:rtl/>
        </w:rPr>
      </w:pPr>
    </w:p>
    <w:p w14:paraId="3B731628" w14:textId="77777777" w:rsidR="007479C0" w:rsidRPr="0022157A" w:rsidRDefault="007479C0" w:rsidP="00675006">
      <w:pPr>
        <w:pStyle w:val="Heading2"/>
        <w:bidi w:val="0"/>
        <w:spacing w:before="0" w:after="120" w:line="276" w:lineRule="auto"/>
        <w:contextualSpacing/>
        <w:jc w:val="both"/>
        <w:rPr>
          <w:rFonts w:asciiTheme="majorBidi" w:hAnsiTheme="majorBidi" w:cstheme="majorBidi"/>
          <w:b/>
          <w:color w:val="000000"/>
          <w:sz w:val="26"/>
          <w:szCs w:val="26"/>
          <w:rtl/>
        </w:rPr>
      </w:pPr>
    </w:p>
    <w:p w14:paraId="4CE29D92" w14:textId="77777777" w:rsidR="007479C0" w:rsidRPr="0022157A" w:rsidRDefault="007479C0" w:rsidP="00675006">
      <w:pPr>
        <w:pStyle w:val="Heading2"/>
        <w:bidi w:val="0"/>
        <w:spacing w:before="0" w:after="120" w:line="276" w:lineRule="auto"/>
        <w:contextualSpacing/>
        <w:jc w:val="both"/>
        <w:rPr>
          <w:rFonts w:asciiTheme="majorBidi" w:hAnsiTheme="majorBidi" w:cstheme="majorBidi"/>
          <w:b/>
          <w:color w:val="000000"/>
          <w:sz w:val="26"/>
          <w:szCs w:val="26"/>
          <w:rtl/>
        </w:rPr>
      </w:pPr>
    </w:p>
    <w:p w14:paraId="6C610A5E" w14:textId="77777777" w:rsidR="007479C0" w:rsidRPr="0022157A" w:rsidRDefault="007479C0" w:rsidP="00675006">
      <w:pPr>
        <w:pStyle w:val="Heading2"/>
        <w:bidi w:val="0"/>
        <w:spacing w:before="0" w:after="120" w:line="276" w:lineRule="auto"/>
        <w:contextualSpacing/>
        <w:jc w:val="both"/>
        <w:rPr>
          <w:rFonts w:asciiTheme="majorBidi" w:hAnsiTheme="majorBidi" w:cstheme="majorBidi"/>
          <w:b/>
          <w:color w:val="000000"/>
          <w:sz w:val="26"/>
          <w:szCs w:val="26"/>
          <w:rtl/>
        </w:rPr>
      </w:pPr>
    </w:p>
    <w:p w14:paraId="2786B762" w14:textId="77777777" w:rsidR="007479C0" w:rsidRPr="0022157A" w:rsidRDefault="007479C0" w:rsidP="00675006">
      <w:pPr>
        <w:pStyle w:val="Heading2"/>
        <w:bidi w:val="0"/>
        <w:spacing w:before="0" w:after="120" w:line="276" w:lineRule="auto"/>
        <w:contextualSpacing/>
        <w:jc w:val="both"/>
        <w:rPr>
          <w:rFonts w:asciiTheme="majorBidi" w:hAnsiTheme="majorBidi" w:cstheme="majorBidi"/>
          <w:b/>
          <w:color w:val="000000"/>
          <w:sz w:val="26"/>
          <w:szCs w:val="26"/>
          <w:rtl/>
        </w:rPr>
      </w:pPr>
    </w:p>
    <w:p w14:paraId="0F9D6883" w14:textId="77777777" w:rsidR="007479C0" w:rsidRPr="0022157A" w:rsidRDefault="007479C0" w:rsidP="00675006">
      <w:pPr>
        <w:pStyle w:val="Heading2"/>
        <w:bidi w:val="0"/>
        <w:spacing w:before="0" w:after="120" w:line="276" w:lineRule="auto"/>
        <w:contextualSpacing/>
        <w:jc w:val="both"/>
        <w:rPr>
          <w:rFonts w:asciiTheme="majorBidi" w:hAnsiTheme="majorBidi" w:cstheme="majorBidi"/>
          <w:b/>
          <w:color w:val="000000"/>
          <w:sz w:val="26"/>
          <w:szCs w:val="26"/>
          <w:rtl/>
        </w:rPr>
      </w:pPr>
    </w:p>
    <w:p w14:paraId="553D8AA7" w14:textId="77777777" w:rsidR="007479C0" w:rsidRPr="0022157A" w:rsidRDefault="007479C0" w:rsidP="00675006">
      <w:pPr>
        <w:pStyle w:val="Heading2"/>
        <w:bidi w:val="0"/>
        <w:spacing w:before="0" w:after="120" w:line="276" w:lineRule="auto"/>
        <w:contextualSpacing/>
        <w:jc w:val="both"/>
        <w:rPr>
          <w:rFonts w:asciiTheme="majorBidi" w:hAnsiTheme="majorBidi" w:cstheme="majorBidi"/>
          <w:b/>
          <w:color w:val="000000"/>
          <w:sz w:val="26"/>
          <w:szCs w:val="26"/>
          <w:rtl/>
        </w:rPr>
      </w:pPr>
    </w:p>
    <w:p w14:paraId="6C9D6122" w14:textId="77777777" w:rsidR="007479C0" w:rsidRPr="0022157A" w:rsidRDefault="007479C0" w:rsidP="00675006">
      <w:pPr>
        <w:pStyle w:val="Heading2"/>
        <w:bidi w:val="0"/>
        <w:spacing w:before="0" w:after="120" w:line="276" w:lineRule="auto"/>
        <w:contextualSpacing/>
        <w:jc w:val="both"/>
        <w:rPr>
          <w:rFonts w:asciiTheme="majorBidi" w:hAnsiTheme="majorBidi" w:cstheme="majorBidi"/>
          <w:b/>
          <w:color w:val="000000"/>
          <w:sz w:val="26"/>
          <w:szCs w:val="26"/>
          <w:rtl/>
        </w:rPr>
      </w:pPr>
    </w:p>
    <w:p w14:paraId="7545536B" w14:textId="77777777" w:rsidR="007479C0" w:rsidRPr="0022157A" w:rsidRDefault="007479C0" w:rsidP="00675006">
      <w:pPr>
        <w:pStyle w:val="Heading2"/>
        <w:bidi w:val="0"/>
        <w:spacing w:before="0" w:after="120" w:line="276" w:lineRule="auto"/>
        <w:contextualSpacing/>
        <w:jc w:val="both"/>
        <w:rPr>
          <w:rFonts w:asciiTheme="majorBidi" w:hAnsiTheme="majorBidi" w:cstheme="majorBidi"/>
          <w:b/>
          <w:color w:val="000000"/>
          <w:sz w:val="26"/>
          <w:szCs w:val="26"/>
          <w:rtl/>
        </w:rPr>
      </w:pPr>
    </w:p>
    <w:p w14:paraId="72B859DF" w14:textId="77777777" w:rsidR="007479C0" w:rsidRPr="0022157A" w:rsidRDefault="007479C0" w:rsidP="00675006">
      <w:pPr>
        <w:pStyle w:val="Heading2"/>
        <w:bidi w:val="0"/>
        <w:spacing w:before="0" w:after="120" w:line="276" w:lineRule="auto"/>
        <w:contextualSpacing/>
        <w:jc w:val="both"/>
        <w:rPr>
          <w:rFonts w:asciiTheme="majorBidi" w:hAnsiTheme="majorBidi" w:cstheme="majorBidi"/>
          <w:b/>
          <w:color w:val="000000"/>
          <w:sz w:val="26"/>
          <w:szCs w:val="26"/>
          <w:rtl/>
        </w:rPr>
      </w:pPr>
    </w:p>
    <w:p w14:paraId="6F8F2F06" w14:textId="77777777" w:rsidR="007479C0" w:rsidRPr="0022157A" w:rsidRDefault="007479C0" w:rsidP="00675006">
      <w:pPr>
        <w:pStyle w:val="Heading2"/>
        <w:bidi w:val="0"/>
        <w:spacing w:before="0" w:after="120" w:line="276" w:lineRule="auto"/>
        <w:contextualSpacing/>
        <w:jc w:val="both"/>
        <w:rPr>
          <w:rFonts w:asciiTheme="majorBidi" w:hAnsiTheme="majorBidi" w:cstheme="majorBidi"/>
          <w:b/>
          <w:color w:val="000000"/>
          <w:sz w:val="26"/>
          <w:szCs w:val="26"/>
          <w:rtl/>
        </w:rPr>
      </w:pPr>
    </w:p>
    <w:p w14:paraId="589F8D7F" w14:textId="77777777" w:rsidR="007479C0" w:rsidRPr="0022157A" w:rsidRDefault="007479C0" w:rsidP="00675006">
      <w:pPr>
        <w:pStyle w:val="Heading2"/>
        <w:bidi w:val="0"/>
        <w:spacing w:before="0" w:after="120" w:line="276" w:lineRule="auto"/>
        <w:contextualSpacing/>
        <w:jc w:val="both"/>
        <w:rPr>
          <w:rFonts w:asciiTheme="majorBidi" w:hAnsiTheme="majorBidi" w:cstheme="majorBidi"/>
          <w:b/>
          <w:color w:val="000000"/>
          <w:sz w:val="26"/>
          <w:szCs w:val="26"/>
          <w:rtl/>
        </w:rPr>
      </w:pPr>
    </w:p>
    <w:p w14:paraId="43B9E3EF" w14:textId="77777777" w:rsidR="007479C0" w:rsidRPr="0022157A" w:rsidRDefault="007479C0" w:rsidP="00675006">
      <w:pPr>
        <w:pStyle w:val="Heading2"/>
        <w:bidi w:val="0"/>
        <w:spacing w:before="0" w:after="120" w:line="276" w:lineRule="auto"/>
        <w:contextualSpacing/>
        <w:jc w:val="both"/>
        <w:rPr>
          <w:rFonts w:asciiTheme="majorBidi" w:hAnsiTheme="majorBidi" w:cstheme="majorBidi"/>
          <w:b/>
          <w:color w:val="000000"/>
          <w:sz w:val="26"/>
          <w:szCs w:val="26"/>
          <w:rtl/>
        </w:rPr>
      </w:pPr>
    </w:p>
    <w:p w14:paraId="7AA3138C" w14:textId="77777777" w:rsidR="007479C0" w:rsidRPr="0022157A" w:rsidRDefault="007479C0" w:rsidP="00675006">
      <w:pPr>
        <w:pStyle w:val="Heading2"/>
        <w:bidi w:val="0"/>
        <w:spacing w:before="0" w:after="120" w:line="276" w:lineRule="auto"/>
        <w:contextualSpacing/>
        <w:jc w:val="both"/>
        <w:rPr>
          <w:rFonts w:asciiTheme="majorBidi" w:hAnsiTheme="majorBidi" w:cstheme="majorBidi"/>
          <w:b/>
          <w:color w:val="000000"/>
          <w:sz w:val="26"/>
          <w:szCs w:val="26"/>
          <w:rtl/>
        </w:rPr>
      </w:pPr>
    </w:p>
    <w:p w14:paraId="5F07C28E" w14:textId="77777777" w:rsidR="007479C0" w:rsidRPr="0022157A" w:rsidRDefault="007479C0" w:rsidP="00675006">
      <w:pPr>
        <w:pStyle w:val="Heading2"/>
        <w:bidi w:val="0"/>
        <w:spacing w:before="0" w:after="120" w:line="276" w:lineRule="auto"/>
        <w:contextualSpacing/>
        <w:jc w:val="both"/>
        <w:rPr>
          <w:rFonts w:asciiTheme="majorBidi" w:hAnsiTheme="majorBidi" w:cstheme="majorBidi"/>
          <w:b/>
          <w:color w:val="000000"/>
          <w:sz w:val="26"/>
          <w:szCs w:val="26"/>
          <w:rtl/>
        </w:rPr>
      </w:pPr>
    </w:p>
    <w:p w14:paraId="20CDE754" w14:textId="77777777" w:rsidR="007479C0" w:rsidRPr="0022157A" w:rsidRDefault="007479C0" w:rsidP="00675006">
      <w:pPr>
        <w:pStyle w:val="Heading2"/>
        <w:bidi w:val="0"/>
        <w:spacing w:before="0" w:after="120" w:line="276" w:lineRule="auto"/>
        <w:contextualSpacing/>
        <w:jc w:val="both"/>
        <w:rPr>
          <w:rFonts w:asciiTheme="majorBidi" w:hAnsiTheme="majorBidi" w:cstheme="majorBidi"/>
          <w:b/>
          <w:color w:val="000000"/>
          <w:sz w:val="26"/>
          <w:szCs w:val="26"/>
          <w:rtl/>
        </w:rPr>
      </w:pPr>
    </w:p>
    <w:p w14:paraId="52652655" w14:textId="77777777" w:rsidR="007479C0" w:rsidRPr="0022157A" w:rsidRDefault="007479C0" w:rsidP="00675006">
      <w:pPr>
        <w:pStyle w:val="Heading2"/>
        <w:bidi w:val="0"/>
        <w:spacing w:before="0" w:after="120" w:line="276" w:lineRule="auto"/>
        <w:contextualSpacing/>
        <w:jc w:val="both"/>
        <w:rPr>
          <w:rFonts w:asciiTheme="majorBidi" w:hAnsiTheme="majorBidi" w:cstheme="majorBidi"/>
          <w:b/>
          <w:color w:val="000000"/>
          <w:sz w:val="26"/>
          <w:szCs w:val="26"/>
          <w:rtl/>
        </w:rPr>
      </w:pPr>
    </w:p>
    <w:p w14:paraId="3CACFF15" w14:textId="3A7EEA7F" w:rsidR="007479C0" w:rsidRPr="0022157A" w:rsidRDefault="00316436" w:rsidP="00675006">
      <w:pPr>
        <w:pStyle w:val="Heading2"/>
        <w:bidi w:val="0"/>
        <w:spacing w:before="0" w:after="120" w:line="276" w:lineRule="auto"/>
        <w:contextualSpacing/>
        <w:jc w:val="both"/>
        <w:rPr>
          <w:rFonts w:asciiTheme="majorBidi" w:hAnsiTheme="majorBidi" w:cstheme="majorBidi"/>
          <w:b/>
          <w:color w:val="000000"/>
          <w:sz w:val="26"/>
          <w:szCs w:val="26"/>
          <w:rtl/>
        </w:rPr>
      </w:pPr>
      <w:r w:rsidRPr="0022157A">
        <w:rPr>
          <w:rFonts w:asciiTheme="majorBidi" w:hAnsiTheme="majorBidi" w:cstheme="majorBidi"/>
          <w:b/>
          <w:color w:val="000000"/>
          <w:sz w:val="26"/>
          <w:szCs w:val="26"/>
        </w:rPr>
        <w:br w:type="page"/>
      </w:r>
    </w:p>
    <w:p w14:paraId="19C39ABC" w14:textId="3EB01DEC" w:rsidR="00FF55B3" w:rsidRPr="0022157A" w:rsidRDefault="00FF55B3" w:rsidP="00675006">
      <w:pPr>
        <w:bidi w:val="0"/>
        <w:spacing w:after="120" w:line="276" w:lineRule="auto"/>
        <w:contextualSpacing/>
        <w:rPr>
          <w:rFonts w:asciiTheme="majorBidi" w:hAnsiTheme="majorBidi" w:cstheme="majorBidi"/>
          <w:sz w:val="24"/>
          <w:szCs w:val="24"/>
          <w:lang w:val="en-US"/>
        </w:rPr>
      </w:pPr>
    </w:p>
    <w:p w14:paraId="16C2EA24" w14:textId="4F5271AD" w:rsidR="00E241B5" w:rsidRPr="00E241B5" w:rsidRDefault="00FF55B3" w:rsidP="00E241B5">
      <w:pPr>
        <w:pStyle w:val="Style2"/>
        <w:spacing w:before="0" w:line="276" w:lineRule="auto"/>
        <w:contextualSpacing/>
      </w:pPr>
      <w:bookmarkStart w:id="22" w:name="_Toc204857754"/>
      <w:r w:rsidRPr="0022157A">
        <w:t>Project Results</w:t>
      </w:r>
      <w:bookmarkEnd w:id="22"/>
    </w:p>
    <w:p w14:paraId="5FFABF54" w14:textId="77777777" w:rsidR="00E241B5" w:rsidRDefault="00B31359" w:rsidP="00E241B5">
      <w:pPr>
        <w:pStyle w:val="Style1"/>
        <w:spacing w:before="0" w:after="120" w:line="276" w:lineRule="auto"/>
        <w:contextualSpacing/>
      </w:pPr>
      <w:bookmarkStart w:id="23" w:name="_Toc204857755"/>
      <w:r w:rsidRPr="0022157A">
        <w:t>Overview</w:t>
      </w:r>
      <w:bookmarkEnd w:id="23"/>
    </w:p>
    <w:p w14:paraId="364856D1" w14:textId="77777777" w:rsidR="00E241B5" w:rsidRDefault="00E241B5" w:rsidP="00E241B5">
      <w:pPr>
        <w:pStyle w:val="Style1"/>
        <w:spacing w:before="0" w:after="120" w:line="276" w:lineRule="auto"/>
        <w:contextualSpacing/>
      </w:pPr>
    </w:p>
    <w:p w14:paraId="11728E54" w14:textId="318AD634" w:rsidR="00B31359" w:rsidRPr="00E241B5" w:rsidRDefault="00B31359" w:rsidP="00453D68">
      <w:pPr>
        <w:pStyle w:val="Style1"/>
        <w:spacing w:before="0" w:after="120" w:line="276" w:lineRule="auto"/>
        <w:contextualSpacing/>
        <w:jc w:val="both"/>
        <w:rPr>
          <w:b w:val="0"/>
          <w:bCs/>
          <w:sz w:val="24"/>
          <w:szCs w:val="24"/>
          <w:rtl/>
        </w:rPr>
      </w:pPr>
      <w:r w:rsidRPr="00E241B5">
        <w:rPr>
          <w:rFonts w:cstheme="majorBidi"/>
          <w:b w:val="0"/>
          <w:bCs/>
          <w:sz w:val="24"/>
          <w:szCs w:val="24"/>
        </w:rPr>
        <w:t>This section presents the full results of the project, including the performance of the predictive models, optimization outputs</w:t>
      </w:r>
      <w:r w:rsidR="00802188" w:rsidRPr="00E241B5">
        <w:rPr>
          <w:rFonts w:cstheme="majorBidi"/>
          <w:b w:val="0"/>
          <w:bCs/>
          <w:sz w:val="24"/>
          <w:szCs w:val="24"/>
        </w:rPr>
        <w:t xml:space="preserve"> </w:t>
      </w:r>
      <w:r w:rsidRPr="00E241B5">
        <w:rPr>
          <w:rFonts w:cstheme="majorBidi"/>
          <w:b w:val="0"/>
          <w:bCs/>
          <w:sz w:val="24"/>
          <w:szCs w:val="24"/>
        </w:rPr>
        <w:t>and their comparison to initial expectations as outlined in the proposal and interim report. Incompatibilities and deviations from original plans are explained, with insights into model performance quality.</w:t>
      </w:r>
    </w:p>
    <w:p w14:paraId="2B98A5F7" w14:textId="77777777" w:rsidR="00723A8B" w:rsidRPr="0022157A" w:rsidRDefault="00723A8B" w:rsidP="00675006">
      <w:pPr>
        <w:pStyle w:val="NormalWeb"/>
        <w:spacing w:before="0" w:beforeAutospacing="0" w:after="120" w:afterAutospacing="0" w:line="276" w:lineRule="auto"/>
        <w:ind w:left="720"/>
        <w:contextualSpacing/>
        <w:jc w:val="both"/>
        <w:rPr>
          <w:rFonts w:asciiTheme="majorBidi" w:hAnsiTheme="majorBidi" w:cstheme="majorBidi"/>
          <w:rtl/>
        </w:rPr>
      </w:pPr>
    </w:p>
    <w:p w14:paraId="302062B2" w14:textId="77777777" w:rsidR="00E241B5" w:rsidRDefault="00CA1CBB" w:rsidP="00E241B5">
      <w:pPr>
        <w:pStyle w:val="Style1"/>
        <w:spacing w:before="0" w:after="120" w:line="276" w:lineRule="auto"/>
        <w:contextualSpacing/>
      </w:pPr>
      <w:r w:rsidRPr="0022157A">
        <w:t xml:space="preserve">EDA and </w:t>
      </w:r>
      <w:r w:rsidR="00975128" w:rsidRPr="0022157A">
        <w:t>Daily Utilization Rate Analysis</w:t>
      </w:r>
    </w:p>
    <w:p w14:paraId="266043F3" w14:textId="77777777" w:rsidR="00E241B5" w:rsidRDefault="00E241B5" w:rsidP="00E241B5">
      <w:pPr>
        <w:pStyle w:val="Style1"/>
        <w:spacing w:before="0" w:after="120" w:line="276" w:lineRule="auto"/>
        <w:contextualSpacing/>
      </w:pPr>
    </w:p>
    <w:p w14:paraId="5CE0941D" w14:textId="554161A3" w:rsidR="00E241B5" w:rsidRDefault="00975128" w:rsidP="00453D68">
      <w:pPr>
        <w:pStyle w:val="Style1"/>
        <w:spacing w:before="0" w:after="120" w:line="276" w:lineRule="auto"/>
        <w:ind w:left="720"/>
        <w:contextualSpacing/>
        <w:jc w:val="both"/>
        <w:rPr>
          <w:rFonts w:cstheme="majorBidi"/>
          <w:b w:val="0"/>
          <w:bCs/>
          <w:sz w:val="24"/>
          <w:szCs w:val="24"/>
        </w:rPr>
      </w:pPr>
      <w:r w:rsidRPr="00E241B5">
        <w:rPr>
          <w:rFonts w:cstheme="majorBidi"/>
          <w:b w:val="0"/>
          <w:bCs/>
          <w:sz w:val="24"/>
          <w:szCs w:val="24"/>
        </w:rPr>
        <w:t>To assess operating room efficiency, we constructed a daily utilization rate metric per room, which enabled the identification of underused blocks, excessive gaps, and scheduling congestion. The calculation was performed separately for each year using detailed timestamp data from surgical events.</w:t>
      </w:r>
      <w:r w:rsidR="005D4434" w:rsidRPr="00E241B5">
        <w:rPr>
          <w:rFonts w:cstheme="majorBidi"/>
          <w:b w:val="0"/>
          <w:bCs/>
          <w:sz w:val="24"/>
          <w:szCs w:val="24"/>
          <w:rtl/>
        </w:rPr>
        <w:t xml:space="preserve"> </w:t>
      </w:r>
      <w:r w:rsidRPr="00E241B5">
        <w:rPr>
          <w:rFonts w:cstheme="majorBidi"/>
          <w:b w:val="0"/>
          <w:bCs/>
          <w:sz w:val="24"/>
          <w:szCs w:val="24"/>
        </w:rPr>
        <w:t>The process began with data cleaning</w:t>
      </w:r>
      <w:r w:rsidR="005C6B6C">
        <w:rPr>
          <w:rFonts w:cstheme="majorBidi"/>
          <w:b w:val="0"/>
          <w:bCs/>
          <w:sz w:val="24"/>
          <w:szCs w:val="24"/>
        </w:rPr>
        <w:t xml:space="preserve">- </w:t>
      </w:r>
      <w:r w:rsidRPr="00E241B5">
        <w:rPr>
          <w:rFonts w:cstheme="majorBidi"/>
          <w:b w:val="0"/>
          <w:bCs/>
          <w:sz w:val="24"/>
          <w:szCs w:val="24"/>
        </w:rPr>
        <w:t>removing fully duplicated records and resolving partial duplicates based on key surgery attributes such as entry time, incision time, closure time, and exit time. Time-related columns were then standardized and converted to proper datetime and timedelta formats to enable accurate duration computations.</w:t>
      </w:r>
      <w:r w:rsidR="005D4434" w:rsidRPr="00E241B5">
        <w:rPr>
          <w:rFonts w:cstheme="majorBidi"/>
          <w:b w:val="0"/>
          <w:bCs/>
          <w:sz w:val="24"/>
          <w:szCs w:val="24"/>
          <w:rtl/>
        </w:rPr>
        <w:t xml:space="preserve"> </w:t>
      </w:r>
      <w:r w:rsidRPr="00E241B5">
        <w:rPr>
          <w:rFonts w:cstheme="majorBidi"/>
          <w:b w:val="0"/>
          <w:bCs/>
          <w:sz w:val="24"/>
          <w:szCs w:val="24"/>
        </w:rPr>
        <w:t xml:space="preserve">We then calculated the actual surgery duration per case and aggregated the total occupied </w:t>
      </w:r>
      <w:r w:rsidR="005D4434" w:rsidRPr="00E241B5">
        <w:rPr>
          <w:rFonts w:cstheme="majorBidi"/>
          <w:b w:val="0"/>
          <w:bCs/>
          <w:sz w:val="24"/>
          <w:szCs w:val="24"/>
        </w:rPr>
        <w:t>time</w:t>
      </w:r>
      <w:r w:rsidRPr="00E241B5">
        <w:rPr>
          <w:rFonts w:cstheme="majorBidi"/>
          <w:b w:val="0"/>
          <w:bCs/>
          <w:sz w:val="24"/>
          <w:szCs w:val="24"/>
        </w:rPr>
        <w:t xml:space="preserve"> per room per day</w:t>
      </w:r>
      <w:r w:rsidR="005D4434" w:rsidRPr="00E241B5">
        <w:rPr>
          <w:rFonts w:cstheme="majorBidi"/>
          <w:b w:val="0"/>
          <w:bCs/>
          <w:sz w:val="24"/>
          <w:szCs w:val="24"/>
        </w:rPr>
        <w:t>, according to the prescribed formula</w:t>
      </w:r>
      <w:r w:rsidRPr="00E241B5">
        <w:rPr>
          <w:rFonts w:cstheme="majorBidi"/>
          <w:b w:val="0"/>
          <w:bCs/>
          <w:sz w:val="24"/>
          <w:szCs w:val="24"/>
        </w:rPr>
        <w:t xml:space="preserve">. </w:t>
      </w:r>
    </w:p>
    <w:p w14:paraId="263B9192" w14:textId="77777777" w:rsidR="00E241B5" w:rsidRPr="00E241B5" w:rsidRDefault="00E241B5" w:rsidP="00E241B5">
      <w:pPr>
        <w:pStyle w:val="Style1"/>
        <w:spacing w:before="0" w:after="120" w:line="276" w:lineRule="auto"/>
        <w:contextualSpacing/>
        <w:rPr>
          <w:rFonts w:cstheme="majorBidi"/>
          <w:b w:val="0"/>
          <w:bCs/>
          <w:sz w:val="24"/>
          <w:szCs w:val="24"/>
        </w:rPr>
      </w:pPr>
    </w:p>
    <w:p w14:paraId="541AC94B" w14:textId="2E9F097B" w:rsidR="005D4434" w:rsidRPr="00E241B5" w:rsidRDefault="005D4434" w:rsidP="00453D68">
      <w:pPr>
        <w:pStyle w:val="Style1"/>
        <w:spacing w:before="0" w:after="120" w:line="276" w:lineRule="auto"/>
        <w:contextualSpacing/>
        <w:jc w:val="both"/>
        <w:rPr>
          <w:b w:val="0"/>
          <w:bCs/>
          <w:sz w:val="24"/>
          <w:szCs w:val="24"/>
          <w:rtl/>
        </w:rPr>
      </w:pPr>
      <w:r w:rsidRPr="00E241B5">
        <w:rPr>
          <w:rFonts w:cstheme="majorBidi"/>
          <w:b w:val="0"/>
          <w:bCs/>
          <w:sz w:val="24"/>
          <w:szCs w:val="24"/>
        </w:rPr>
        <w:t>This per-day metric allowed us to compare performance across rooms and departments. It also supported year-over-year benchmarking, enabling us to identify trends in utilization changes. As part of the analysis, outliers and extreme durations were excluded or flagged, and rooms with invalid or missing planned block times were handled using imputation or dropped based on defined logic.</w:t>
      </w:r>
    </w:p>
    <w:p w14:paraId="1FA82E20" w14:textId="77777777" w:rsidR="00723A8B" w:rsidRPr="0022157A" w:rsidRDefault="00723A8B" w:rsidP="00453D68">
      <w:pPr>
        <w:pStyle w:val="NormalWeb"/>
        <w:spacing w:before="0" w:beforeAutospacing="0" w:after="120" w:afterAutospacing="0" w:line="276" w:lineRule="auto"/>
        <w:contextualSpacing/>
        <w:jc w:val="both"/>
        <w:rPr>
          <w:rFonts w:asciiTheme="majorBidi" w:hAnsiTheme="majorBidi" w:cstheme="majorBidi"/>
        </w:rPr>
      </w:pPr>
    </w:p>
    <w:p w14:paraId="65723CA0" w14:textId="564C585E" w:rsidR="00723A8B" w:rsidRPr="0022157A" w:rsidRDefault="005D4434" w:rsidP="00453D68">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The result was a reliable daily utilization table, which served as a foundation for identifying bottlenecks, estimating operational inefficiencies, and later integrating predictive modeling for improved OR scheduling.</w:t>
      </w:r>
    </w:p>
    <w:p w14:paraId="7E1E6F09" w14:textId="77777777" w:rsidR="00723A8B" w:rsidRPr="0022157A" w:rsidRDefault="00723A8B" w:rsidP="00453D68">
      <w:pPr>
        <w:pStyle w:val="NormalWeb"/>
        <w:spacing w:before="0" w:beforeAutospacing="0" w:after="120" w:afterAutospacing="0" w:line="276" w:lineRule="auto"/>
        <w:contextualSpacing/>
        <w:jc w:val="both"/>
        <w:rPr>
          <w:rFonts w:asciiTheme="majorBidi" w:hAnsiTheme="majorBidi" w:cstheme="majorBidi"/>
          <w:rtl/>
        </w:rPr>
      </w:pPr>
    </w:p>
    <w:p w14:paraId="4F824D8F" w14:textId="217E1CAA" w:rsidR="00C20AED" w:rsidRPr="0022157A" w:rsidRDefault="00C20AED" w:rsidP="00453D68">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rPr>
        <w:t>To complement our predictive modeling efforts, we conducted an extensive EDA across multiple years and departments, identifying operational patterns and resource usage trends that informed both modeling and optimization stages.</w:t>
      </w:r>
    </w:p>
    <w:p w14:paraId="332EB262" w14:textId="77777777" w:rsidR="00723A8B" w:rsidRPr="0022157A" w:rsidRDefault="00723A8B" w:rsidP="00453D68">
      <w:pPr>
        <w:pStyle w:val="NormalWeb"/>
        <w:spacing w:before="0" w:beforeAutospacing="0" w:after="120" w:afterAutospacing="0" w:line="276" w:lineRule="auto"/>
        <w:contextualSpacing/>
        <w:jc w:val="both"/>
        <w:rPr>
          <w:rFonts w:asciiTheme="majorBidi" w:hAnsiTheme="majorBidi" w:cstheme="majorBidi"/>
          <w:rtl/>
        </w:rPr>
      </w:pPr>
    </w:p>
    <w:p w14:paraId="27707C63" w14:textId="77777777" w:rsidR="000C5823" w:rsidRPr="0022157A" w:rsidRDefault="000C5823" w:rsidP="00453D68">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rPr>
        <w:t>To better understand operational efficiency, we conducted extensive exploratory data analysis (EDA) on OR utilization and inpatient bed occupancy across multiple departments and years.</w:t>
      </w:r>
    </w:p>
    <w:p w14:paraId="5D58473D" w14:textId="77777777" w:rsidR="00723A8B" w:rsidRPr="0022157A" w:rsidRDefault="00723A8B" w:rsidP="00453D68">
      <w:pPr>
        <w:pStyle w:val="NormalWeb"/>
        <w:spacing w:before="0" w:beforeAutospacing="0" w:after="120" w:afterAutospacing="0" w:line="276" w:lineRule="auto"/>
        <w:contextualSpacing/>
        <w:jc w:val="both"/>
        <w:rPr>
          <w:rFonts w:asciiTheme="majorBidi" w:hAnsiTheme="majorBidi" w:cstheme="majorBidi"/>
        </w:rPr>
      </w:pPr>
    </w:p>
    <w:p w14:paraId="2160A0E8" w14:textId="275FB180" w:rsidR="000C5823" w:rsidRPr="0022157A" w:rsidRDefault="000C5823" w:rsidP="00453D68">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rPr>
        <w:t xml:space="preserve">The distribution of daily OR utilization rates (Figure </w:t>
      </w:r>
      <w:r w:rsidR="00647B51" w:rsidRPr="0022157A">
        <w:rPr>
          <w:rFonts w:asciiTheme="majorBidi" w:hAnsiTheme="majorBidi" w:cstheme="majorBidi"/>
          <w:rtl/>
        </w:rPr>
        <w:t>2</w:t>
      </w:r>
      <w:r w:rsidRPr="0022157A">
        <w:rPr>
          <w:rFonts w:asciiTheme="majorBidi" w:hAnsiTheme="majorBidi" w:cstheme="majorBidi"/>
        </w:rPr>
        <w:t>) reveals a near-normal pattern centered around 45–50%, indicating that most days exhibit moderate usage. The right tail includes instances of extremely high utilization, suggesting some days are tightly scheduled with high throughput.</w:t>
      </w:r>
    </w:p>
    <w:p w14:paraId="29A066D3"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rPr>
      </w:pPr>
    </w:p>
    <w:p w14:paraId="7426586B" w14:textId="616CA186" w:rsidR="0081012A" w:rsidRPr="0022157A" w:rsidRDefault="0081012A" w:rsidP="00675006">
      <w:pPr>
        <w:pStyle w:val="NormalWeb"/>
        <w:spacing w:before="0" w:beforeAutospacing="0" w:after="120" w:afterAutospacing="0" w:line="276" w:lineRule="auto"/>
        <w:contextualSpacing/>
        <w:rPr>
          <w:rFonts w:asciiTheme="majorBidi" w:hAnsiTheme="majorBidi" w:cstheme="majorBidi"/>
          <w:b/>
          <w:bCs/>
          <w:rtl/>
        </w:rPr>
      </w:pPr>
      <w:r w:rsidRPr="0022157A">
        <w:rPr>
          <w:rFonts w:asciiTheme="majorBidi" w:hAnsiTheme="majorBidi" w:cstheme="majorBidi"/>
          <w:noProof/>
        </w:rPr>
        <w:drawing>
          <wp:inline distT="0" distB="0" distL="0" distR="0" wp14:anchorId="491FBB60" wp14:editId="357EB2BF">
            <wp:extent cx="6048375" cy="3607435"/>
            <wp:effectExtent l="0" t="0" r="9525" b="0"/>
            <wp:docPr id="3542200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8375" cy="3607435"/>
                    </a:xfrm>
                    <a:prstGeom prst="rect">
                      <a:avLst/>
                    </a:prstGeom>
                    <a:noFill/>
                    <a:ln>
                      <a:noFill/>
                    </a:ln>
                  </pic:spPr>
                </pic:pic>
              </a:graphicData>
            </a:graphic>
          </wp:inline>
        </w:drawing>
      </w:r>
    </w:p>
    <w:p w14:paraId="77B7C986" w14:textId="671DC4A2" w:rsidR="0081012A" w:rsidRPr="0022157A" w:rsidRDefault="0081012A" w:rsidP="00675006">
      <w:pPr>
        <w:pStyle w:val="NormalWeb"/>
        <w:spacing w:before="0" w:beforeAutospacing="0" w:after="120" w:afterAutospacing="0" w:line="276" w:lineRule="auto"/>
        <w:contextualSpacing/>
        <w:jc w:val="both"/>
        <w:rPr>
          <w:rFonts w:asciiTheme="majorBidi" w:hAnsiTheme="majorBidi" w:cstheme="majorBidi"/>
          <w:b/>
          <w:bCs/>
          <w:i/>
          <w:iCs/>
          <w:sz w:val="20"/>
          <w:szCs w:val="20"/>
          <w:rtl/>
          <w:lang w:val="en"/>
        </w:rPr>
      </w:pPr>
      <w:r w:rsidRPr="0022157A">
        <w:rPr>
          <w:rFonts w:asciiTheme="majorBidi" w:hAnsiTheme="majorBidi" w:cstheme="majorBidi"/>
          <w:b/>
          <w:bCs/>
          <w:i/>
          <w:iCs/>
          <w:sz w:val="20"/>
          <w:szCs w:val="20"/>
          <w:lang w:val="en"/>
        </w:rPr>
        <w:t xml:space="preserve">Figure </w:t>
      </w:r>
      <w:r w:rsidR="00647B51" w:rsidRPr="0022157A">
        <w:rPr>
          <w:rFonts w:asciiTheme="majorBidi" w:hAnsiTheme="majorBidi" w:cstheme="majorBidi"/>
          <w:b/>
          <w:bCs/>
          <w:i/>
          <w:iCs/>
          <w:sz w:val="20"/>
          <w:szCs w:val="20"/>
          <w:rtl/>
          <w:lang w:val="en"/>
        </w:rPr>
        <w:t>2</w:t>
      </w:r>
      <w:r w:rsidRPr="0022157A">
        <w:rPr>
          <w:rFonts w:asciiTheme="majorBidi" w:hAnsiTheme="majorBidi" w:cstheme="majorBidi"/>
          <w:b/>
          <w:bCs/>
          <w:i/>
          <w:iCs/>
          <w:sz w:val="20"/>
          <w:szCs w:val="20"/>
          <w:lang w:val="en"/>
        </w:rPr>
        <w:t>. Average Daily Utilization Rate Distribution</w:t>
      </w:r>
    </w:p>
    <w:p w14:paraId="35FA5960" w14:textId="2C9C05DA" w:rsidR="0081012A" w:rsidRDefault="0081012A" w:rsidP="00675006">
      <w:pPr>
        <w:pStyle w:val="NormalWeb"/>
        <w:spacing w:before="0" w:beforeAutospacing="0" w:after="120" w:afterAutospacing="0" w:line="276" w:lineRule="auto"/>
        <w:contextualSpacing/>
        <w:jc w:val="both"/>
        <w:rPr>
          <w:rFonts w:asciiTheme="majorBidi" w:hAnsiTheme="majorBidi" w:cstheme="majorBidi"/>
          <w:i/>
          <w:iCs/>
          <w:sz w:val="20"/>
          <w:szCs w:val="20"/>
        </w:rPr>
      </w:pPr>
      <w:r w:rsidRPr="0022157A">
        <w:rPr>
          <w:rFonts w:asciiTheme="majorBidi" w:hAnsiTheme="majorBidi" w:cstheme="majorBidi"/>
          <w:i/>
          <w:iCs/>
          <w:sz w:val="20"/>
          <w:szCs w:val="20"/>
        </w:rPr>
        <w:t>The daily OR utilization rate follows an approximately normal distribution, peaking around 45–50%. This suggests that most days exhibit moderate usage, while both underutilized and overutilized days are relatively rare. The right skew indicates occasional full capacity usage (up to 100%), which may reflect highly efficient scheduling or batch surgical days.</w:t>
      </w:r>
    </w:p>
    <w:p w14:paraId="3B729A2B" w14:textId="77777777" w:rsidR="00E241B5" w:rsidRPr="0022157A" w:rsidRDefault="00E241B5" w:rsidP="00675006">
      <w:pPr>
        <w:pStyle w:val="NormalWeb"/>
        <w:spacing w:before="0" w:beforeAutospacing="0" w:after="120" w:afterAutospacing="0" w:line="276" w:lineRule="auto"/>
        <w:contextualSpacing/>
        <w:jc w:val="both"/>
        <w:rPr>
          <w:rFonts w:asciiTheme="majorBidi" w:hAnsiTheme="majorBidi" w:cstheme="majorBidi"/>
          <w:i/>
          <w:iCs/>
          <w:sz w:val="20"/>
          <w:szCs w:val="20"/>
          <w:rtl/>
        </w:rPr>
      </w:pPr>
    </w:p>
    <w:p w14:paraId="30539BD7" w14:textId="1CA63C80" w:rsidR="0081012A" w:rsidRPr="0022157A" w:rsidRDefault="0081012A" w:rsidP="00675006">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rPr>
        <w:t xml:space="preserve">Looking at the yearly trend (Figure </w:t>
      </w:r>
      <w:r w:rsidR="00647B51" w:rsidRPr="0022157A">
        <w:rPr>
          <w:rFonts w:asciiTheme="majorBidi" w:hAnsiTheme="majorBidi" w:cstheme="majorBidi"/>
          <w:rtl/>
        </w:rPr>
        <w:t>3</w:t>
      </w:r>
      <w:r w:rsidRPr="0022157A">
        <w:rPr>
          <w:rFonts w:asciiTheme="majorBidi" w:hAnsiTheme="majorBidi" w:cstheme="majorBidi"/>
        </w:rPr>
        <w:t>), we observed relative stability in average utilization from 2017 to 2020, followed by a noticeable peak in 2021</w:t>
      </w:r>
      <w:r w:rsidR="005C6B6C">
        <w:rPr>
          <w:rFonts w:asciiTheme="majorBidi" w:hAnsiTheme="majorBidi" w:cstheme="majorBidi"/>
        </w:rPr>
        <w:t xml:space="preserve">- </w:t>
      </w:r>
      <w:r w:rsidRPr="0022157A">
        <w:rPr>
          <w:rFonts w:asciiTheme="majorBidi" w:hAnsiTheme="majorBidi" w:cstheme="majorBidi"/>
        </w:rPr>
        <w:t>likely reflecting the recovery of elective surgeries after COVID-19 restrictions. However, utilization gradually declined in the following years, reaching a low point in 202</w:t>
      </w:r>
      <w:r w:rsidRPr="0022157A">
        <w:rPr>
          <w:rFonts w:asciiTheme="majorBidi" w:hAnsiTheme="majorBidi" w:cstheme="majorBidi"/>
          <w:rtl/>
        </w:rPr>
        <w:t>3</w:t>
      </w:r>
      <w:r w:rsidRPr="0022157A">
        <w:rPr>
          <w:rFonts w:asciiTheme="majorBidi" w:hAnsiTheme="majorBidi" w:cstheme="majorBidi"/>
        </w:rPr>
        <w:t>.</w:t>
      </w:r>
    </w:p>
    <w:p w14:paraId="43FA13A0"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rPr>
      </w:pPr>
    </w:p>
    <w:p w14:paraId="128E5DBA" w14:textId="77777777" w:rsidR="0081012A" w:rsidRPr="0022157A" w:rsidRDefault="0081012A" w:rsidP="00675006">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rPr>
        <w:t>According to comments from our hospital mentor, significant disruptions affected the data collection for 2023–2024 due to the October 7th war, and since we received the data during 2024, some parts were still incomplete or unvalidated. Therefore, utilization trends in these years should be interpreted with caution, as they may reflect documentation gaps rather than true operational decline.</w:t>
      </w:r>
    </w:p>
    <w:p w14:paraId="195BBD64"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rPr>
      </w:pPr>
    </w:p>
    <w:p w14:paraId="2CFC6F27" w14:textId="02D428DF" w:rsidR="0081012A" w:rsidRPr="0022157A" w:rsidRDefault="0081012A" w:rsidP="00675006">
      <w:pPr>
        <w:pStyle w:val="NormalWeb"/>
        <w:spacing w:before="0" w:beforeAutospacing="0" w:after="120" w:afterAutospacing="0" w:line="276" w:lineRule="auto"/>
        <w:contextualSpacing/>
        <w:rPr>
          <w:rFonts w:asciiTheme="majorBidi" w:hAnsiTheme="majorBidi" w:cstheme="majorBidi"/>
        </w:rPr>
      </w:pPr>
      <w:r w:rsidRPr="0022157A">
        <w:rPr>
          <w:rFonts w:asciiTheme="majorBidi" w:hAnsiTheme="majorBidi" w:cstheme="majorBidi"/>
          <w:noProof/>
        </w:rPr>
        <w:lastRenderedPageBreak/>
        <w:drawing>
          <wp:inline distT="0" distB="0" distL="0" distR="0" wp14:anchorId="2650E964" wp14:editId="42841779">
            <wp:extent cx="6048375" cy="3006090"/>
            <wp:effectExtent l="0" t="0" r="9525" b="3810"/>
            <wp:docPr id="5444396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8375" cy="3006090"/>
                    </a:xfrm>
                    <a:prstGeom prst="rect">
                      <a:avLst/>
                    </a:prstGeom>
                    <a:noFill/>
                    <a:ln>
                      <a:noFill/>
                    </a:ln>
                  </pic:spPr>
                </pic:pic>
              </a:graphicData>
            </a:graphic>
          </wp:inline>
        </w:drawing>
      </w:r>
    </w:p>
    <w:p w14:paraId="4236E434" w14:textId="3500D958" w:rsidR="0081012A" w:rsidRPr="0022157A" w:rsidRDefault="0081012A" w:rsidP="00675006">
      <w:pPr>
        <w:pStyle w:val="NormalWeb"/>
        <w:spacing w:before="0" w:beforeAutospacing="0" w:after="120" w:afterAutospacing="0" w:line="276" w:lineRule="auto"/>
        <w:contextualSpacing/>
        <w:jc w:val="both"/>
        <w:rPr>
          <w:rFonts w:asciiTheme="majorBidi" w:hAnsiTheme="majorBidi" w:cstheme="majorBidi"/>
          <w:i/>
          <w:iCs/>
          <w:sz w:val="20"/>
          <w:szCs w:val="20"/>
          <w:rtl/>
        </w:rPr>
      </w:pPr>
      <w:r w:rsidRPr="0022157A">
        <w:rPr>
          <w:rFonts w:asciiTheme="majorBidi" w:hAnsiTheme="majorBidi" w:cstheme="majorBidi"/>
          <w:b/>
          <w:bCs/>
          <w:i/>
          <w:iCs/>
          <w:sz w:val="20"/>
          <w:szCs w:val="20"/>
        </w:rPr>
        <w:t xml:space="preserve">Figure </w:t>
      </w:r>
      <w:r w:rsidR="00647B51" w:rsidRPr="0022157A">
        <w:rPr>
          <w:rFonts w:asciiTheme="majorBidi" w:hAnsiTheme="majorBidi" w:cstheme="majorBidi"/>
          <w:b/>
          <w:bCs/>
          <w:i/>
          <w:iCs/>
          <w:sz w:val="20"/>
          <w:szCs w:val="20"/>
          <w:rtl/>
        </w:rPr>
        <w:t>3</w:t>
      </w:r>
      <w:r w:rsidRPr="0022157A">
        <w:rPr>
          <w:rFonts w:asciiTheme="majorBidi" w:hAnsiTheme="majorBidi" w:cstheme="majorBidi"/>
          <w:b/>
          <w:bCs/>
          <w:i/>
          <w:iCs/>
          <w:sz w:val="20"/>
          <w:szCs w:val="20"/>
        </w:rPr>
        <w:t>. Annual Utilization Trends (2017–2024)</w:t>
      </w:r>
    </w:p>
    <w:p w14:paraId="6D6CF893" w14:textId="45040509" w:rsidR="0081012A" w:rsidRPr="0022157A" w:rsidRDefault="0081012A" w:rsidP="00675006">
      <w:pPr>
        <w:pStyle w:val="NormalWeb"/>
        <w:spacing w:before="0" w:beforeAutospacing="0" w:after="120" w:afterAutospacing="0" w:line="276" w:lineRule="auto"/>
        <w:contextualSpacing/>
        <w:jc w:val="both"/>
        <w:rPr>
          <w:rFonts w:asciiTheme="majorBidi" w:hAnsiTheme="majorBidi" w:cstheme="majorBidi"/>
          <w:i/>
          <w:iCs/>
          <w:sz w:val="20"/>
          <w:szCs w:val="20"/>
          <w:rtl/>
        </w:rPr>
      </w:pPr>
      <w:r w:rsidRPr="0022157A">
        <w:rPr>
          <w:rFonts w:asciiTheme="majorBidi" w:hAnsiTheme="majorBidi" w:cstheme="majorBidi"/>
          <w:i/>
          <w:iCs/>
          <w:sz w:val="20"/>
          <w:szCs w:val="20"/>
        </w:rPr>
        <w:t>The average annual utilization rate remained relatively stable from 2017 to 2020 (~45–46%), with a marked spike in 2021 to 55.5% – likely influenced by post-COVID backlog management. Since then, utilization has steadily declined, reaching a low of 39.8% in 202</w:t>
      </w:r>
      <w:r w:rsidRPr="0022157A">
        <w:rPr>
          <w:rFonts w:asciiTheme="majorBidi" w:hAnsiTheme="majorBidi" w:cstheme="majorBidi"/>
          <w:i/>
          <w:iCs/>
          <w:sz w:val="20"/>
          <w:szCs w:val="20"/>
          <w:rtl/>
        </w:rPr>
        <w:t>3</w:t>
      </w:r>
      <w:r w:rsidRPr="0022157A">
        <w:rPr>
          <w:rFonts w:asciiTheme="majorBidi" w:hAnsiTheme="majorBidi" w:cstheme="majorBidi"/>
          <w:i/>
          <w:iCs/>
          <w:sz w:val="20"/>
          <w:szCs w:val="20"/>
        </w:rPr>
        <w:t>. This downward trend may indicate growing inefficiencies or capacity underuse in recent years.</w:t>
      </w:r>
    </w:p>
    <w:p w14:paraId="383497F4"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rtl/>
        </w:rPr>
      </w:pPr>
    </w:p>
    <w:p w14:paraId="310F7E7C" w14:textId="7645D97D" w:rsidR="00ED151F" w:rsidRDefault="000C5823"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 xml:space="preserve">We further examined how types of anesthesia influence utilization. As shown in Figure </w:t>
      </w:r>
      <w:r w:rsidR="00647B51" w:rsidRPr="0022157A">
        <w:rPr>
          <w:rFonts w:asciiTheme="majorBidi" w:hAnsiTheme="majorBidi" w:cstheme="majorBidi"/>
          <w:rtl/>
        </w:rPr>
        <w:t>4</w:t>
      </w:r>
      <w:r w:rsidRPr="0022157A">
        <w:rPr>
          <w:rFonts w:asciiTheme="majorBidi" w:hAnsiTheme="majorBidi" w:cstheme="majorBidi"/>
        </w:rPr>
        <w:t>, procedures involving general or MAC anesthesia display wide variability, likely due to differences in preparation and recovery times. Conversely, spinal and block anesthesia tend to be associated with more predictable and often higher utilization, suggesting these techniques may support faster turnover.</w:t>
      </w:r>
    </w:p>
    <w:p w14:paraId="70B58BBD" w14:textId="77777777" w:rsidR="00ED151F" w:rsidRDefault="00ED151F">
      <w:pPr>
        <w:rPr>
          <w:rFonts w:asciiTheme="majorBidi" w:eastAsia="Times New Roman" w:hAnsiTheme="majorBidi" w:cstheme="majorBidi"/>
          <w:sz w:val="24"/>
          <w:szCs w:val="24"/>
          <w:lang w:val="en-US"/>
        </w:rPr>
      </w:pPr>
      <w:r>
        <w:rPr>
          <w:rFonts w:asciiTheme="majorBidi" w:hAnsiTheme="majorBidi" w:cstheme="majorBidi"/>
        </w:rPr>
        <w:br w:type="page"/>
      </w:r>
    </w:p>
    <w:p w14:paraId="52A7466E" w14:textId="77777777" w:rsidR="000C5823" w:rsidRPr="0022157A" w:rsidRDefault="000C5823" w:rsidP="00675006">
      <w:pPr>
        <w:pStyle w:val="NormalWeb"/>
        <w:spacing w:before="0" w:beforeAutospacing="0" w:after="120" w:afterAutospacing="0" w:line="276" w:lineRule="auto"/>
        <w:contextualSpacing/>
        <w:jc w:val="both"/>
        <w:rPr>
          <w:rFonts w:asciiTheme="majorBidi" w:hAnsiTheme="majorBidi" w:cstheme="majorBidi"/>
          <w:rtl/>
        </w:rPr>
      </w:pPr>
    </w:p>
    <w:p w14:paraId="6FFB97E3" w14:textId="34F9D94A" w:rsidR="0081012A" w:rsidRPr="0022157A" w:rsidRDefault="0081012A" w:rsidP="00675006">
      <w:pPr>
        <w:pStyle w:val="NormalWeb"/>
        <w:spacing w:before="0" w:beforeAutospacing="0" w:after="120" w:afterAutospacing="0" w:line="276" w:lineRule="auto"/>
        <w:contextualSpacing/>
        <w:rPr>
          <w:rFonts w:asciiTheme="majorBidi" w:hAnsiTheme="majorBidi" w:cstheme="majorBidi"/>
          <w:rtl/>
        </w:rPr>
      </w:pPr>
      <w:r w:rsidRPr="0022157A">
        <w:rPr>
          <w:rFonts w:asciiTheme="majorBidi" w:hAnsiTheme="majorBidi" w:cstheme="majorBidi"/>
          <w:noProof/>
        </w:rPr>
        <w:drawing>
          <wp:inline distT="0" distB="0" distL="0" distR="0" wp14:anchorId="128F75EE" wp14:editId="2DCB33A5">
            <wp:extent cx="6048375" cy="3002915"/>
            <wp:effectExtent l="0" t="0" r="9525" b="6985"/>
            <wp:docPr id="5854857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8375" cy="3002915"/>
                    </a:xfrm>
                    <a:prstGeom prst="rect">
                      <a:avLst/>
                    </a:prstGeom>
                    <a:noFill/>
                    <a:ln>
                      <a:noFill/>
                    </a:ln>
                  </pic:spPr>
                </pic:pic>
              </a:graphicData>
            </a:graphic>
          </wp:inline>
        </w:drawing>
      </w:r>
    </w:p>
    <w:p w14:paraId="0F097C89" w14:textId="565E8F15" w:rsidR="0081012A" w:rsidRPr="0022157A" w:rsidRDefault="0081012A" w:rsidP="00675006">
      <w:pPr>
        <w:pStyle w:val="NormalWeb"/>
        <w:spacing w:before="0" w:beforeAutospacing="0" w:after="120" w:afterAutospacing="0" w:line="276" w:lineRule="auto"/>
        <w:contextualSpacing/>
        <w:jc w:val="both"/>
        <w:rPr>
          <w:rFonts w:asciiTheme="majorBidi" w:hAnsiTheme="majorBidi" w:cstheme="majorBidi"/>
          <w:b/>
          <w:bCs/>
          <w:i/>
          <w:iCs/>
          <w:sz w:val="20"/>
          <w:szCs w:val="20"/>
          <w:rtl/>
          <w:lang w:val="en"/>
        </w:rPr>
      </w:pPr>
      <w:r w:rsidRPr="0022157A">
        <w:rPr>
          <w:rFonts w:asciiTheme="majorBidi" w:hAnsiTheme="majorBidi" w:cstheme="majorBidi"/>
          <w:b/>
          <w:bCs/>
          <w:i/>
          <w:iCs/>
          <w:sz w:val="20"/>
          <w:szCs w:val="20"/>
          <w:lang w:val="en"/>
        </w:rPr>
        <w:t xml:space="preserve">Figure </w:t>
      </w:r>
      <w:r w:rsidR="00647B51" w:rsidRPr="0022157A">
        <w:rPr>
          <w:rFonts w:asciiTheme="majorBidi" w:hAnsiTheme="majorBidi" w:cstheme="majorBidi"/>
          <w:b/>
          <w:bCs/>
          <w:i/>
          <w:iCs/>
          <w:sz w:val="20"/>
          <w:szCs w:val="20"/>
          <w:rtl/>
          <w:lang w:val="en"/>
        </w:rPr>
        <w:t>4</w:t>
      </w:r>
      <w:r w:rsidRPr="0022157A">
        <w:rPr>
          <w:rFonts w:asciiTheme="majorBidi" w:hAnsiTheme="majorBidi" w:cstheme="majorBidi"/>
          <w:b/>
          <w:bCs/>
          <w:i/>
          <w:iCs/>
          <w:sz w:val="20"/>
          <w:szCs w:val="20"/>
          <w:lang w:val="en"/>
        </w:rPr>
        <w:t>. Utilization by Type of Anesthesia</w:t>
      </w:r>
    </w:p>
    <w:p w14:paraId="5BB71559" w14:textId="44CDF30D" w:rsidR="0081012A" w:rsidRPr="0022157A" w:rsidRDefault="0081012A" w:rsidP="00675006">
      <w:pPr>
        <w:pStyle w:val="NormalWeb"/>
        <w:spacing w:before="0" w:beforeAutospacing="0" w:after="120" w:afterAutospacing="0" w:line="276" w:lineRule="auto"/>
        <w:contextualSpacing/>
        <w:jc w:val="both"/>
        <w:rPr>
          <w:rFonts w:asciiTheme="majorBidi" w:hAnsiTheme="majorBidi" w:cstheme="majorBidi"/>
          <w:i/>
          <w:iCs/>
          <w:sz w:val="20"/>
          <w:szCs w:val="20"/>
        </w:rPr>
      </w:pPr>
      <w:r w:rsidRPr="0022157A">
        <w:rPr>
          <w:rFonts w:asciiTheme="majorBidi" w:hAnsiTheme="majorBidi" w:cstheme="majorBidi"/>
          <w:i/>
          <w:iCs/>
          <w:sz w:val="20"/>
          <w:szCs w:val="20"/>
        </w:rPr>
        <w:t>Boxplots show how anesthesia types affect room utilization. Procedures involving general or MAC (Monitored Anesthesia Care) show wide variability, reflecting case complexity and preparation time. Interestingly, combinations involving spinal and block anesthesia are associated with more consistent (and often higher) utilization, potentially indicating shorter turnover and simpler recovery logistics.</w:t>
      </w:r>
    </w:p>
    <w:p w14:paraId="70F8C151"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rtl/>
        </w:rPr>
      </w:pPr>
    </w:p>
    <w:p w14:paraId="3A74272D" w14:textId="54B64EC5" w:rsidR="000C5823" w:rsidRPr="0022157A" w:rsidRDefault="000C5823" w:rsidP="00675006">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rPr>
        <w:t xml:space="preserve">Temporal patterns also play a significant role. Figure </w:t>
      </w:r>
      <w:r w:rsidR="00647B51" w:rsidRPr="0022157A">
        <w:rPr>
          <w:rFonts w:asciiTheme="majorBidi" w:hAnsiTheme="majorBidi" w:cstheme="majorBidi"/>
          <w:rtl/>
        </w:rPr>
        <w:t>5</w:t>
      </w:r>
      <w:r w:rsidRPr="0022157A">
        <w:rPr>
          <w:rFonts w:asciiTheme="majorBidi" w:hAnsiTheme="majorBidi" w:cstheme="majorBidi"/>
        </w:rPr>
        <w:t xml:space="preserve"> shows bed occupancy by department and weekday, revealing expected peaks during the workweek (especially Mondays to Wednesdays) and minimal activity on weekends. These fluctuations reflect both scheduling policies and staffing constraints.</w:t>
      </w:r>
    </w:p>
    <w:p w14:paraId="52A6B003" w14:textId="2DACC936" w:rsidR="0081012A" w:rsidRPr="0022157A" w:rsidRDefault="0081012A" w:rsidP="00675006">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noProof/>
        </w:rPr>
        <w:lastRenderedPageBreak/>
        <w:drawing>
          <wp:inline distT="0" distB="0" distL="0" distR="0" wp14:anchorId="60393D5C" wp14:editId="6E30799E">
            <wp:extent cx="6048375" cy="4410710"/>
            <wp:effectExtent l="0" t="0" r="9525" b="8890"/>
            <wp:docPr id="5136344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8375" cy="4410710"/>
                    </a:xfrm>
                    <a:prstGeom prst="rect">
                      <a:avLst/>
                    </a:prstGeom>
                    <a:noFill/>
                    <a:ln>
                      <a:noFill/>
                    </a:ln>
                  </pic:spPr>
                </pic:pic>
              </a:graphicData>
            </a:graphic>
          </wp:inline>
        </w:drawing>
      </w:r>
    </w:p>
    <w:p w14:paraId="7BBCD462" w14:textId="182519F5" w:rsidR="0081012A" w:rsidRPr="0022157A" w:rsidRDefault="0081012A" w:rsidP="00675006">
      <w:pPr>
        <w:pStyle w:val="NormalWeb"/>
        <w:spacing w:before="0" w:beforeAutospacing="0" w:after="120" w:afterAutospacing="0" w:line="276" w:lineRule="auto"/>
        <w:contextualSpacing/>
        <w:jc w:val="both"/>
        <w:rPr>
          <w:rFonts w:asciiTheme="majorBidi" w:hAnsiTheme="majorBidi" w:cstheme="majorBidi"/>
          <w:b/>
          <w:bCs/>
          <w:i/>
          <w:iCs/>
          <w:sz w:val="20"/>
          <w:szCs w:val="20"/>
          <w:rtl/>
          <w:lang w:val="en"/>
        </w:rPr>
      </w:pPr>
      <w:r w:rsidRPr="0022157A">
        <w:rPr>
          <w:rFonts w:asciiTheme="majorBidi" w:hAnsiTheme="majorBidi" w:cstheme="majorBidi"/>
          <w:b/>
          <w:bCs/>
          <w:i/>
          <w:iCs/>
          <w:sz w:val="20"/>
          <w:szCs w:val="20"/>
          <w:lang w:val="en"/>
        </w:rPr>
        <w:t xml:space="preserve">Figure </w:t>
      </w:r>
      <w:r w:rsidR="00647B51" w:rsidRPr="0022157A">
        <w:rPr>
          <w:rFonts w:asciiTheme="majorBidi" w:hAnsiTheme="majorBidi" w:cstheme="majorBidi"/>
          <w:b/>
          <w:bCs/>
          <w:i/>
          <w:iCs/>
          <w:sz w:val="20"/>
          <w:szCs w:val="20"/>
          <w:rtl/>
          <w:lang w:val="en"/>
        </w:rPr>
        <w:t>5</w:t>
      </w:r>
      <w:r w:rsidRPr="0022157A">
        <w:rPr>
          <w:rFonts w:asciiTheme="majorBidi" w:hAnsiTheme="majorBidi" w:cstheme="majorBidi"/>
          <w:b/>
          <w:bCs/>
          <w:i/>
          <w:iCs/>
          <w:sz w:val="20"/>
          <w:szCs w:val="20"/>
          <w:lang w:val="en"/>
        </w:rPr>
        <w:t>. Weekly Bed Occupancy Patterns by Department</w:t>
      </w:r>
    </w:p>
    <w:p w14:paraId="51819116" w14:textId="72A7D6CD" w:rsidR="00F725A4" w:rsidRPr="0022157A" w:rsidRDefault="0081012A" w:rsidP="00675006">
      <w:pPr>
        <w:pStyle w:val="NormalWeb"/>
        <w:spacing w:before="0" w:beforeAutospacing="0" w:after="120" w:afterAutospacing="0" w:line="276" w:lineRule="auto"/>
        <w:contextualSpacing/>
        <w:jc w:val="both"/>
        <w:rPr>
          <w:rFonts w:asciiTheme="majorBidi" w:hAnsiTheme="majorBidi" w:cstheme="majorBidi"/>
          <w:i/>
          <w:iCs/>
          <w:sz w:val="20"/>
          <w:szCs w:val="20"/>
        </w:rPr>
      </w:pPr>
      <w:r w:rsidRPr="0022157A">
        <w:rPr>
          <w:rFonts w:asciiTheme="majorBidi" w:hAnsiTheme="majorBidi" w:cstheme="majorBidi"/>
          <w:i/>
          <w:iCs/>
          <w:sz w:val="20"/>
          <w:szCs w:val="20"/>
        </w:rPr>
        <w:t>A heatmap illustrates weekday vs. department trends. Most departments peak between Monday–Wednesday, with sharp drops on Fridays and Saturdays, consistent with reduced surgical activity on weekends. The general surgery department exhibits the highest weekly variability, while thoracic and oncology departments show low, steady occupancy.</w:t>
      </w:r>
    </w:p>
    <w:p w14:paraId="1843E2C9" w14:textId="77777777" w:rsidR="00F725A4" w:rsidRPr="0022157A" w:rsidRDefault="00F725A4" w:rsidP="00675006">
      <w:pPr>
        <w:pStyle w:val="NormalWeb"/>
        <w:spacing w:before="0" w:beforeAutospacing="0" w:after="120" w:afterAutospacing="0" w:line="276" w:lineRule="auto"/>
        <w:contextualSpacing/>
        <w:jc w:val="both"/>
        <w:rPr>
          <w:rFonts w:asciiTheme="majorBidi" w:hAnsiTheme="majorBidi" w:cstheme="majorBidi"/>
          <w:b/>
          <w:bCs/>
          <w:rtl/>
        </w:rPr>
      </w:pPr>
    </w:p>
    <w:p w14:paraId="1EA74E4F" w14:textId="77777777" w:rsidR="00F725A4" w:rsidRPr="0022157A" w:rsidRDefault="00F725A4" w:rsidP="00675006">
      <w:pPr>
        <w:pStyle w:val="NormalWeb"/>
        <w:spacing w:before="0" w:beforeAutospacing="0" w:after="120" w:afterAutospacing="0" w:line="276" w:lineRule="auto"/>
        <w:contextualSpacing/>
        <w:rPr>
          <w:rFonts w:asciiTheme="majorBidi" w:hAnsiTheme="majorBidi" w:cstheme="majorBidi"/>
          <w:b/>
          <w:bCs/>
          <w:rtl/>
        </w:rPr>
      </w:pPr>
    </w:p>
    <w:p w14:paraId="63C73DD7" w14:textId="77777777" w:rsidR="00F725A4" w:rsidRPr="0022157A" w:rsidRDefault="00F725A4" w:rsidP="00675006">
      <w:pPr>
        <w:pStyle w:val="NormalWeb"/>
        <w:spacing w:before="0" w:beforeAutospacing="0" w:after="120" w:afterAutospacing="0" w:line="276" w:lineRule="auto"/>
        <w:contextualSpacing/>
        <w:rPr>
          <w:rFonts w:asciiTheme="majorBidi" w:hAnsiTheme="majorBidi" w:cstheme="majorBidi"/>
          <w:b/>
          <w:bCs/>
          <w:rtl/>
        </w:rPr>
      </w:pPr>
    </w:p>
    <w:p w14:paraId="1F545328" w14:textId="77777777" w:rsidR="00F725A4" w:rsidRPr="0022157A" w:rsidRDefault="00F725A4" w:rsidP="00675006">
      <w:pPr>
        <w:pStyle w:val="NormalWeb"/>
        <w:spacing w:before="0" w:beforeAutospacing="0" w:after="120" w:afterAutospacing="0" w:line="276" w:lineRule="auto"/>
        <w:contextualSpacing/>
        <w:rPr>
          <w:rFonts w:asciiTheme="majorBidi" w:hAnsiTheme="majorBidi" w:cstheme="majorBidi"/>
          <w:b/>
          <w:bCs/>
          <w:rtl/>
        </w:rPr>
      </w:pPr>
    </w:p>
    <w:p w14:paraId="7ED6F25C" w14:textId="77777777" w:rsidR="00F725A4" w:rsidRPr="0022157A" w:rsidRDefault="00F725A4" w:rsidP="00675006">
      <w:pPr>
        <w:pStyle w:val="NormalWeb"/>
        <w:spacing w:before="0" w:beforeAutospacing="0" w:after="120" w:afterAutospacing="0" w:line="276" w:lineRule="auto"/>
        <w:contextualSpacing/>
        <w:rPr>
          <w:rFonts w:asciiTheme="majorBidi" w:hAnsiTheme="majorBidi" w:cstheme="majorBidi"/>
          <w:b/>
          <w:bCs/>
          <w:rtl/>
        </w:rPr>
      </w:pPr>
    </w:p>
    <w:p w14:paraId="43E195E0" w14:textId="77777777" w:rsidR="00F725A4" w:rsidRPr="0022157A" w:rsidRDefault="00F725A4" w:rsidP="00675006">
      <w:pPr>
        <w:pStyle w:val="NormalWeb"/>
        <w:spacing w:before="0" w:beforeAutospacing="0" w:after="120" w:afterAutospacing="0" w:line="276" w:lineRule="auto"/>
        <w:contextualSpacing/>
        <w:rPr>
          <w:rFonts w:asciiTheme="majorBidi" w:hAnsiTheme="majorBidi" w:cstheme="majorBidi"/>
          <w:b/>
          <w:bCs/>
          <w:rtl/>
        </w:rPr>
      </w:pPr>
    </w:p>
    <w:p w14:paraId="61408829" w14:textId="77777777" w:rsidR="00F725A4" w:rsidRPr="0022157A" w:rsidRDefault="00F725A4" w:rsidP="00675006">
      <w:pPr>
        <w:pStyle w:val="NormalWeb"/>
        <w:spacing w:before="0" w:beforeAutospacing="0" w:after="120" w:afterAutospacing="0" w:line="276" w:lineRule="auto"/>
        <w:contextualSpacing/>
        <w:rPr>
          <w:rFonts w:asciiTheme="majorBidi" w:hAnsiTheme="majorBidi" w:cstheme="majorBidi"/>
          <w:b/>
          <w:bCs/>
          <w:rtl/>
        </w:rPr>
      </w:pPr>
    </w:p>
    <w:p w14:paraId="3B576626" w14:textId="77777777" w:rsidR="00F725A4" w:rsidRPr="0022157A" w:rsidRDefault="00F725A4" w:rsidP="00675006">
      <w:pPr>
        <w:pStyle w:val="NormalWeb"/>
        <w:spacing w:before="0" w:beforeAutospacing="0" w:after="120" w:afterAutospacing="0" w:line="276" w:lineRule="auto"/>
        <w:contextualSpacing/>
        <w:rPr>
          <w:rFonts w:asciiTheme="majorBidi" w:hAnsiTheme="majorBidi" w:cstheme="majorBidi"/>
          <w:b/>
          <w:bCs/>
          <w:rtl/>
        </w:rPr>
      </w:pPr>
    </w:p>
    <w:p w14:paraId="50AB23B4" w14:textId="0C163B16" w:rsidR="00F725A4" w:rsidRPr="0022157A" w:rsidRDefault="00287017" w:rsidP="00675006">
      <w:pPr>
        <w:pStyle w:val="NormalWeb"/>
        <w:spacing w:before="0" w:beforeAutospacing="0" w:after="120" w:afterAutospacing="0" w:line="276" w:lineRule="auto"/>
        <w:contextualSpacing/>
        <w:rPr>
          <w:rFonts w:asciiTheme="majorBidi" w:hAnsiTheme="majorBidi" w:cstheme="majorBidi"/>
          <w:b/>
          <w:bCs/>
          <w:i/>
          <w:iCs/>
          <w:sz w:val="20"/>
          <w:szCs w:val="20"/>
          <w:rtl/>
        </w:rPr>
      </w:pPr>
      <w:r w:rsidRPr="0022157A">
        <w:rPr>
          <w:rFonts w:asciiTheme="majorBidi" w:hAnsiTheme="majorBidi" w:cstheme="majorBidi"/>
          <w:noProof/>
        </w:rPr>
        <w:lastRenderedPageBreak/>
        <w:drawing>
          <wp:inline distT="0" distB="0" distL="0" distR="0" wp14:anchorId="56119D0A" wp14:editId="0272E05F">
            <wp:extent cx="6048375" cy="3607435"/>
            <wp:effectExtent l="0" t="0" r="9525" b="0"/>
            <wp:docPr id="16857734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8375" cy="3607435"/>
                    </a:xfrm>
                    <a:prstGeom prst="rect">
                      <a:avLst/>
                    </a:prstGeom>
                    <a:noFill/>
                    <a:ln>
                      <a:noFill/>
                    </a:ln>
                  </pic:spPr>
                </pic:pic>
              </a:graphicData>
            </a:graphic>
          </wp:inline>
        </w:drawing>
      </w:r>
      <w:r w:rsidR="00647B51" w:rsidRPr="0022157A">
        <w:rPr>
          <w:rFonts w:asciiTheme="majorBidi" w:hAnsiTheme="majorBidi" w:cstheme="majorBidi"/>
          <w:b/>
          <w:bCs/>
          <w:i/>
          <w:iCs/>
          <w:sz w:val="20"/>
          <w:szCs w:val="20"/>
          <w:lang w:val="en"/>
        </w:rPr>
        <w:t xml:space="preserve">Figure </w:t>
      </w:r>
      <w:r w:rsidR="00647B51" w:rsidRPr="0022157A">
        <w:rPr>
          <w:rFonts w:asciiTheme="majorBidi" w:hAnsiTheme="majorBidi" w:cstheme="majorBidi"/>
          <w:b/>
          <w:bCs/>
          <w:i/>
          <w:iCs/>
          <w:sz w:val="20"/>
          <w:szCs w:val="20"/>
          <w:rtl/>
          <w:lang w:val="en"/>
        </w:rPr>
        <w:t>6</w:t>
      </w:r>
      <w:r w:rsidR="00647B51" w:rsidRPr="0022157A">
        <w:rPr>
          <w:rFonts w:asciiTheme="majorBidi" w:hAnsiTheme="majorBidi" w:cstheme="majorBidi"/>
          <w:b/>
          <w:bCs/>
          <w:i/>
          <w:iCs/>
          <w:sz w:val="20"/>
          <w:szCs w:val="20"/>
          <w:lang w:val="en"/>
        </w:rPr>
        <w:t xml:space="preserve">. </w:t>
      </w:r>
      <w:r w:rsidR="00F725A4" w:rsidRPr="0022157A">
        <w:rPr>
          <w:rFonts w:asciiTheme="majorBidi" w:hAnsiTheme="majorBidi" w:cstheme="majorBidi"/>
          <w:b/>
          <w:bCs/>
          <w:i/>
          <w:iCs/>
          <w:sz w:val="20"/>
          <w:szCs w:val="20"/>
        </w:rPr>
        <w:t>Distribution of Daily Utilization Rate</w:t>
      </w:r>
    </w:p>
    <w:p w14:paraId="64468D39" w14:textId="767ECBFF" w:rsidR="00F725A4" w:rsidRPr="0022157A" w:rsidRDefault="00F725A4" w:rsidP="00675006">
      <w:pPr>
        <w:pStyle w:val="NormalWeb"/>
        <w:spacing w:before="0" w:beforeAutospacing="0" w:after="120" w:afterAutospacing="0" w:line="276" w:lineRule="auto"/>
        <w:contextualSpacing/>
        <w:jc w:val="both"/>
        <w:rPr>
          <w:rFonts w:asciiTheme="majorBidi" w:hAnsiTheme="majorBidi" w:cstheme="majorBidi"/>
          <w:i/>
          <w:iCs/>
          <w:sz w:val="20"/>
          <w:szCs w:val="20"/>
          <w:rtl/>
        </w:rPr>
      </w:pPr>
      <w:r w:rsidRPr="0022157A">
        <w:rPr>
          <w:rFonts w:asciiTheme="majorBidi" w:hAnsiTheme="majorBidi" w:cstheme="majorBidi"/>
          <w:i/>
          <w:iCs/>
          <w:sz w:val="20"/>
          <w:szCs w:val="20"/>
        </w:rPr>
        <w:t>The distribution of daily operating room utilization rates exhibits a slightly left-skewed bell-shaped pattern, centered around 45–50%. Most daily values fall within the 30–60% range, indicating that moderate utilization is typical. Only a small fraction of days exceeded 80% utilization, suggesting that full capacity is rarely reached.</w:t>
      </w:r>
    </w:p>
    <w:p w14:paraId="055C8839" w14:textId="57427360"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i/>
          <w:iCs/>
          <w:sz w:val="22"/>
          <w:szCs w:val="22"/>
        </w:rPr>
      </w:pPr>
    </w:p>
    <w:p w14:paraId="1624F81E" w14:textId="0F9F42AD" w:rsidR="000C5823" w:rsidRPr="0022157A" w:rsidRDefault="00F725A4" w:rsidP="00675006">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rPr>
        <w:t>This distribution highlights a substantial opportunity to optimize scheduling and improve resource use</w:t>
      </w:r>
      <w:r w:rsidR="00E241B5">
        <w:rPr>
          <w:rFonts w:asciiTheme="majorBidi" w:hAnsiTheme="majorBidi" w:cstheme="majorBidi"/>
        </w:rPr>
        <w:t xml:space="preserve">- </w:t>
      </w:r>
      <w:r w:rsidRPr="0022157A">
        <w:rPr>
          <w:rFonts w:asciiTheme="majorBidi" w:hAnsiTheme="majorBidi" w:cstheme="majorBidi"/>
        </w:rPr>
        <w:t>especially given the large number of underutilized days. Further investigation could explore whether this underuse is concentrated in specific departments, days of the week, or procedural types.</w:t>
      </w:r>
    </w:p>
    <w:p w14:paraId="19896E2B"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rPr>
      </w:pPr>
    </w:p>
    <w:p w14:paraId="499BFEC0" w14:textId="1092E3D8" w:rsidR="000C5823" w:rsidRPr="0022157A" w:rsidRDefault="000C5823" w:rsidP="00675006">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rPr>
        <w:t>Together, these visualizations offer a comprehensive view of operational dynamics, identifying not only systemic inefficiencies and utilization gaps, but also high-performing teams and time-based patterns that can inform future scheduling, resource allocation, and policy decisions.</w:t>
      </w:r>
    </w:p>
    <w:p w14:paraId="5F0D6F54"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rtl/>
        </w:rPr>
      </w:pPr>
    </w:p>
    <w:p w14:paraId="197414D8"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rPr>
      </w:pPr>
    </w:p>
    <w:p w14:paraId="329336A8" w14:textId="77777777" w:rsidR="00287017" w:rsidRPr="0022157A" w:rsidRDefault="00287017" w:rsidP="00675006">
      <w:pPr>
        <w:pStyle w:val="NormalWeb"/>
        <w:spacing w:before="0" w:beforeAutospacing="0" w:after="120" w:afterAutospacing="0" w:line="276" w:lineRule="auto"/>
        <w:contextualSpacing/>
        <w:jc w:val="both"/>
        <w:rPr>
          <w:rFonts w:asciiTheme="majorBidi" w:hAnsiTheme="majorBidi" w:cstheme="majorBidi"/>
        </w:rPr>
      </w:pPr>
    </w:p>
    <w:p w14:paraId="4C6CA423" w14:textId="6BCD9D51" w:rsidR="00E241B5" w:rsidRDefault="00E241B5">
      <w:pPr>
        <w:rPr>
          <w:rFonts w:asciiTheme="majorBidi" w:eastAsia="Times New Roman" w:hAnsiTheme="majorBidi" w:cstheme="majorBidi"/>
          <w:sz w:val="24"/>
          <w:szCs w:val="24"/>
          <w:lang w:val="en-US"/>
        </w:rPr>
      </w:pPr>
      <w:r>
        <w:rPr>
          <w:rFonts w:asciiTheme="majorBidi" w:hAnsiTheme="majorBidi" w:cstheme="majorBidi"/>
        </w:rPr>
        <w:br w:type="page"/>
      </w:r>
    </w:p>
    <w:p w14:paraId="45D89844"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rPr>
      </w:pPr>
    </w:p>
    <w:p w14:paraId="7DD52BFF" w14:textId="77777777" w:rsidR="00E241B5" w:rsidRDefault="00C20AED" w:rsidP="00E241B5">
      <w:pPr>
        <w:pStyle w:val="Style1"/>
        <w:spacing w:before="0" w:after="120" w:line="276" w:lineRule="auto"/>
        <w:contextualSpacing/>
      </w:pPr>
      <w:r w:rsidRPr="0022157A">
        <w:t>Seasonal Trends in Bed Occupancy</w:t>
      </w:r>
    </w:p>
    <w:p w14:paraId="59E93F44" w14:textId="77777777" w:rsidR="00E241B5" w:rsidRDefault="00E241B5" w:rsidP="00E241B5">
      <w:pPr>
        <w:pStyle w:val="Style1"/>
        <w:spacing w:before="0" w:after="120" w:line="276" w:lineRule="auto"/>
        <w:contextualSpacing/>
      </w:pPr>
    </w:p>
    <w:p w14:paraId="3AB754C1" w14:textId="7605DC81" w:rsidR="00C20AED" w:rsidRDefault="00C20AED" w:rsidP="00453D68">
      <w:pPr>
        <w:pStyle w:val="Style1"/>
        <w:spacing w:before="0" w:after="120" w:line="276" w:lineRule="auto"/>
        <w:ind w:left="720"/>
        <w:contextualSpacing/>
        <w:jc w:val="both"/>
        <w:rPr>
          <w:rFonts w:cstheme="majorBidi"/>
          <w:b w:val="0"/>
          <w:bCs/>
          <w:sz w:val="24"/>
          <w:szCs w:val="24"/>
        </w:rPr>
      </w:pPr>
      <w:r w:rsidRPr="00E241B5">
        <w:rPr>
          <w:rFonts w:cstheme="majorBidi"/>
          <w:b w:val="0"/>
          <w:bCs/>
          <w:sz w:val="24"/>
          <w:szCs w:val="24"/>
        </w:rPr>
        <w:t xml:space="preserve">A bar chart comparing average bed occupancy by season and department over the years 2017-2022 revealed notable fluctuations across the year (Figure </w:t>
      </w:r>
      <w:r w:rsidR="00647B51" w:rsidRPr="00E241B5">
        <w:rPr>
          <w:rFonts w:cstheme="majorBidi"/>
          <w:b w:val="0"/>
          <w:bCs/>
          <w:sz w:val="24"/>
          <w:szCs w:val="24"/>
          <w:rtl/>
        </w:rPr>
        <w:t>7</w:t>
      </w:r>
      <w:r w:rsidRPr="00E241B5">
        <w:rPr>
          <w:rFonts w:cstheme="majorBidi"/>
          <w:b w:val="0"/>
          <w:bCs/>
          <w:sz w:val="24"/>
          <w:szCs w:val="24"/>
        </w:rPr>
        <w:t xml:space="preserve">). Winter months consistently demonstrated the highest occupancy rates across all surgical departments, especially in General Surgery and Orthopedics &amp; </w:t>
      </w:r>
      <w:r w:rsidRPr="00E241B5">
        <w:rPr>
          <w:rFonts w:cstheme="majorBidi"/>
          <w:b w:val="0"/>
          <w:bCs/>
          <w:color w:val="000000"/>
          <w:sz w:val="24"/>
          <w:szCs w:val="24"/>
        </w:rPr>
        <w:t>neurosurgery</w:t>
      </w:r>
      <w:r w:rsidRPr="00E241B5">
        <w:rPr>
          <w:rFonts w:cstheme="majorBidi"/>
          <w:b w:val="0"/>
          <w:bCs/>
          <w:sz w:val="24"/>
          <w:szCs w:val="24"/>
        </w:rPr>
        <w:t>. Conversely, autumn months showed reduced utilization, likely reflecting reduced elective scheduling post-summer and pre-holiday periods.</w:t>
      </w:r>
    </w:p>
    <w:p w14:paraId="38B479CD" w14:textId="77777777" w:rsidR="00E241B5" w:rsidRPr="00E241B5" w:rsidRDefault="00E241B5" w:rsidP="00E241B5">
      <w:pPr>
        <w:pStyle w:val="Style1"/>
        <w:spacing w:before="0" w:after="120" w:line="276" w:lineRule="auto"/>
        <w:contextualSpacing/>
        <w:rPr>
          <w:b w:val="0"/>
          <w:bCs/>
          <w:sz w:val="24"/>
          <w:szCs w:val="24"/>
        </w:rPr>
      </w:pPr>
    </w:p>
    <w:p w14:paraId="2CF6D1FF" w14:textId="6EC4018C" w:rsidR="00CA1CBB" w:rsidRPr="0022157A" w:rsidRDefault="00C20AED" w:rsidP="00675006">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noProof/>
        </w:rPr>
        <w:drawing>
          <wp:inline distT="0" distB="0" distL="0" distR="0" wp14:anchorId="71C2174A" wp14:editId="05E6A411">
            <wp:extent cx="6048375" cy="2568575"/>
            <wp:effectExtent l="0" t="0" r="9525" b="3175"/>
            <wp:docPr id="15306410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8375" cy="2568575"/>
                    </a:xfrm>
                    <a:prstGeom prst="rect">
                      <a:avLst/>
                    </a:prstGeom>
                    <a:noFill/>
                    <a:ln>
                      <a:noFill/>
                    </a:ln>
                  </pic:spPr>
                </pic:pic>
              </a:graphicData>
            </a:graphic>
          </wp:inline>
        </w:drawing>
      </w:r>
    </w:p>
    <w:p w14:paraId="0D48170C" w14:textId="5A4BA4A8" w:rsidR="00C20AED" w:rsidRPr="0022157A" w:rsidRDefault="00C20AED" w:rsidP="00675006">
      <w:pPr>
        <w:pStyle w:val="NormalWeb"/>
        <w:spacing w:before="0" w:beforeAutospacing="0" w:after="120" w:afterAutospacing="0" w:line="276" w:lineRule="auto"/>
        <w:contextualSpacing/>
        <w:jc w:val="both"/>
        <w:rPr>
          <w:rFonts w:asciiTheme="majorBidi" w:hAnsiTheme="majorBidi" w:cstheme="majorBidi"/>
          <w:b/>
          <w:bCs/>
          <w:i/>
          <w:iCs/>
          <w:sz w:val="20"/>
          <w:szCs w:val="20"/>
          <w:rtl/>
        </w:rPr>
      </w:pPr>
      <w:r w:rsidRPr="0022157A">
        <w:rPr>
          <w:rFonts w:asciiTheme="majorBidi" w:hAnsiTheme="majorBidi" w:cstheme="majorBidi"/>
          <w:b/>
          <w:bCs/>
          <w:i/>
          <w:iCs/>
          <w:sz w:val="20"/>
          <w:szCs w:val="20"/>
        </w:rPr>
        <w:t xml:space="preserve">Figure </w:t>
      </w:r>
      <w:r w:rsidR="00647B51" w:rsidRPr="0022157A">
        <w:rPr>
          <w:rFonts w:asciiTheme="majorBidi" w:hAnsiTheme="majorBidi" w:cstheme="majorBidi"/>
          <w:b/>
          <w:bCs/>
          <w:i/>
          <w:iCs/>
          <w:sz w:val="20"/>
          <w:szCs w:val="20"/>
          <w:rtl/>
        </w:rPr>
        <w:t>7</w:t>
      </w:r>
      <w:r w:rsidRPr="0022157A">
        <w:rPr>
          <w:rFonts w:asciiTheme="majorBidi" w:hAnsiTheme="majorBidi" w:cstheme="majorBidi"/>
          <w:b/>
          <w:bCs/>
          <w:i/>
          <w:iCs/>
          <w:sz w:val="20"/>
          <w:szCs w:val="20"/>
        </w:rPr>
        <w:t>. Average Capped Bed Occupancy by Season and Department</w:t>
      </w:r>
    </w:p>
    <w:p w14:paraId="20C85DC6" w14:textId="41C23A63" w:rsidR="00C20AED" w:rsidRPr="0022157A" w:rsidRDefault="00C20AED" w:rsidP="00675006">
      <w:pPr>
        <w:pStyle w:val="NormalWeb"/>
        <w:spacing w:before="0" w:beforeAutospacing="0" w:after="120" w:afterAutospacing="0" w:line="276" w:lineRule="auto"/>
        <w:contextualSpacing/>
        <w:jc w:val="both"/>
        <w:rPr>
          <w:rFonts w:asciiTheme="majorBidi" w:hAnsiTheme="majorBidi" w:cstheme="majorBidi"/>
          <w:i/>
          <w:iCs/>
          <w:sz w:val="20"/>
          <w:szCs w:val="20"/>
          <w:rtl/>
        </w:rPr>
      </w:pPr>
      <w:r w:rsidRPr="0022157A">
        <w:rPr>
          <w:rFonts w:asciiTheme="majorBidi" w:hAnsiTheme="majorBidi" w:cstheme="majorBidi"/>
          <w:i/>
          <w:iCs/>
          <w:sz w:val="20"/>
          <w:szCs w:val="20"/>
        </w:rPr>
        <w:t>This chart presents the average number of occupied beds per department, grouped by season. Notably, occupancy peaks during the winter months across most departments, while autumn consistently shows lower utilization.</w:t>
      </w:r>
    </w:p>
    <w:p w14:paraId="4723D843"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i/>
          <w:iCs/>
          <w:sz w:val="22"/>
          <w:szCs w:val="22"/>
        </w:rPr>
      </w:pPr>
    </w:p>
    <w:p w14:paraId="43C18017" w14:textId="77777777" w:rsidR="00E241B5" w:rsidRDefault="00C20AED" w:rsidP="00E241B5">
      <w:pPr>
        <w:pStyle w:val="Style1"/>
        <w:spacing w:before="0" w:after="120" w:line="276" w:lineRule="auto"/>
        <w:contextualSpacing/>
      </w:pPr>
      <w:r w:rsidRPr="0022157A">
        <w:t>Holiday Patterns and Hospital Load</w:t>
      </w:r>
    </w:p>
    <w:p w14:paraId="69790E8D" w14:textId="77777777" w:rsidR="00E241B5" w:rsidRDefault="00E241B5" w:rsidP="00E241B5">
      <w:pPr>
        <w:pStyle w:val="Style1"/>
        <w:spacing w:before="0" w:after="120" w:line="276" w:lineRule="auto"/>
        <w:contextualSpacing/>
      </w:pPr>
    </w:p>
    <w:p w14:paraId="4B78649A" w14:textId="715BCA9E" w:rsidR="000C5823" w:rsidRPr="00E241B5" w:rsidRDefault="00C20AED" w:rsidP="00453D68">
      <w:pPr>
        <w:pStyle w:val="Style1"/>
        <w:spacing w:before="0" w:after="120" w:line="276" w:lineRule="auto"/>
        <w:ind w:left="720"/>
        <w:contextualSpacing/>
        <w:jc w:val="both"/>
        <w:rPr>
          <w:b w:val="0"/>
          <w:bCs/>
          <w:sz w:val="24"/>
          <w:szCs w:val="24"/>
        </w:rPr>
      </w:pPr>
      <w:r w:rsidRPr="00E241B5">
        <w:rPr>
          <w:rFonts w:cstheme="majorBidi"/>
          <w:b w:val="0"/>
          <w:bCs/>
          <w:sz w:val="24"/>
          <w:szCs w:val="24"/>
        </w:rPr>
        <w:t xml:space="preserve">Separate analyses for each department showed a sharp drop in occupancy during national holidays, particularly on the eve of Independence Day and religious holidays such as Yom Kippur (Figure </w:t>
      </w:r>
      <w:r w:rsidR="00647B51" w:rsidRPr="00E241B5">
        <w:rPr>
          <w:rFonts w:cstheme="majorBidi"/>
          <w:sz w:val="24"/>
          <w:szCs w:val="24"/>
          <w:rtl/>
        </w:rPr>
        <w:t>8</w:t>
      </w:r>
      <w:r w:rsidRPr="00E241B5">
        <w:rPr>
          <w:rFonts w:cstheme="majorBidi"/>
          <w:b w:val="0"/>
          <w:bCs/>
          <w:sz w:val="24"/>
          <w:szCs w:val="24"/>
        </w:rPr>
        <w:t>). However, occupancy often rebounded immediately after.</w:t>
      </w:r>
      <w:r w:rsidR="000C5823" w:rsidRPr="00E241B5">
        <w:rPr>
          <w:rFonts w:cstheme="majorBidi"/>
          <w:b w:val="0"/>
          <w:bCs/>
          <w:sz w:val="24"/>
          <w:szCs w:val="24"/>
          <w:rtl/>
        </w:rPr>
        <w:t xml:space="preserve"> </w:t>
      </w:r>
      <w:r w:rsidR="000C5823" w:rsidRPr="00E241B5">
        <w:rPr>
          <w:rFonts w:cstheme="majorBidi"/>
          <w:b w:val="0"/>
          <w:bCs/>
          <w:sz w:val="24"/>
          <w:szCs w:val="24"/>
        </w:rPr>
        <w:t>In the department of “Internal Medicine / Hemato-Oncology / Oncology,” no bed occupancy was recorded during holidays. This may be due to most patients being classified as day-care oncology patients, or possibly due to planned activity reductions during holidays resulting from staffing constraints or scheduled service suspensions.</w:t>
      </w:r>
    </w:p>
    <w:p w14:paraId="6A9EACB9" w14:textId="64B85231" w:rsidR="00C20AED" w:rsidRPr="0022157A" w:rsidRDefault="00C20AED" w:rsidP="00675006">
      <w:pPr>
        <w:pStyle w:val="NormalWeb"/>
        <w:spacing w:before="0" w:beforeAutospacing="0" w:after="120" w:afterAutospacing="0" w:line="276" w:lineRule="auto"/>
        <w:contextualSpacing/>
        <w:jc w:val="both"/>
        <w:rPr>
          <w:rFonts w:asciiTheme="majorBidi" w:hAnsiTheme="majorBidi" w:cstheme="majorBidi"/>
          <w:rtl/>
        </w:rPr>
      </w:pPr>
    </w:p>
    <w:p w14:paraId="25E30C2A" w14:textId="0463A66B" w:rsidR="00C20AED" w:rsidRPr="0022157A" w:rsidRDefault="00C20AED" w:rsidP="00675006">
      <w:pPr>
        <w:pStyle w:val="NormalWeb"/>
        <w:spacing w:before="0" w:beforeAutospacing="0" w:after="120" w:afterAutospacing="0" w:line="276" w:lineRule="auto"/>
        <w:contextualSpacing/>
        <w:rPr>
          <w:rFonts w:asciiTheme="majorBidi" w:hAnsiTheme="majorBidi" w:cstheme="majorBidi"/>
        </w:rPr>
      </w:pPr>
      <w:r w:rsidRPr="0022157A">
        <w:rPr>
          <w:rFonts w:asciiTheme="majorBidi" w:hAnsiTheme="majorBidi" w:cstheme="majorBidi"/>
          <w:noProof/>
        </w:rPr>
        <w:lastRenderedPageBreak/>
        <w:drawing>
          <wp:inline distT="0" distB="0" distL="0" distR="0" wp14:anchorId="525912D8" wp14:editId="66BB6B0D">
            <wp:extent cx="6048375" cy="5607685"/>
            <wp:effectExtent l="0" t="0" r="9525" b="0"/>
            <wp:docPr id="3687268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48375" cy="5607685"/>
                    </a:xfrm>
                    <a:prstGeom prst="rect">
                      <a:avLst/>
                    </a:prstGeom>
                    <a:noFill/>
                    <a:ln>
                      <a:noFill/>
                    </a:ln>
                  </pic:spPr>
                </pic:pic>
              </a:graphicData>
            </a:graphic>
          </wp:inline>
        </w:drawing>
      </w:r>
    </w:p>
    <w:p w14:paraId="60734DF1" w14:textId="79439B3A" w:rsidR="00C20AED" w:rsidRPr="0022157A" w:rsidRDefault="00C20AED" w:rsidP="00675006">
      <w:pPr>
        <w:pStyle w:val="NormalWeb"/>
        <w:spacing w:before="0" w:beforeAutospacing="0" w:after="120" w:afterAutospacing="0" w:line="276" w:lineRule="auto"/>
        <w:contextualSpacing/>
        <w:jc w:val="both"/>
        <w:rPr>
          <w:rFonts w:asciiTheme="majorBidi" w:hAnsiTheme="majorBidi" w:cstheme="majorBidi"/>
          <w:b/>
          <w:bCs/>
          <w:i/>
          <w:iCs/>
          <w:sz w:val="20"/>
          <w:szCs w:val="20"/>
          <w:rtl/>
        </w:rPr>
      </w:pPr>
      <w:r w:rsidRPr="0022157A">
        <w:rPr>
          <w:rFonts w:asciiTheme="majorBidi" w:hAnsiTheme="majorBidi" w:cstheme="majorBidi"/>
          <w:b/>
          <w:bCs/>
          <w:i/>
          <w:iCs/>
          <w:sz w:val="20"/>
          <w:szCs w:val="20"/>
        </w:rPr>
        <w:t xml:space="preserve">Figure </w:t>
      </w:r>
      <w:r w:rsidR="00647B51" w:rsidRPr="0022157A">
        <w:rPr>
          <w:rFonts w:asciiTheme="majorBidi" w:hAnsiTheme="majorBidi" w:cstheme="majorBidi"/>
          <w:b/>
          <w:bCs/>
          <w:i/>
          <w:iCs/>
          <w:sz w:val="20"/>
          <w:szCs w:val="20"/>
          <w:rtl/>
        </w:rPr>
        <w:t>8</w:t>
      </w:r>
      <w:r w:rsidRPr="0022157A">
        <w:rPr>
          <w:rFonts w:asciiTheme="majorBidi" w:hAnsiTheme="majorBidi" w:cstheme="majorBidi"/>
          <w:b/>
          <w:bCs/>
          <w:i/>
          <w:iCs/>
          <w:sz w:val="20"/>
          <w:szCs w:val="20"/>
        </w:rPr>
        <w:t>. Average Bed Occupancy on Holidays by Department</w:t>
      </w:r>
    </w:p>
    <w:p w14:paraId="5B28EED4" w14:textId="450B601F" w:rsidR="00C20AED" w:rsidRPr="0022157A" w:rsidRDefault="00C20AED" w:rsidP="00675006">
      <w:pPr>
        <w:pStyle w:val="NormalWeb"/>
        <w:spacing w:before="0" w:beforeAutospacing="0" w:after="120" w:afterAutospacing="0" w:line="276" w:lineRule="auto"/>
        <w:contextualSpacing/>
        <w:jc w:val="both"/>
        <w:rPr>
          <w:rFonts w:asciiTheme="majorBidi" w:hAnsiTheme="majorBidi" w:cstheme="majorBidi"/>
          <w:b/>
          <w:bCs/>
          <w:i/>
          <w:iCs/>
          <w:sz w:val="20"/>
          <w:szCs w:val="20"/>
        </w:rPr>
      </w:pPr>
      <w:r w:rsidRPr="0022157A">
        <w:rPr>
          <w:rFonts w:asciiTheme="majorBidi" w:hAnsiTheme="majorBidi" w:cstheme="majorBidi"/>
          <w:i/>
          <w:iCs/>
          <w:sz w:val="20"/>
          <w:szCs w:val="20"/>
        </w:rPr>
        <w:t>This figure compares the average number of occupied inpatient beds during holidays across four hospital departments. It highlights significant variations in holiday occupancy patterns, with peak usage commonly occurring on the eve of national holidays such as Independence Day and religious holidays such as Yom Kippur or Passover. The internal medicine department shows the highest holiday activity, while thoracic surgery maintains relatively low occupancy throughout.</w:t>
      </w:r>
    </w:p>
    <w:p w14:paraId="32AA15D0" w14:textId="77777777" w:rsidR="000C5823" w:rsidRPr="0022157A" w:rsidRDefault="000C5823" w:rsidP="00675006">
      <w:pPr>
        <w:pStyle w:val="NormalWeb"/>
        <w:spacing w:before="0" w:beforeAutospacing="0" w:after="120" w:afterAutospacing="0" w:line="276" w:lineRule="auto"/>
        <w:contextualSpacing/>
        <w:jc w:val="both"/>
        <w:rPr>
          <w:rFonts w:asciiTheme="majorBidi" w:hAnsiTheme="majorBidi" w:cstheme="majorBidi"/>
          <w:b/>
          <w:bCs/>
          <w:rtl/>
        </w:rPr>
      </w:pPr>
    </w:p>
    <w:p w14:paraId="001C99AA" w14:textId="64301A80" w:rsidR="00E241B5" w:rsidRDefault="00E241B5">
      <w:pPr>
        <w:rPr>
          <w:rFonts w:asciiTheme="majorBidi" w:eastAsia="Times New Roman" w:hAnsiTheme="majorBidi" w:cstheme="majorBidi"/>
          <w:b/>
          <w:bCs/>
          <w:sz w:val="24"/>
          <w:szCs w:val="24"/>
          <w:lang w:val="en-US"/>
        </w:rPr>
      </w:pPr>
      <w:r>
        <w:rPr>
          <w:rFonts w:asciiTheme="majorBidi" w:hAnsiTheme="majorBidi" w:cstheme="majorBidi"/>
          <w:b/>
          <w:bCs/>
        </w:rPr>
        <w:br w:type="page"/>
      </w:r>
    </w:p>
    <w:p w14:paraId="24759431"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b/>
          <w:bCs/>
          <w:rtl/>
        </w:rPr>
      </w:pPr>
    </w:p>
    <w:p w14:paraId="2F99AD41" w14:textId="77777777" w:rsidR="00E241B5" w:rsidRDefault="00C20AED" w:rsidP="00E241B5">
      <w:pPr>
        <w:pStyle w:val="Style1"/>
        <w:spacing w:before="0" w:after="120" w:line="276" w:lineRule="auto"/>
        <w:contextualSpacing/>
      </w:pPr>
      <w:r w:rsidRPr="0022157A">
        <w:t>Top-Performing OR Teams by Utilization</w:t>
      </w:r>
    </w:p>
    <w:p w14:paraId="33E84645" w14:textId="77777777" w:rsidR="00E241B5" w:rsidRDefault="00E241B5" w:rsidP="00E241B5">
      <w:pPr>
        <w:pStyle w:val="Style1"/>
        <w:spacing w:before="0" w:after="120" w:line="276" w:lineRule="auto"/>
        <w:contextualSpacing/>
      </w:pPr>
    </w:p>
    <w:p w14:paraId="7CE3ECF2" w14:textId="35986F08" w:rsidR="000C5823" w:rsidRPr="00E241B5" w:rsidRDefault="00C20AED" w:rsidP="00453D68">
      <w:pPr>
        <w:pStyle w:val="Style1"/>
        <w:spacing w:before="0" w:after="120" w:line="276" w:lineRule="auto"/>
        <w:ind w:left="720"/>
        <w:contextualSpacing/>
        <w:jc w:val="both"/>
        <w:rPr>
          <w:b w:val="0"/>
          <w:bCs/>
          <w:sz w:val="24"/>
          <w:szCs w:val="24"/>
          <w:rtl/>
        </w:rPr>
      </w:pPr>
      <w:r w:rsidRPr="00E241B5">
        <w:rPr>
          <w:rFonts w:cstheme="majorBidi"/>
          <w:b w:val="0"/>
          <w:bCs/>
          <w:sz w:val="24"/>
          <w:szCs w:val="24"/>
        </w:rPr>
        <w:t xml:space="preserve">Using unique combinations of surgeons, anesthesiologists, and surgical team members, we ranked teams by average daily OR utilization. Surprisingly, multiple teams reached nearly 100% utilization, suggesting strong alignment between planning and execution (Figure </w:t>
      </w:r>
      <w:r w:rsidR="00647B51" w:rsidRPr="00E241B5">
        <w:rPr>
          <w:rFonts w:cstheme="majorBidi"/>
          <w:sz w:val="24"/>
          <w:szCs w:val="24"/>
          <w:rtl/>
        </w:rPr>
        <w:t>9</w:t>
      </w:r>
      <w:r w:rsidRPr="00E241B5">
        <w:rPr>
          <w:rFonts w:cstheme="majorBidi"/>
          <w:b w:val="0"/>
          <w:bCs/>
          <w:sz w:val="24"/>
          <w:szCs w:val="24"/>
        </w:rPr>
        <w:t>).</w:t>
      </w:r>
    </w:p>
    <w:p w14:paraId="7308CD42" w14:textId="77777777" w:rsidR="00723A8B" w:rsidRPr="0022157A" w:rsidRDefault="00723A8B" w:rsidP="00453D68">
      <w:pPr>
        <w:pStyle w:val="NormalWeb"/>
        <w:spacing w:before="0" w:beforeAutospacing="0" w:after="120" w:afterAutospacing="0" w:line="276" w:lineRule="auto"/>
        <w:ind w:left="720"/>
        <w:contextualSpacing/>
        <w:jc w:val="both"/>
        <w:rPr>
          <w:rFonts w:asciiTheme="majorBidi" w:hAnsiTheme="majorBidi" w:cstheme="majorBidi"/>
          <w:rtl/>
        </w:rPr>
      </w:pPr>
    </w:p>
    <w:p w14:paraId="0F09349A" w14:textId="2E63D3B1" w:rsidR="000C5823" w:rsidRPr="0022157A" w:rsidRDefault="00C20AED" w:rsidP="00453D68">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rPr>
        <w:t xml:space="preserve">However, further inspection revealed that this metric may be biased by low sample sizes or repeated short-duration cases. Thus, we created a complementary chart of Top 10 Most Consistent OR Teams – ranked by number of unique surgery days with high utilization – offering a more reliable view of sustained performance (Figure </w:t>
      </w:r>
      <w:r w:rsidR="00647B51" w:rsidRPr="0022157A">
        <w:rPr>
          <w:rFonts w:asciiTheme="majorBidi" w:hAnsiTheme="majorBidi" w:cstheme="majorBidi"/>
          <w:rtl/>
        </w:rPr>
        <w:t>10</w:t>
      </w:r>
      <w:r w:rsidRPr="0022157A">
        <w:rPr>
          <w:rFonts w:asciiTheme="majorBidi" w:hAnsiTheme="majorBidi" w:cstheme="majorBidi"/>
        </w:rPr>
        <w:t>).</w:t>
      </w:r>
    </w:p>
    <w:p w14:paraId="1C72FFFA"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rtl/>
        </w:rPr>
      </w:pPr>
    </w:p>
    <w:p w14:paraId="4108E35F" w14:textId="60C20A12" w:rsidR="00C20AED" w:rsidRPr="0022157A" w:rsidRDefault="00C20AED" w:rsidP="00675006">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rPr>
        <w:t>These results can guide internal benchmarking and future training/mentoring across teams.</w:t>
      </w:r>
    </w:p>
    <w:p w14:paraId="6F8D2693"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rPr>
      </w:pPr>
    </w:p>
    <w:p w14:paraId="78CD96F4" w14:textId="142D956A" w:rsidR="00C20AED" w:rsidRPr="0022157A" w:rsidRDefault="000C5823" w:rsidP="00675006">
      <w:pPr>
        <w:pStyle w:val="NormalWeb"/>
        <w:spacing w:before="0" w:beforeAutospacing="0" w:after="120" w:afterAutospacing="0" w:line="276" w:lineRule="auto"/>
        <w:contextualSpacing/>
        <w:rPr>
          <w:rFonts w:asciiTheme="majorBidi" w:hAnsiTheme="majorBidi" w:cstheme="majorBidi"/>
          <w:rtl/>
        </w:rPr>
      </w:pPr>
      <w:r w:rsidRPr="0022157A">
        <w:rPr>
          <w:rFonts w:asciiTheme="majorBidi" w:hAnsiTheme="majorBidi" w:cstheme="majorBidi"/>
          <w:noProof/>
        </w:rPr>
        <w:drawing>
          <wp:inline distT="0" distB="0" distL="0" distR="0" wp14:anchorId="3347E249" wp14:editId="37EEC87A">
            <wp:extent cx="6048375" cy="3001010"/>
            <wp:effectExtent l="0" t="0" r="9525" b="8890"/>
            <wp:docPr id="9418036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8375" cy="3001010"/>
                    </a:xfrm>
                    <a:prstGeom prst="rect">
                      <a:avLst/>
                    </a:prstGeom>
                    <a:noFill/>
                    <a:ln>
                      <a:noFill/>
                    </a:ln>
                  </pic:spPr>
                </pic:pic>
              </a:graphicData>
            </a:graphic>
          </wp:inline>
        </w:drawing>
      </w:r>
    </w:p>
    <w:p w14:paraId="2B7AE8F6" w14:textId="5A272003" w:rsidR="000C5823" w:rsidRPr="0022157A" w:rsidRDefault="000C5823" w:rsidP="00675006">
      <w:pPr>
        <w:pStyle w:val="NormalWeb"/>
        <w:spacing w:before="0" w:beforeAutospacing="0" w:after="120" w:afterAutospacing="0" w:line="276" w:lineRule="auto"/>
        <w:contextualSpacing/>
        <w:jc w:val="both"/>
        <w:rPr>
          <w:rFonts w:asciiTheme="majorBidi" w:hAnsiTheme="majorBidi" w:cstheme="majorBidi"/>
          <w:b/>
          <w:bCs/>
          <w:i/>
          <w:iCs/>
          <w:sz w:val="20"/>
          <w:szCs w:val="20"/>
          <w:rtl/>
          <w:lang w:val="en"/>
        </w:rPr>
      </w:pPr>
      <w:r w:rsidRPr="0022157A">
        <w:rPr>
          <w:rFonts w:asciiTheme="majorBidi" w:hAnsiTheme="majorBidi" w:cstheme="majorBidi"/>
          <w:b/>
          <w:bCs/>
          <w:i/>
          <w:iCs/>
          <w:sz w:val="20"/>
          <w:szCs w:val="20"/>
          <w:lang w:val="en"/>
        </w:rPr>
        <w:t xml:space="preserve">Figure </w:t>
      </w:r>
      <w:r w:rsidR="00647B51" w:rsidRPr="0022157A">
        <w:rPr>
          <w:rFonts w:asciiTheme="majorBidi" w:hAnsiTheme="majorBidi" w:cstheme="majorBidi"/>
          <w:b/>
          <w:bCs/>
          <w:i/>
          <w:iCs/>
          <w:sz w:val="20"/>
          <w:szCs w:val="20"/>
          <w:rtl/>
          <w:lang w:val="en"/>
        </w:rPr>
        <w:t>9</w:t>
      </w:r>
      <w:r w:rsidRPr="0022157A">
        <w:rPr>
          <w:rFonts w:asciiTheme="majorBidi" w:hAnsiTheme="majorBidi" w:cstheme="majorBidi"/>
          <w:b/>
          <w:bCs/>
          <w:i/>
          <w:iCs/>
          <w:sz w:val="20"/>
          <w:szCs w:val="20"/>
          <w:lang w:val="en"/>
        </w:rPr>
        <w:t>. Top 10 OR Teams by Average Daily Utilization Rate</w:t>
      </w:r>
    </w:p>
    <w:p w14:paraId="2D5D9F51" w14:textId="77777777" w:rsidR="000C5823" w:rsidRPr="0022157A" w:rsidRDefault="000C5823" w:rsidP="00675006">
      <w:pPr>
        <w:pStyle w:val="NormalWeb"/>
        <w:spacing w:before="0" w:beforeAutospacing="0" w:after="120" w:afterAutospacing="0" w:line="276" w:lineRule="auto"/>
        <w:contextualSpacing/>
        <w:jc w:val="both"/>
        <w:rPr>
          <w:rFonts w:asciiTheme="majorBidi" w:hAnsiTheme="majorBidi" w:cstheme="majorBidi"/>
          <w:i/>
          <w:iCs/>
          <w:sz w:val="20"/>
          <w:szCs w:val="20"/>
        </w:rPr>
      </w:pPr>
      <w:r w:rsidRPr="0022157A">
        <w:rPr>
          <w:rFonts w:asciiTheme="majorBidi" w:hAnsiTheme="majorBidi" w:cstheme="majorBidi"/>
          <w:i/>
          <w:iCs/>
          <w:sz w:val="20"/>
          <w:szCs w:val="20"/>
        </w:rPr>
        <w:t>This bar chart presents the top 10 combinations of main surgeon, anesthesiologist, and surgical team that achieved the highest average daily operating room utilization. Several teams approached or exceeded 99% utilization, indicating highly efficient use of allocated OR time. However, these values may be skewed by outliers or limited case counts, such as repetitive short surgeries or few active days.</w:t>
      </w:r>
    </w:p>
    <w:p w14:paraId="3FAD3B72" w14:textId="4647AD41" w:rsidR="000C5823" w:rsidRPr="0022157A" w:rsidRDefault="000C5823" w:rsidP="00675006">
      <w:pPr>
        <w:pStyle w:val="NormalWeb"/>
        <w:spacing w:before="0" w:beforeAutospacing="0" w:after="120" w:afterAutospacing="0" w:line="276" w:lineRule="auto"/>
        <w:contextualSpacing/>
        <w:jc w:val="both"/>
        <w:rPr>
          <w:rFonts w:asciiTheme="majorBidi" w:hAnsiTheme="majorBidi" w:cstheme="majorBidi"/>
          <w:b/>
          <w:bCs/>
          <w:rtl/>
        </w:rPr>
      </w:pPr>
      <w:r w:rsidRPr="0022157A">
        <w:rPr>
          <w:rFonts w:asciiTheme="majorBidi" w:hAnsiTheme="majorBidi" w:cstheme="majorBidi"/>
          <w:noProof/>
        </w:rPr>
        <w:lastRenderedPageBreak/>
        <w:drawing>
          <wp:inline distT="0" distB="0" distL="0" distR="0" wp14:anchorId="68D4F658" wp14:editId="78B88356">
            <wp:extent cx="6048375" cy="3001010"/>
            <wp:effectExtent l="0" t="0" r="9525" b="8890"/>
            <wp:docPr id="9909008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48375" cy="3001010"/>
                    </a:xfrm>
                    <a:prstGeom prst="rect">
                      <a:avLst/>
                    </a:prstGeom>
                    <a:noFill/>
                    <a:ln>
                      <a:noFill/>
                    </a:ln>
                  </pic:spPr>
                </pic:pic>
              </a:graphicData>
            </a:graphic>
          </wp:inline>
        </w:drawing>
      </w:r>
    </w:p>
    <w:p w14:paraId="0AB04F06" w14:textId="3601C2BF" w:rsidR="000C5823" w:rsidRPr="0022157A" w:rsidRDefault="000C5823" w:rsidP="00675006">
      <w:pPr>
        <w:pStyle w:val="NormalWeb"/>
        <w:spacing w:before="0" w:beforeAutospacing="0" w:after="120" w:afterAutospacing="0" w:line="276" w:lineRule="auto"/>
        <w:contextualSpacing/>
        <w:jc w:val="both"/>
        <w:rPr>
          <w:rFonts w:asciiTheme="majorBidi" w:hAnsiTheme="majorBidi" w:cstheme="majorBidi"/>
          <w:b/>
          <w:bCs/>
          <w:i/>
          <w:iCs/>
          <w:sz w:val="20"/>
          <w:szCs w:val="20"/>
          <w:rtl/>
          <w:lang w:val="en"/>
        </w:rPr>
      </w:pPr>
      <w:r w:rsidRPr="0022157A">
        <w:rPr>
          <w:rFonts w:asciiTheme="majorBidi" w:hAnsiTheme="majorBidi" w:cstheme="majorBidi"/>
          <w:b/>
          <w:bCs/>
          <w:i/>
          <w:iCs/>
          <w:sz w:val="20"/>
          <w:szCs w:val="20"/>
          <w:lang w:val="en"/>
        </w:rPr>
        <w:t xml:space="preserve">Figure </w:t>
      </w:r>
      <w:r w:rsidR="00647B51" w:rsidRPr="0022157A">
        <w:rPr>
          <w:rFonts w:asciiTheme="majorBidi" w:hAnsiTheme="majorBidi" w:cstheme="majorBidi"/>
          <w:b/>
          <w:bCs/>
          <w:i/>
          <w:iCs/>
          <w:sz w:val="20"/>
          <w:szCs w:val="20"/>
          <w:rtl/>
          <w:lang w:val="en"/>
        </w:rPr>
        <w:t>10</w:t>
      </w:r>
      <w:r w:rsidRPr="0022157A">
        <w:rPr>
          <w:rFonts w:asciiTheme="majorBidi" w:hAnsiTheme="majorBidi" w:cstheme="majorBidi"/>
          <w:b/>
          <w:bCs/>
          <w:i/>
          <w:iCs/>
          <w:sz w:val="20"/>
          <w:szCs w:val="20"/>
          <w:lang w:val="en"/>
        </w:rPr>
        <w:t>. Top 10 Most Consistently Active OR Teams by Number of High-Utilization Days</w:t>
      </w:r>
    </w:p>
    <w:p w14:paraId="696617E9" w14:textId="77777777" w:rsidR="000C5823" w:rsidRPr="0022157A" w:rsidRDefault="000C5823" w:rsidP="00675006">
      <w:pPr>
        <w:pStyle w:val="NormalWeb"/>
        <w:spacing w:before="0" w:beforeAutospacing="0" w:after="120" w:afterAutospacing="0" w:line="276" w:lineRule="auto"/>
        <w:contextualSpacing/>
        <w:jc w:val="both"/>
        <w:rPr>
          <w:rFonts w:asciiTheme="majorBidi" w:hAnsiTheme="majorBidi" w:cstheme="majorBidi"/>
          <w:i/>
          <w:iCs/>
          <w:sz w:val="20"/>
          <w:szCs w:val="20"/>
        </w:rPr>
      </w:pPr>
      <w:r w:rsidRPr="0022157A">
        <w:rPr>
          <w:rFonts w:asciiTheme="majorBidi" w:hAnsiTheme="majorBidi" w:cstheme="majorBidi"/>
          <w:i/>
          <w:iCs/>
          <w:sz w:val="20"/>
          <w:szCs w:val="20"/>
        </w:rPr>
        <w:t>This visualization highlights the most consistently performing OR teams, ranked by the total number of surgery days in which they achieved over 85% daily OR utilization. Unlike the previous chart, this figure emphasizes sustained operational efficiency across time, providing a more robust basis for recognizing effective teamwork and identifying candidates for internal best-practice sharing.</w:t>
      </w:r>
    </w:p>
    <w:p w14:paraId="2BD4FFBE" w14:textId="77777777" w:rsidR="000C5823" w:rsidRPr="0022157A" w:rsidRDefault="000C5823" w:rsidP="00675006">
      <w:pPr>
        <w:pStyle w:val="NormalWeb"/>
        <w:spacing w:before="0" w:beforeAutospacing="0" w:after="120" w:afterAutospacing="0" w:line="276" w:lineRule="auto"/>
        <w:contextualSpacing/>
        <w:jc w:val="both"/>
        <w:rPr>
          <w:rFonts w:asciiTheme="majorBidi" w:hAnsiTheme="majorBidi" w:cstheme="majorBidi"/>
          <w:b/>
          <w:bCs/>
          <w:rtl/>
        </w:rPr>
      </w:pPr>
    </w:p>
    <w:p w14:paraId="6196CD77" w14:textId="77777777" w:rsidR="00E241B5" w:rsidRDefault="005D4434" w:rsidP="00E241B5">
      <w:pPr>
        <w:pStyle w:val="Style1"/>
        <w:spacing w:before="0" w:after="120" w:line="276" w:lineRule="auto"/>
        <w:contextualSpacing/>
      </w:pPr>
      <w:r w:rsidRPr="0022157A">
        <w:t>Comparison to Proposal and Interim Report</w:t>
      </w:r>
    </w:p>
    <w:p w14:paraId="6B146A87" w14:textId="77777777" w:rsidR="00E241B5" w:rsidRDefault="00E241B5" w:rsidP="00E241B5">
      <w:pPr>
        <w:pStyle w:val="Style1"/>
        <w:spacing w:before="0" w:after="120" w:line="276" w:lineRule="auto"/>
        <w:contextualSpacing/>
      </w:pPr>
    </w:p>
    <w:p w14:paraId="69AD7CF3" w14:textId="77777777" w:rsidR="00E241B5" w:rsidRDefault="005D4434" w:rsidP="00453D68">
      <w:pPr>
        <w:pStyle w:val="Style1"/>
        <w:spacing w:before="0" w:after="120" w:line="276" w:lineRule="auto"/>
        <w:ind w:left="720"/>
        <w:contextualSpacing/>
        <w:jc w:val="both"/>
        <w:rPr>
          <w:rFonts w:cstheme="majorBidi"/>
          <w:b w:val="0"/>
          <w:bCs/>
          <w:sz w:val="24"/>
          <w:szCs w:val="24"/>
        </w:rPr>
      </w:pPr>
      <w:r w:rsidRPr="00E241B5">
        <w:rPr>
          <w:rFonts w:cstheme="majorBidi"/>
          <w:b w:val="0"/>
          <w:bCs/>
          <w:sz w:val="24"/>
          <w:szCs w:val="24"/>
        </w:rPr>
        <w:t>As part of the advanced data analysis stage, we successfully developed a comprehensive daily utilization rate metric per operating room. This required:</w:t>
      </w:r>
      <w:r w:rsidRPr="00E241B5">
        <w:rPr>
          <w:rFonts w:cstheme="majorBidi"/>
          <w:b w:val="0"/>
          <w:bCs/>
          <w:sz w:val="24"/>
          <w:szCs w:val="24"/>
          <w:rtl/>
        </w:rPr>
        <w:t xml:space="preserve"> </w:t>
      </w:r>
      <w:r w:rsidRPr="00E241B5">
        <w:rPr>
          <w:rFonts w:cstheme="majorBidi"/>
          <w:b w:val="0"/>
          <w:bCs/>
          <w:sz w:val="24"/>
          <w:szCs w:val="24"/>
        </w:rPr>
        <w:t>deep cleaning of timestamp data (entry, incision, closure, exit times), aggregating actual occupied time per room per day, comparing against the planned block time to derive utilization percentage, removing or adjusting for outliers and inconsistencies (e.g., duplicate surgeries, overlapping times).</w:t>
      </w:r>
    </w:p>
    <w:p w14:paraId="61077B95" w14:textId="77777777" w:rsidR="00E241B5" w:rsidRDefault="00E241B5" w:rsidP="00453D68">
      <w:pPr>
        <w:pStyle w:val="Style1"/>
        <w:spacing w:before="0" w:after="120" w:line="276" w:lineRule="auto"/>
        <w:contextualSpacing/>
        <w:jc w:val="both"/>
        <w:rPr>
          <w:rFonts w:cstheme="majorBidi"/>
          <w:b w:val="0"/>
          <w:bCs/>
          <w:sz w:val="24"/>
          <w:szCs w:val="24"/>
        </w:rPr>
      </w:pPr>
    </w:p>
    <w:p w14:paraId="751164DF" w14:textId="77777777" w:rsidR="00E241B5" w:rsidRDefault="005D4434" w:rsidP="00453D68">
      <w:pPr>
        <w:pStyle w:val="Style1"/>
        <w:spacing w:before="0" w:after="120" w:line="276" w:lineRule="auto"/>
        <w:contextualSpacing/>
        <w:jc w:val="both"/>
        <w:rPr>
          <w:rFonts w:cstheme="majorBidi"/>
          <w:b w:val="0"/>
          <w:bCs/>
          <w:sz w:val="24"/>
          <w:szCs w:val="24"/>
        </w:rPr>
      </w:pPr>
      <w:r w:rsidRPr="00E241B5">
        <w:rPr>
          <w:rFonts w:cstheme="majorBidi"/>
          <w:b w:val="0"/>
          <w:bCs/>
          <w:sz w:val="24"/>
          <w:szCs w:val="24"/>
        </w:rPr>
        <w:t>This engineered feature provided key insights into OR efficiency, enabling detailed year-over-year comparisons and supporting downstream modeling tasks (e.g., predicting bottlenecks or idle time). It also served as a quantitative foundation for assessing system performance and validating scheduling practices.</w:t>
      </w:r>
    </w:p>
    <w:p w14:paraId="38CBBB48" w14:textId="77777777" w:rsidR="00E241B5" w:rsidRDefault="00E241B5" w:rsidP="00453D68">
      <w:pPr>
        <w:pStyle w:val="Style1"/>
        <w:spacing w:before="0" w:after="120" w:line="276" w:lineRule="auto"/>
        <w:contextualSpacing/>
        <w:jc w:val="both"/>
        <w:rPr>
          <w:rFonts w:cstheme="majorBidi"/>
          <w:b w:val="0"/>
          <w:bCs/>
          <w:sz w:val="24"/>
          <w:szCs w:val="24"/>
        </w:rPr>
      </w:pPr>
    </w:p>
    <w:p w14:paraId="0CA3FCDC" w14:textId="3757A7C3" w:rsidR="005D4434" w:rsidRPr="00E241B5" w:rsidRDefault="005D4434" w:rsidP="00453D68">
      <w:pPr>
        <w:pStyle w:val="Style1"/>
        <w:spacing w:before="0" w:after="120" w:line="276" w:lineRule="auto"/>
        <w:contextualSpacing/>
        <w:jc w:val="both"/>
        <w:rPr>
          <w:rFonts w:cstheme="majorBidi"/>
          <w:b w:val="0"/>
          <w:bCs/>
          <w:sz w:val="24"/>
          <w:szCs w:val="24"/>
          <w:rtl/>
        </w:rPr>
      </w:pPr>
      <w:r w:rsidRPr="00E241B5">
        <w:rPr>
          <w:rFonts w:cstheme="majorBidi"/>
          <w:b w:val="0"/>
          <w:bCs/>
          <w:sz w:val="24"/>
          <w:szCs w:val="24"/>
        </w:rPr>
        <w:t>Thus, this component of the goal</w:t>
      </w:r>
      <w:r w:rsidR="0091267D" w:rsidRPr="00E241B5">
        <w:rPr>
          <w:rFonts w:cstheme="majorBidi"/>
          <w:b w:val="0"/>
          <w:bCs/>
          <w:sz w:val="24"/>
          <w:szCs w:val="24"/>
        </w:rPr>
        <w:t xml:space="preserve">- </w:t>
      </w:r>
      <w:r w:rsidRPr="00E241B5">
        <w:rPr>
          <w:rFonts w:cstheme="majorBidi"/>
          <w:b w:val="0"/>
          <w:bCs/>
          <w:sz w:val="24"/>
          <w:szCs w:val="24"/>
        </w:rPr>
        <w:t>to engineer meaningful metrics for efficiency analysis</w:t>
      </w:r>
      <w:r w:rsidR="0091267D" w:rsidRPr="00E241B5">
        <w:rPr>
          <w:rFonts w:cstheme="majorBidi"/>
          <w:b w:val="0"/>
          <w:bCs/>
          <w:sz w:val="24"/>
          <w:szCs w:val="24"/>
        </w:rPr>
        <w:t>-</w:t>
      </w:r>
      <w:r w:rsidRPr="00E241B5">
        <w:rPr>
          <w:rFonts w:cstheme="majorBidi"/>
          <w:b w:val="0"/>
          <w:bCs/>
          <w:sz w:val="24"/>
          <w:szCs w:val="24"/>
        </w:rPr>
        <w:t xml:space="preserve"> was fully achieved, even if the focus shifted slightly from individual-level trends to room-level operational patterns due to data availability.</w:t>
      </w:r>
    </w:p>
    <w:p w14:paraId="0A4AECF4" w14:textId="356CCEB4" w:rsidR="00E241B5" w:rsidRDefault="00E241B5">
      <w:pPr>
        <w:rPr>
          <w:rFonts w:asciiTheme="majorBidi" w:eastAsia="Times New Roman" w:hAnsiTheme="majorBidi" w:cstheme="majorBidi"/>
          <w:sz w:val="24"/>
          <w:szCs w:val="24"/>
          <w:lang w:val="en-US"/>
        </w:rPr>
      </w:pPr>
      <w:r>
        <w:rPr>
          <w:rFonts w:asciiTheme="majorBidi" w:hAnsiTheme="majorBidi" w:cstheme="majorBidi"/>
        </w:rPr>
        <w:br w:type="page"/>
      </w:r>
    </w:p>
    <w:p w14:paraId="2A4290A8" w14:textId="77777777" w:rsidR="004900B9" w:rsidRPr="0022157A" w:rsidRDefault="004900B9" w:rsidP="00675006">
      <w:pPr>
        <w:pStyle w:val="NormalWeb"/>
        <w:spacing w:before="0" w:beforeAutospacing="0" w:after="120" w:afterAutospacing="0" w:line="276" w:lineRule="auto"/>
        <w:contextualSpacing/>
        <w:jc w:val="both"/>
        <w:rPr>
          <w:rFonts w:asciiTheme="majorBidi" w:hAnsiTheme="majorBidi" w:cstheme="majorBidi"/>
          <w:rtl/>
        </w:rPr>
      </w:pPr>
    </w:p>
    <w:p w14:paraId="41A343D6" w14:textId="77777777" w:rsidR="00E241B5" w:rsidRDefault="00FF55B3" w:rsidP="00E241B5">
      <w:pPr>
        <w:pStyle w:val="Style1"/>
        <w:spacing w:before="0" w:after="120" w:line="276" w:lineRule="auto"/>
        <w:contextualSpacing/>
      </w:pPr>
      <w:bookmarkStart w:id="24" w:name="_Toc204857756"/>
      <w:r w:rsidRPr="0022157A">
        <w:t>Predictive Modeling of Surgery Duration</w:t>
      </w:r>
      <w:bookmarkEnd w:id="24"/>
    </w:p>
    <w:p w14:paraId="32E64C59" w14:textId="77777777" w:rsidR="00E241B5" w:rsidRDefault="00E241B5" w:rsidP="00E241B5">
      <w:pPr>
        <w:pStyle w:val="Style1"/>
        <w:spacing w:before="0" w:after="120" w:line="276" w:lineRule="auto"/>
        <w:contextualSpacing/>
      </w:pPr>
    </w:p>
    <w:p w14:paraId="2E675359" w14:textId="2F6E3B51" w:rsidR="00FF55B3" w:rsidRPr="00E241B5" w:rsidRDefault="00FF55B3" w:rsidP="00453D68">
      <w:pPr>
        <w:pStyle w:val="Style1"/>
        <w:spacing w:before="0" w:after="120" w:line="276" w:lineRule="auto"/>
        <w:ind w:left="720"/>
        <w:contextualSpacing/>
        <w:jc w:val="both"/>
        <w:rPr>
          <w:b w:val="0"/>
          <w:bCs/>
          <w:sz w:val="24"/>
          <w:szCs w:val="24"/>
          <w:rtl/>
        </w:rPr>
      </w:pPr>
      <w:r w:rsidRPr="00E241B5">
        <w:rPr>
          <w:rFonts w:cstheme="majorBidi"/>
          <w:b w:val="0"/>
          <w:bCs/>
          <w:sz w:val="24"/>
          <w:szCs w:val="24"/>
        </w:rPr>
        <w:t>Following the data preparation, extensive feature engineering, and rigorous model evaluation, our machine learning framework demonstrated strong predictive performance in estimating actual surgery duration. Below, we present a detailed summary of our findings.</w:t>
      </w:r>
    </w:p>
    <w:p w14:paraId="356537D9" w14:textId="77777777" w:rsidR="00723A8B" w:rsidRPr="0022157A" w:rsidRDefault="00723A8B" w:rsidP="00675006">
      <w:pPr>
        <w:pStyle w:val="NormalWeb"/>
        <w:spacing w:before="0" w:beforeAutospacing="0" w:after="120" w:afterAutospacing="0" w:line="276" w:lineRule="auto"/>
        <w:ind w:left="720"/>
        <w:contextualSpacing/>
        <w:jc w:val="both"/>
        <w:rPr>
          <w:rFonts w:asciiTheme="majorBidi" w:hAnsiTheme="majorBidi" w:cstheme="majorBidi"/>
        </w:rPr>
      </w:pPr>
    </w:p>
    <w:p w14:paraId="539D51B8" w14:textId="77777777" w:rsidR="00E241B5" w:rsidRDefault="00FF55B3" w:rsidP="00E241B5">
      <w:pPr>
        <w:pStyle w:val="Style1"/>
        <w:spacing w:before="0" w:after="120" w:line="276" w:lineRule="auto"/>
        <w:contextualSpacing/>
      </w:pPr>
      <w:r w:rsidRPr="0022157A">
        <w:t>Model Comparison and Validation</w:t>
      </w:r>
    </w:p>
    <w:p w14:paraId="36CA96BC" w14:textId="77777777" w:rsidR="00E241B5" w:rsidRDefault="00E241B5" w:rsidP="00E241B5">
      <w:pPr>
        <w:pStyle w:val="Style1"/>
        <w:spacing w:before="0" w:after="120" w:line="276" w:lineRule="auto"/>
        <w:contextualSpacing/>
      </w:pPr>
    </w:p>
    <w:p w14:paraId="4039A3F7" w14:textId="5554F1BC" w:rsidR="00FF55B3" w:rsidRPr="00E241B5" w:rsidRDefault="00FF55B3" w:rsidP="00453D68">
      <w:pPr>
        <w:pStyle w:val="Style1"/>
        <w:spacing w:before="0" w:after="120" w:line="276" w:lineRule="auto"/>
        <w:ind w:left="720"/>
        <w:contextualSpacing/>
        <w:jc w:val="both"/>
        <w:rPr>
          <w:b w:val="0"/>
          <w:bCs/>
          <w:i/>
          <w:sz w:val="24"/>
          <w:szCs w:val="24"/>
        </w:rPr>
      </w:pPr>
      <w:r w:rsidRPr="00E241B5">
        <w:rPr>
          <w:rFonts w:cstheme="majorBidi"/>
          <w:b w:val="0"/>
          <w:bCs/>
          <w:sz w:val="24"/>
          <w:szCs w:val="24"/>
        </w:rPr>
        <w:t xml:space="preserve">To benchmark predictive performance, we systematically compared five machine learning algorithms: </w:t>
      </w:r>
      <w:r w:rsidRPr="00E241B5">
        <w:rPr>
          <w:rStyle w:val="Strong"/>
          <w:rFonts w:cstheme="majorBidi"/>
          <w:b/>
          <w:bCs w:val="0"/>
          <w:sz w:val="24"/>
          <w:szCs w:val="24"/>
        </w:rPr>
        <w:t>CatBoost</w:t>
      </w:r>
      <w:r w:rsidRPr="00E241B5">
        <w:rPr>
          <w:rFonts w:cstheme="majorBidi"/>
          <w:b w:val="0"/>
          <w:bCs/>
          <w:sz w:val="24"/>
          <w:szCs w:val="24"/>
        </w:rPr>
        <w:t xml:space="preserve">, </w:t>
      </w:r>
      <w:r w:rsidRPr="00E241B5">
        <w:rPr>
          <w:rStyle w:val="Strong"/>
          <w:rFonts w:cstheme="majorBidi"/>
          <w:b/>
          <w:bCs w:val="0"/>
          <w:sz w:val="24"/>
          <w:szCs w:val="24"/>
        </w:rPr>
        <w:t>XGBoost</w:t>
      </w:r>
      <w:r w:rsidRPr="00E241B5">
        <w:rPr>
          <w:rFonts w:cstheme="majorBidi"/>
          <w:b w:val="0"/>
          <w:bCs/>
          <w:sz w:val="24"/>
          <w:szCs w:val="24"/>
        </w:rPr>
        <w:t xml:space="preserve">, </w:t>
      </w:r>
      <w:r w:rsidRPr="00E241B5">
        <w:rPr>
          <w:rStyle w:val="Strong"/>
          <w:rFonts w:cstheme="majorBidi"/>
          <w:b/>
          <w:bCs w:val="0"/>
          <w:sz w:val="24"/>
          <w:szCs w:val="24"/>
        </w:rPr>
        <w:t>Random Forest</w:t>
      </w:r>
      <w:r w:rsidRPr="00E241B5">
        <w:rPr>
          <w:rFonts w:cstheme="majorBidi"/>
          <w:b w:val="0"/>
          <w:bCs/>
          <w:sz w:val="24"/>
          <w:szCs w:val="24"/>
        </w:rPr>
        <w:t xml:space="preserve">, </w:t>
      </w:r>
      <w:r w:rsidRPr="00E241B5">
        <w:rPr>
          <w:rStyle w:val="Strong"/>
          <w:rFonts w:cstheme="majorBidi"/>
          <w:b/>
          <w:bCs w:val="0"/>
          <w:sz w:val="24"/>
          <w:szCs w:val="24"/>
        </w:rPr>
        <w:t>LightGBM</w:t>
      </w:r>
      <w:r w:rsidRPr="00E241B5">
        <w:rPr>
          <w:rFonts w:cstheme="majorBidi"/>
          <w:b w:val="0"/>
          <w:bCs/>
          <w:sz w:val="24"/>
          <w:szCs w:val="24"/>
        </w:rPr>
        <w:t xml:space="preserve">, and </w:t>
      </w:r>
      <w:r w:rsidRPr="00E241B5">
        <w:rPr>
          <w:rStyle w:val="Strong"/>
          <w:rFonts w:cstheme="majorBidi"/>
          <w:b/>
          <w:bCs w:val="0"/>
          <w:sz w:val="24"/>
          <w:szCs w:val="24"/>
        </w:rPr>
        <w:t>ElasticNet</w:t>
      </w:r>
      <w:r w:rsidRPr="00E241B5">
        <w:rPr>
          <w:rFonts w:cstheme="majorBidi"/>
          <w:b w:val="0"/>
          <w:bCs/>
          <w:sz w:val="24"/>
          <w:szCs w:val="24"/>
        </w:rPr>
        <w:t xml:space="preserve"> (as a linear baseline).</w:t>
      </w:r>
      <w:r w:rsidRPr="00E241B5">
        <w:rPr>
          <w:rFonts w:cstheme="majorBidi"/>
          <w:b w:val="0"/>
          <w:bCs/>
          <w:sz w:val="24"/>
          <w:szCs w:val="24"/>
        </w:rPr>
        <w:br/>
        <w:t>The evaluation was conducted via five-fold cross-validation on the training set, as well as final testing on a hold-out dataset.</w:t>
      </w:r>
    </w:p>
    <w:p w14:paraId="49A88B98" w14:textId="0F34F599" w:rsidR="00337B1F" w:rsidRPr="0022157A" w:rsidRDefault="00337B1F" w:rsidP="00675006">
      <w:pPr>
        <w:pStyle w:val="NormalWeb"/>
        <w:spacing w:before="0" w:beforeAutospacing="0" w:after="120" w:afterAutospacing="0" w:line="276" w:lineRule="auto"/>
        <w:contextualSpacing/>
        <w:jc w:val="both"/>
        <w:rPr>
          <w:rFonts w:asciiTheme="majorBidi" w:hAnsiTheme="majorBidi" w:cstheme="majorBidi"/>
        </w:rPr>
      </w:pPr>
    </w:p>
    <w:tbl>
      <w:tblPr>
        <w:tblStyle w:val="TableGrid"/>
        <w:tblW w:w="0" w:type="auto"/>
        <w:tblLook w:val="04A0" w:firstRow="1" w:lastRow="0" w:firstColumn="1" w:lastColumn="0" w:noHBand="0" w:noVBand="1"/>
      </w:tblPr>
      <w:tblGrid>
        <w:gridCol w:w="2353"/>
        <w:gridCol w:w="1914"/>
        <w:gridCol w:w="1900"/>
      </w:tblGrid>
      <w:tr w:rsidR="00496CEF" w:rsidRPr="0022157A" w14:paraId="177F6125" w14:textId="1655384C" w:rsidTr="00D76D86">
        <w:tc>
          <w:tcPr>
            <w:tcW w:w="2353" w:type="dxa"/>
          </w:tcPr>
          <w:p w14:paraId="415C90BD" w14:textId="1B47BB58" w:rsidR="00496CEF" w:rsidRPr="0022157A" w:rsidRDefault="00496CEF"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b/>
                <w:bCs/>
              </w:rPr>
              <w:t>Model</w:t>
            </w:r>
          </w:p>
        </w:tc>
        <w:tc>
          <w:tcPr>
            <w:tcW w:w="1914" w:type="dxa"/>
          </w:tcPr>
          <w:p w14:paraId="172980C6" w14:textId="6C936245" w:rsidR="00496CEF" w:rsidRPr="0022157A" w:rsidRDefault="00496CEF"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b/>
                <w:bCs/>
              </w:rPr>
              <w:t>Mean R²</w:t>
            </w:r>
          </w:p>
        </w:tc>
        <w:tc>
          <w:tcPr>
            <w:tcW w:w="1900" w:type="dxa"/>
          </w:tcPr>
          <w:p w14:paraId="2E3DE4CD" w14:textId="27EBAD8D" w:rsidR="00496CEF" w:rsidRPr="0022157A" w:rsidRDefault="00496CEF"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b/>
                <w:bCs/>
              </w:rPr>
              <w:t>MAE (mean)</w:t>
            </w:r>
          </w:p>
        </w:tc>
      </w:tr>
      <w:tr w:rsidR="00496CEF" w:rsidRPr="0022157A" w14:paraId="3A26F98D" w14:textId="2E15D56D" w:rsidTr="00D76D86">
        <w:tc>
          <w:tcPr>
            <w:tcW w:w="2353" w:type="dxa"/>
          </w:tcPr>
          <w:p w14:paraId="0CBE85A9" w14:textId="7FD8D126" w:rsidR="00496CEF" w:rsidRPr="0022157A" w:rsidRDefault="00496CEF" w:rsidP="00675006">
            <w:pPr>
              <w:pStyle w:val="NormalWeb"/>
              <w:spacing w:before="0" w:beforeAutospacing="0" w:after="120" w:afterAutospacing="0" w:line="276" w:lineRule="auto"/>
              <w:contextualSpacing/>
              <w:jc w:val="both"/>
              <w:rPr>
                <w:rFonts w:asciiTheme="majorBidi" w:hAnsiTheme="majorBidi" w:cstheme="majorBidi"/>
              </w:rPr>
            </w:pPr>
            <w:proofErr w:type="spellStart"/>
            <w:r w:rsidRPr="0022157A">
              <w:rPr>
                <w:rFonts w:asciiTheme="majorBidi" w:hAnsiTheme="majorBidi" w:cstheme="majorBidi"/>
              </w:rPr>
              <w:t>CatBoost</w:t>
            </w:r>
            <w:proofErr w:type="spellEnd"/>
          </w:p>
        </w:tc>
        <w:tc>
          <w:tcPr>
            <w:tcW w:w="1914" w:type="dxa"/>
          </w:tcPr>
          <w:p w14:paraId="041A673C" w14:textId="28BA8CF8" w:rsidR="00496CEF" w:rsidRPr="0022157A" w:rsidRDefault="00496CEF"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0.720</w:t>
            </w:r>
          </w:p>
        </w:tc>
        <w:tc>
          <w:tcPr>
            <w:tcW w:w="1900" w:type="dxa"/>
          </w:tcPr>
          <w:p w14:paraId="03F71D2D" w14:textId="0A165FCF" w:rsidR="00496CEF" w:rsidRPr="0022157A" w:rsidRDefault="00496CEF"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0.208</w:t>
            </w:r>
          </w:p>
        </w:tc>
      </w:tr>
      <w:tr w:rsidR="00496CEF" w:rsidRPr="0022157A" w14:paraId="6443ACAF" w14:textId="4F3B09C1" w:rsidTr="00D76D86">
        <w:tc>
          <w:tcPr>
            <w:tcW w:w="2353" w:type="dxa"/>
          </w:tcPr>
          <w:p w14:paraId="04406487" w14:textId="273C1B1D" w:rsidR="00496CEF" w:rsidRPr="0022157A" w:rsidRDefault="00496CEF" w:rsidP="00675006">
            <w:pPr>
              <w:pStyle w:val="NormalWeb"/>
              <w:spacing w:before="0" w:beforeAutospacing="0" w:after="120" w:afterAutospacing="0" w:line="276" w:lineRule="auto"/>
              <w:contextualSpacing/>
              <w:jc w:val="both"/>
              <w:rPr>
                <w:rFonts w:asciiTheme="majorBidi" w:hAnsiTheme="majorBidi" w:cstheme="majorBidi"/>
              </w:rPr>
            </w:pPr>
            <w:proofErr w:type="spellStart"/>
            <w:r w:rsidRPr="0022157A">
              <w:rPr>
                <w:rFonts w:asciiTheme="majorBidi" w:hAnsiTheme="majorBidi" w:cstheme="majorBidi"/>
              </w:rPr>
              <w:t>XGBoost</w:t>
            </w:r>
            <w:proofErr w:type="spellEnd"/>
          </w:p>
        </w:tc>
        <w:tc>
          <w:tcPr>
            <w:tcW w:w="1914" w:type="dxa"/>
          </w:tcPr>
          <w:p w14:paraId="355D3B67" w14:textId="65F38913" w:rsidR="00496CEF" w:rsidRPr="0022157A" w:rsidRDefault="00496CEF"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0.70</w:t>
            </w:r>
            <w:r w:rsidRPr="0022157A">
              <w:rPr>
                <w:rFonts w:asciiTheme="majorBidi" w:hAnsiTheme="majorBidi" w:cstheme="majorBidi"/>
                <w:rtl/>
              </w:rPr>
              <w:t>5</w:t>
            </w:r>
          </w:p>
        </w:tc>
        <w:tc>
          <w:tcPr>
            <w:tcW w:w="1900" w:type="dxa"/>
          </w:tcPr>
          <w:p w14:paraId="54BCA646" w14:textId="5E2C5FF6" w:rsidR="00496CEF" w:rsidRPr="0022157A" w:rsidRDefault="00496CEF"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0.211</w:t>
            </w:r>
          </w:p>
        </w:tc>
      </w:tr>
      <w:tr w:rsidR="00496CEF" w:rsidRPr="0022157A" w14:paraId="06604890" w14:textId="728C9F4E" w:rsidTr="00D76D86">
        <w:tc>
          <w:tcPr>
            <w:tcW w:w="2353" w:type="dxa"/>
          </w:tcPr>
          <w:p w14:paraId="1344ACF0" w14:textId="390B7094" w:rsidR="00496CEF" w:rsidRPr="0022157A" w:rsidRDefault="00496CEF" w:rsidP="00675006">
            <w:pPr>
              <w:pStyle w:val="NormalWeb"/>
              <w:spacing w:before="0" w:beforeAutospacing="0" w:after="120" w:afterAutospacing="0" w:line="276" w:lineRule="auto"/>
              <w:contextualSpacing/>
              <w:jc w:val="both"/>
              <w:rPr>
                <w:rFonts w:asciiTheme="majorBidi" w:hAnsiTheme="majorBidi" w:cstheme="majorBidi"/>
              </w:rPr>
            </w:pPr>
            <w:proofErr w:type="spellStart"/>
            <w:r w:rsidRPr="0022157A">
              <w:rPr>
                <w:rFonts w:asciiTheme="majorBidi" w:hAnsiTheme="majorBidi" w:cstheme="majorBidi"/>
              </w:rPr>
              <w:t>RandomForest</w:t>
            </w:r>
            <w:proofErr w:type="spellEnd"/>
          </w:p>
        </w:tc>
        <w:tc>
          <w:tcPr>
            <w:tcW w:w="1914" w:type="dxa"/>
          </w:tcPr>
          <w:p w14:paraId="4CAB343A" w14:textId="75A7281B" w:rsidR="00496CEF" w:rsidRPr="0022157A" w:rsidRDefault="00496CEF"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0.</w:t>
            </w:r>
            <w:r w:rsidRPr="0022157A">
              <w:rPr>
                <w:rFonts w:asciiTheme="majorBidi" w:hAnsiTheme="majorBidi" w:cstheme="majorBidi"/>
                <w:rtl/>
              </w:rPr>
              <w:t>712</w:t>
            </w:r>
          </w:p>
        </w:tc>
        <w:tc>
          <w:tcPr>
            <w:tcW w:w="1900" w:type="dxa"/>
          </w:tcPr>
          <w:p w14:paraId="5EFF6205" w14:textId="6EE60FBA" w:rsidR="00496CEF" w:rsidRPr="0022157A" w:rsidRDefault="00496CEF"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0.208</w:t>
            </w:r>
          </w:p>
        </w:tc>
      </w:tr>
      <w:tr w:rsidR="00496CEF" w:rsidRPr="0022157A" w14:paraId="4BF1CACE" w14:textId="29B14A8B" w:rsidTr="00D76D86">
        <w:tc>
          <w:tcPr>
            <w:tcW w:w="2353" w:type="dxa"/>
          </w:tcPr>
          <w:p w14:paraId="36CC819F" w14:textId="4C88ED8C" w:rsidR="00496CEF" w:rsidRPr="0022157A" w:rsidRDefault="00496CEF" w:rsidP="00675006">
            <w:pPr>
              <w:pStyle w:val="NormalWeb"/>
              <w:spacing w:before="0" w:beforeAutospacing="0" w:after="120" w:afterAutospacing="0" w:line="276" w:lineRule="auto"/>
              <w:contextualSpacing/>
              <w:jc w:val="both"/>
              <w:rPr>
                <w:rFonts w:asciiTheme="majorBidi" w:hAnsiTheme="majorBidi" w:cstheme="majorBidi"/>
              </w:rPr>
            </w:pPr>
            <w:proofErr w:type="spellStart"/>
            <w:r w:rsidRPr="0022157A">
              <w:rPr>
                <w:rFonts w:asciiTheme="majorBidi" w:hAnsiTheme="majorBidi" w:cstheme="majorBidi"/>
              </w:rPr>
              <w:t>LightGBM</w:t>
            </w:r>
            <w:proofErr w:type="spellEnd"/>
          </w:p>
        </w:tc>
        <w:tc>
          <w:tcPr>
            <w:tcW w:w="1914" w:type="dxa"/>
          </w:tcPr>
          <w:p w14:paraId="5E958B46" w14:textId="75BB334D" w:rsidR="00496CEF" w:rsidRPr="0022157A" w:rsidRDefault="00496CEF"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0.684</w:t>
            </w:r>
          </w:p>
        </w:tc>
        <w:tc>
          <w:tcPr>
            <w:tcW w:w="1900" w:type="dxa"/>
          </w:tcPr>
          <w:p w14:paraId="2A0CE674" w14:textId="12E3DB30" w:rsidR="00496CEF" w:rsidRPr="0022157A" w:rsidRDefault="00496CEF"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0.222</w:t>
            </w:r>
          </w:p>
        </w:tc>
      </w:tr>
      <w:tr w:rsidR="00496CEF" w:rsidRPr="0022157A" w14:paraId="76C772AC" w14:textId="2DF8A8F3" w:rsidTr="00D76D86">
        <w:tc>
          <w:tcPr>
            <w:tcW w:w="2353" w:type="dxa"/>
          </w:tcPr>
          <w:p w14:paraId="15FE1270" w14:textId="38D5611A" w:rsidR="00496CEF" w:rsidRPr="0022157A" w:rsidRDefault="00496CEF" w:rsidP="00675006">
            <w:pPr>
              <w:pStyle w:val="NormalWeb"/>
              <w:spacing w:before="0" w:beforeAutospacing="0" w:after="120" w:afterAutospacing="0" w:line="276" w:lineRule="auto"/>
              <w:contextualSpacing/>
              <w:jc w:val="both"/>
              <w:rPr>
                <w:rFonts w:asciiTheme="majorBidi" w:hAnsiTheme="majorBidi" w:cstheme="majorBidi"/>
              </w:rPr>
            </w:pPr>
            <w:proofErr w:type="spellStart"/>
            <w:r w:rsidRPr="0022157A">
              <w:rPr>
                <w:rFonts w:asciiTheme="majorBidi" w:hAnsiTheme="majorBidi" w:cstheme="majorBidi"/>
              </w:rPr>
              <w:t>ElasticNet</w:t>
            </w:r>
            <w:proofErr w:type="spellEnd"/>
          </w:p>
        </w:tc>
        <w:tc>
          <w:tcPr>
            <w:tcW w:w="1914" w:type="dxa"/>
          </w:tcPr>
          <w:p w14:paraId="4F15FEBF" w14:textId="7D1B9B6B" w:rsidR="00496CEF" w:rsidRPr="0022157A" w:rsidRDefault="00496CEF"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≈0</w:t>
            </w:r>
          </w:p>
        </w:tc>
        <w:tc>
          <w:tcPr>
            <w:tcW w:w="1900" w:type="dxa"/>
          </w:tcPr>
          <w:p w14:paraId="19DAB7BC" w14:textId="7BC84797" w:rsidR="00496CEF" w:rsidRPr="0022157A" w:rsidRDefault="00496CEF"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0.422</w:t>
            </w:r>
          </w:p>
        </w:tc>
      </w:tr>
    </w:tbl>
    <w:p w14:paraId="55861845" w14:textId="5417CF89" w:rsidR="00287017" w:rsidRPr="0022157A" w:rsidRDefault="00287017" w:rsidP="00675006">
      <w:pPr>
        <w:pStyle w:val="NormalWeb"/>
        <w:spacing w:before="0" w:beforeAutospacing="0" w:after="120" w:afterAutospacing="0" w:line="276" w:lineRule="auto"/>
        <w:contextualSpacing/>
        <w:jc w:val="both"/>
        <w:rPr>
          <w:rFonts w:asciiTheme="majorBidi" w:hAnsiTheme="majorBidi" w:cstheme="majorBidi"/>
        </w:rPr>
      </w:pPr>
      <w:r w:rsidRPr="0022157A">
        <w:rPr>
          <w:rStyle w:val="Strong"/>
          <w:rFonts w:asciiTheme="majorBidi" w:hAnsiTheme="majorBidi" w:cstheme="majorBidi"/>
          <w:i/>
          <w:iCs/>
          <w:sz w:val="20"/>
          <w:szCs w:val="20"/>
        </w:rPr>
        <w:t xml:space="preserve">Table </w:t>
      </w:r>
      <w:r w:rsidRPr="0022157A">
        <w:rPr>
          <w:rStyle w:val="Strong"/>
          <w:rFonts w:asciiTheme="majorBidi" w:hAnsiTheme="majorBidi" w:cstheme="majorBidi"/>
          <w:i/>
          <w:iCs/>
          <w:sz w:val="20"/>
          <w:szCs w:val="20"/>
          <w:rtl/>
        </w:rPr>
        <w:t>2</w:t>
      </w:r>
      <w:r w:rsidRPr="0022157A">
        <w:rPr>
          <w:rStyle w:val="Strong"/>
          <w:rFonts w:asciiTheme="majorBidi" w:hAnsiTheme="majorBidi" w:cstheme="majorBidi"/>
          <w:i/>
          <w:iCs/>
          <w:sz w:val="20"/>
          <w:szCs w:val="20"/>
        </w:rPr>
        <w:t xml:space="preserve">. Cross-validation results for surgery duration prediction </w:t>
      </w:r>
    </w:p>
    <w:p w14:paraId="13A4EF4A" w14:textId="77777777" w:rsidR="00E241B5" w:rsidRDefault="00E241B5" w:rsidP="00675006">
      <w:pPr>
        <w:pStyle w:val="NormalWeb"/>
        <w:spacing w:before="0" w:beforeAutospacing="0" w:after="120" w:afterAutospacing="0" w:line="276" w:lineRule="auto"/>
        <w:contextualSpacing/>
        <w:rPr>
          <w:rFonts w:asciiTheme="majorBidi" w:hAnsiTheme="majorBidi" w:cstheme="majorBidi"/>
        </w:rPr>
      </w:pPr>
    </w:p>
    <w:p w14:paraId="2CE0A053" w14:textId="63FA47E4" w:rsidR="00C82EAB" w:rsidRDefault="00C82EAB" w:rsidP="00453D68">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rPr>
        <w:t xml:space="preserve">Among the evaluated models, </w:t>
      </w:r>
      <w:proofErr w:type="spellStart"/>
      <w:r w:rsidRPr="0022157A">
        <w:rPr>
          <w:rFonts w:asciiTheme="majorBidi" w:hAnsiTheme="majorBidi" w:cstheme="majorBidi"/>
        </w:rPr>
        <w:t>CatBoost</w:t>
      </w:r>
      <w:proofErr w:type="spellEnd"/>
      <w:r w:rsidRPr="0022157A">
        <w:rPr>
          <w:rFonts w:asciiTheme="majorBidi" w:hAnsiTheme="majorBidi" w:cstheme="majorBidi"/>
        </w:rPr>
        <w:t xml:space="preserve"> consistently delivered the highest accuracy, with a mean R² of 0.720 and a mean absolute error (MAE) of approximately 20.9 minutes across cross-validation folds.</w:t>
      </w:r>
    </w:p>
    <w:p w14:paraId="16532000" w14:textId="77777777" w:rsidR="00453D68" w:rsidRPr="0022157A" w:rsidRDefault="00453D68" w:rsidP="00453D68">
      <w:pPr>
        <w:pStyle w:val="NormalWeb"/>
        <w:spacing w:before="0" w:beforeAutospacing="0" w:after="120" w:afterAutospacing="0" w:line="276" w:lineRule="auto"/>
        <w:contextualSpacing/>
        <w:rPr>
          <w:rFonts w:asciiTheme="majorBidi" w:hAnsiTheme="majorBidi" w:cstheme="majorBidi"/>
        </w:rPr>
      </w:pPr>
    </w:p>
    <w:p w14:paraId="40736A97" w14:textId="77777777" w:rsidR="00C82EAB" w:rsidRPr="0022157A" w:rsidRDefault="00C82EAB" w:rsidP="00453D68">
      <w:pPr>
        <w:pStyle w:val="NormalWeb"/>
        <w:spacing w:before="0" w:beforeAutospacing="0" w:after="120" w:afterAutospacing="0" w:line="276" w:lineRule="auto"/>
        <w:contextualSpacing/>
        <w:rPr>
          <w:rFonts w:asciiTheme="majorBidi" w:hAnsiTheme="majorBidi" w:cstheme="majorBidi"/>
        </w:rPr>
      </w:pPr>
      <w:r w:rsidRPr="0022157A">
        <w:rPr>
          <w:rFonts w:asciiTheme="majorBidi" w:hAnsiTheme="majorBidi" w:cstheme="majorBidi"/>
        </w:rPr>
        <w:t xml:space="preserve">On the hold-out test set, </w:t>
      </w:r>
      <w:proofErr w:type="spellStart"/>
      <w:r w:rsidRPr="0022157A">
        <w:rPr>
          <w:rFonts w:asciiTheme="majorBidi" w:hAnsiTheme="majorBidi" w:cstheme="majorBidi"/>
        </w:rPr>
        <w:t>CatBoost</w:t>
      </w:r>
      <w:proofErr w:type="spellEnd"/>
      <w:r w:rsidRPr="0022157A">
        <w:rPr>
          <w:rFonts w:asciiTheme="majorBidi" w:hAnsiTheme="majorBidi" w:cstheme="majorBidi"/>
        </w:rPr>
        <w:t xml:space="preserve"> achieved the following performance:</w:t>
      </w:r>
      <w:r w:rsidRPr="0022157A">
        <w:rPr>
          <w:rFonts w:asciiTheme="majorBidi" w:hAnsiTheme="majorBidi" w:cstheme="majorBidi"/>
        </w:rPr>
        <w:br/>
        <w:t>• R² (log-transformed target): 0.729</w:t>
      </w:r>
      <w:r w:rsidRPr="0022157A">
        <w:rPr>
          <w:rFonts w:asciiTheme="majorBidi" w:hAnsiTheme="majorBidi" w:cstheme="majorBidi"/>
        </w:rPr>
        <w:br/>
        <w:t>• R² (original scale): 0.664</w:t>
      </w:r>
      <w:r w:rsidRPr="0022157A">
        <w:rPr>
          <w:rFonts w:asciiTheme="majorBidi" w:hAnsiTheme="majorBidi" w:cstheme="majorBidi"/>
        </w:rPr>
        <w:br/>
        <w:t>• MAE: 19.28 minutes</w:t>
      </w:r>
    </w:p>
    <w:p w14:paraId="01DA6CA9"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rtl/>
        </w:rPr>
      </w:pPr>
    </w:p>
    <w:p w14:paraId="07D39C16" w14:textId="77777777" w:rsidR="00384D70" w:rsidRDefault="00384D70" w:rsidP="00453D68">
      <w:pPr>
        <w:pStyle w:val="NormalWeb"/>
        <w:spacing w:before="0" w:beforeAutospacing="0" w:after="120" w:afterAutospacing="0" w:line="276" w:lineRule="auto"/>
        <w:contextualSpacing/>
        <w:rPr>
          <w:rStyle w:val="Strong"/>
          <w:rFonts w:asciiTheme="majorBidi" w:hAnsiTheme="majorBidi" w:cstheme="majorBidi"/>
        </w:rPr>
      </w:pPr>
      <w:r w:rsidRPr="0022157A">
        <w:rPr>
          <w:rFonts w:asciiTheme="majorBidi" w:hAnsiTheme="majorBidi" w:cstheme="majorBidi"/>
        </w:rPr>
        <w:t>When the model was applied to the entire available dataset, performance metrics remained robust:</w:t>
      </w:r>
      <w:r w:rsidRPr="0022157A">
        <w:rPr>
          <w:rFonts w:asciiTheme="majorBidi" w:hAnsiTheme="majorBidi" w:cstheme="majorBidi"/>
        </w:rPr>
        <w:br/>
        <w:t xml:space="preserve">• R²: </w:t>
      </w:r>
      <w:r w:rsidRPr="0022157A">
        <w:rPr>
          <w:rStyle w:val="Strong"/>
          <w:rFonts w:asciiTheme="majorBidi" w:hAnsiTheme="majorBidi" w:cstheme="majorBidi"/>
        </w:rPr>
        <w:t>0.681</w:t>
      </w:r>
      <w:r w:rsidRPr="0022157A">
        <w:rPr>
          <w:rFonts w:asciiTheme="majorBidi" w:hAnsiTheme="majorBidi" w:cstheme="majorBidi"/>
        </w:rPr>
        <w:br/>
        <w:t xml:space="preserve">• MAE: </w:t>
      </w:r>
      <w:r w:rsidRPr="0022157A">
        <w:rPr>
          <w:rStyle w:val="Strong"/>
          <w:rFonts w:asciiTheme="majorBidi" w:hAnsiTheme="majorBidi" w:cstheme="majorBidi"/>
        </w:rPr>
        <w:t>18.8 minutes</w:t>
      </w:r>
    </w:p>
    <w:p w14:paraId="5C179DE8" w14:textId="18601783" w:rsidR="00384D70" w:rsidRPr="00282A58" w:rsidRDefault="00384D70" w:rsidP="00453D68">
      <w:pPr>
        <w:pStyle w:val="NormalWeb"/>
        <w:spacing w:before="0" w:beforeAutospacing="0" w:after="120" w:afterAutospacing="0" w:line="276" w:lineRule="auto"/>
        <w:contextualSpacing/>
        <w:jc w:val="both"/>
        <w:rPr>
          <w:rFonts w:asciiTheme="majorBidi" w:hAnsiTheme="majorBidi" w:cstheme="majorBidi"/>
        </w:rPr>
      </w:pPr>
      <w:r w:rsidRPr="00282A58">
        <w:rPr>
          <w:rFonts w:asciiTheme="majorBidi" w:hAnsiTheme="majorBidi" w:cstheme="majorBidi"/>
        </w:rPr>
        <w:br/>
        <w:t xml:space="preserve">These results are particularly notable given the complexity and variability of surgical procedures. Achieving a mean prediction error of approximately 19–21 minutes is a substantial improvement </w:t>
      </w:r>
      <w:r w:rsidRPr="00282A58">
        <w:rPr>
          <w:rFonts w:asciiTheme="majorBidi" w:hAnsiTheme="majorBidi" w:cstheme="majorBidi"/>
        </w:rPr>
        <w:lastRenderedPageBreak/>
        <w:t xml:space="preserve">over traditional estimation </w:t>
      </w:r>
      <w:r w:rsidR="00D12AAC" w:rsidRPr="00282A58">
        <w:rPr>
          <w:rFonts w:asciiTheme="majorBidi" w:hAnsiTheme="majorBidi" w:cstheme="majorBidi"/>
        </w:rPr>
        <w:t>methods and</w:t>
      </w:r>
      <w:r w:rsidRPr="00282A58">
        <w:rPr>
          <w:rFonts w:asciiTheme="majorBidi" w:hAnsiTheme="majorBidi" w:cstheme="majorBidi"/>
        </w:rPr>
        <w:t xml:space="preserve"> supports the clinical utility of our model for real-time scheduling and planning.</w:t>
      </w:r>
    </w:p>
    <w:p w14:paraId="535934FF" w14:textId="77777777" w:rsidR="00723A8B" w:rsidRPr="0022157A" w:rsidRDefault="00723A8B" w:rsidP="00675006">
      <w:pPr>
        <w:pStyle w:val="Heading4"/>
        <w:bidi w:val="0"/>
        <w:spacing w:before="0" w:after="120" w:line="276" w:lineRule="auto"/>
        <w:contextualSpacing/>
        <w:jc w:val="both"/>
        <w:rPr>
          <w:rFonts w:asciiTheme="majorBidi" w:hAnsiTheme="majorBidi" w:cstheme="majorBidi"/>
          <w:sz w:val="24"/>
          <w:szCs w:val="24"/>
          <w:rtl/>
          <w:lang w:val="en-US"/>
        </w:rPr>
      </w:pPr>
    </w:p>
    <w:p w14:paraId="7AABF87F" w14:textId="77777777" w:rsidR="00E241B5" w:rsidRDefault="00FF55B3" w:rsidP="00E241B5">
      <w:pPr>
        <w:pStyle w:val="Style1"/>
        <w:spacing w:before="0" w:after="120" w:line="276" w:lineRule="auto"/>
        <w:contextualSpacing/>
      </w:pPr>
      <w:r w:rsidRPr="0022157A">
        <w:t>Feature Importance Analysis</w:t>
      </w:r>
    </w:p>
    <w:p w14:paraId="7CAA55D3" w14:textId="77777777" w:rsidR="00E241B5" w:rsidRDefault="00E241B5" w:rsidP="00E241B5">
      <w:pPr>
        <w:pStyle w:val="Style1"/>
        <w:spacing w:before="0" w:after="120" w:line="276" w:lineRule="auto"/>
        <w:contextualSpacing/>
      </w:pPr>
    </w:p>
    <w:p w14:paraId="3EEB073B" w14:textId="7B0EAA5B" w:rsidR="00287017" w:rsidRPr="00E241B5" w:rsidRDefault="00FF55B3" w:rsidP="00453D68">
      <w:pPr>
        <w:pStyle w:val="Style1"/>
        <w:spacing w:before="0" w:after="120" w:line="276" w:lineRule="auto"/>
        <w:ind w:left="720"/>
        <w:contextualSpacing/>
        <w:jc w:val="both"/>
        <w:rPr>
          <w:b w:val="0"/>
          <w:bCs/>
          <w:sz w:val="24"/>
          <w:szCs w:val="24"/>
        </w:rPr>
      </w:pPr>
      <w:r w:rsidRPr="00E241B5">
        <w:rPr>
          <w:rFonts w:cstheme="majorBidi"/>
          <w:b w:val="0"/>
          <w:bCs/>
          <w:sz w:val="24"/>
          <w:szCs w:val="24"/>
        </w:rPr>
        <w:t>To gain insight into the drivers of predictive performance, we analyzed feature importance as determined by the CatBoost algorithm.</w:t>
      </w:r>
    </w:p>
    <w:p w14:paraId="68677225" w14:textId="4FED0BF5" w:rsidR="004F2C54" w:rsidRPr="0022157A" w:rsidRDefault="004F2C54" w:rsidP="00675006">
      <w:pPr>
        <w:pStyle w:val="NormalWeb"/>
        <w:spacing w:before="0" w:beforeAutospacing="0" w:after="120" w:afterAutospacing="0" w:line="276" w:lineRule="auto"/>
        <w:contextualSpacing/>
        <w:jc w:val="both"/>
        <w:rPr>
          <w:rStyle w:val="Strong"/>
          <w:rFonts w:asciiTheme="majorBidi" w:hAnsiTheme="majorBidi" w:cstheme="majorBidi"/>
          <w:i/>
          <w:iCs/>
          <w:sz w:val="20"/>
          <w:szCs w:val="20"/>
        </w:rPr>
      </w:pPr>
    </w:p>
    <w:tbl>
      <w:tblPr>
        <w:tblStyle w:val="TableGrid"/>
        <w:tblW w:w="0" w:type="auto"/>
        <w:tblLook w:val="04A0" w:firstRow="1" w:lastRow="0" w:firstColumn="1" w:lastColumn="0" w:noHBand="0" w:noVBand="1"/>
      </w:tblPr>
      <w:tblGrid>
        <w:gridCol w:w="4757"/>
        <w:gridCol w:w="4758"/>
      </w:tblGrid>
      <w:tr w:rsidR="00221F48" w:rsidRPr="0022157A" w14:paraId="232EAE63" w14:textId="77777777">
        <w:tc>
          <w:tcPr>
            <w:tcW w:w="4757" w:type="dxa"/>
          </w:tcPr>
          <w:p w14:paraId="62CC9AEA" w14:textId="325F52A4" w:rsidR="00221F48" w:rsidRPr="0022157A" w:rsidRDefault="00221F48" w:rsidP="00675006">
            <w:pPr>
              <w:pStyle w:val="NormalWeb"/>
              <w:spacing w:before="0" w:beforeAutospacing="0" w:after="120" w:afterAutospacing="0" w:line="276" w:lineRule="auto"/>
              <w:contextualSpacing/>
              <w:jc w:val="both"/>
              <w:rPr>
                <w:rStyle w:val="Strong"/>
                <w:rFonts w:asciiTheme="majorBidi" w:hAnsiTheme="majorBidi" w:cstheme="majorBidi"/>
                <w:b w:val="0"/>
                <w:bCs w:val="0"/>
              </w:rPr>
            </w:pPr>
            <w:r w:rsidRPr="0022157A">
              <w:rPr>
                <w:rStyle w:val="Strong"/>
                <w:rFonts w:asciiTheme="majorBidi" w:hAnsiTheme="majorBidi" w:cstheme="majorBidi"/>
                <w:b w:val="0"/>
                <w:bCs w:val="0"/>
              </w:rPr>
              <w:t>Feature Name</w:t>
            </w:r>
          </w:p>
        </w:tc>
        <w:tc>
          <w:tcPr>
            <w:tcW w:w="4758" w:type="dxa"/>
          </w:tcPr>
          <w:p w14:paraId="5E5FFB0B" w14:textId="2DD398E9" w:rsidR="00221F48" w:rsidRPr="0022157A" w:rsidRDefault="00221F48" w:rsidP="00675006">
            <w:pPr>
              <w:pStyle w:val="NormalWeb"/>
              <w:spacing w:before="0" w:beforeAutospacing="0" w:after="120" w:afterAutospacing="0" w:line="276" w:lineRule="auto"/>
              <w:contextualSpacing/>
              <w:jc w:val="both"/>
              <w:rPr>
                <w:rStyle w:val="Strong"/>
                <w:rFonts w:asciiTheme="majorBidi" w:hAnsiTheme="majorBidi" w:cstheme="majorBidi"/>
                <w:b w:val="0"/>
                <w:bCs w:val="0"/>
              </w:rPr>
            </w:pPr>
            <w:r w:rsidRPr="0022157A">
              <w:rPr>
                <w:rStyle w:val="Strong"/>
                <w:rFonts w:asciiTheme="majorBidi" w:hAnsiTheme="majorBidi" w:cstheme="majorBidi"/>
                <w:b w:val="0"/>
                <w:bCs w:val="0"/>
              </w:rPr>
              <w:t>Importance</w:t>
            </w:r>
          </w:p>
        </w:tc>
      </w:tr>
      <w:tr w:rsidR="00221F48" w:rsidRPr="0022157A" w14:paraId="0D45F491" w14:textId="77777777">
        <w:tc>
          <w:tcPr>
            <w:tcW w:w="4757" w:type="dxa"/>
          </w:tcPr>
          <w:p w14:paraId="50E4DA30" w14:textId="4DD6381F" w:rsidR="00221F48" w:rsidRPr="0022157A" w:rsidRDefault="00221F48" w:rsidP="00675006">
            <w:pPr>
              <w:pStyle w:val="NormalWeb"/>
              <w:spacing w:before="0" w:beforeAutospacing="0" w:after="120" w:afterAutospacing="0" w:line="276" w:lineRule="auto"/>
              <w:contextualSpacing/>
              <w:jc w:val="both"/>
              <w:rPr>
                <w:rStyle w:val="Strong"/>
                <w:rFonts w:asciiTheme="majorBidi" w:hAnsiTheme="majorBidi" w:cstheme="majorBidi"/>
                <w:b w:val="0"/>
                <w:bCs w:val="0"/>
              </w:rPr>
            </w:pPr>
            <w:r w:rsidRPr="0022157A">
              <w:rPr>
                <w:rFonts w:asciiTheme="majorBidi" w:hAnsiTheme="majorBidi" w:cstheme="majorBidi"/>
              </w:rPr>
              <w:t>Activity Code</w:t>
            </w:r>
          </w:p>
        </w:tc>
        <w:tc>
          <w:tcPr>
            <w:tcW w:w="4758" w:type="dxa"/>
          </w:tcPr>
          <w:p w14:paraId="7693558D" w14:textId="756DF294" w:rsidR="00221F48" w:rsidRPr="0022157A" w:rsidRDefault="00574CE6" w:rsidP="00675006">
            <w:pPr>
              <w:pStyle w:val="NormalWeb"/>
              <w:spacing w:before="0" w:beforeAutospacing="0" w:after="120" w:afterAutospacing="0" w:line="276" w:lineRule="auto"/>
              <w:contextualSpacing/>
              <w:jc w:val="both"/>
              <w:rPr>
                <w:rStyle w:val="Strong"/>
                <w:rFonts w:asciiTheme="majorBidi" w:hAnsiTheme="majorBidi" w:cstheme="majorBidi"/>
                <w:b w:val="0"/>
                <w:bCs w:val="0"/>
              </w:rPr>
            </w:pPr>
            <w:r w:rsidRPr="0022157A">
              <w:rPr>
                <w:rStyle w:val="Strong"/>
                <w:rFonts w:asciiTheme="majorBidi" w:hAnsiTheme="majorBidi" w:cstheme="majorBidi"/>
                <w:b w:val="0"/>
                <w:bCs w:val="0"/>
              </w:rPr>
              <w:t>0.39</w:t>
            </w:r>
          </w:p>
        </w:tc>
      </w:tr>
      <w:tr w:rsidR="00574CE6" w:rsidRPr="0022157A" w14:paraId="60AE4DFF" w14:textId="77777777" w:rsidTr="00C6172F">
        <w:tc>
          <w:tcPr>
            <w:tcW w:w="4757" w:type="dxa"/>
            <w:vAlign w:val="center"/>
          </w:tcPr>
          <w:p w14:paraId="4FC41958" w14:textId="6B8D7227" w:rsidR="00574CE6" w:rsidRPr="0022157A" w:rsidRDefault="00574CE6" w:rsidP="00675006">
            <w:pPr>
              <w:pStyle w:val="NormalWeb"/>
              <w:spacing w:before="0" w:beforeAutospacing="0" w:after="120" w:afterAutospacing="0" w:line="276" w:lineRule="auto"/>
              <w:contextualSpacing/>
              <w:jc w:val="both"/>
              <w:rPr>
                <w:rStyle w:val="Strong"/>
                <w:rFonts w:asciiTheme="majorBidi" w:hAnsiTheme="majorBidi" w:cstheme="majorBidi"/>
                <w:b w:val="0"/>
                <w:bCs w:val="0"/>
              </w:rPr>
            </w:pPr>
            <w:r w:rsidRPr="0022157A">
              <w:rPr>
                <w:rFonts w:asciiTheme="majorBidi" w:hAnsiTheme="majorBidi" w:cstheme="majorBidi"/>
              </w:rPr>
              <w:t>Avg. Planned Duration/Surgeon</w:t>
            </w:r>
          </w:p>
        </w:tc>
        <w:tc>
          <w:tcPr>
            <w:tcW w:w="4758" w:type="dxa"/>
          </w:tcPr>
          <w:p w14:paraId="310D276D" w14:textId="5895244D" w:rsidR="00574CE6" w:rsidRPr="0022157A" w:rsidRDefault="005D5A19" w:rsidP="00675006">
            <w:pPr>
              <w:pStyle w:val="NormalWeb"/>
              <w:spacing w:before="0" w:beforeAutospacing="0" w:after="120" w:afterAutospacing="0" w:line="276" w:lineRule="auto"/>
              <w:contextualSpacing/>
              <w:jc w:val="both"/>
              <w:rPr>
                <w:rStyle w:val="Strong"/>
                <w:rFonts w:asciiTheme="majorBidi" w:hAnsiTheme="majorBidi" w:cstheme="majorBidi"/>
                <w:b w:val="0"/>
                <w:bCs w:val="0"/>
              </w:rPr>
            </w:pPr>
            <w:r w:rsidRPr="0022157A">
              <w:rPr>
                <w:rStyle w:val="Strong"/>
                <w:rFonts w:asciiTheme="majorBidi" w:hAnsiTheme="majorBidi" w:cstheme="majorBidi"/>
                <w:b w:val="0"/>
                <w:bCs w:val="0"/>
              </w:rPr>
              <w:t>0.03</w:t>
            </w:r>
          </w:p>
        </w:tc>
      </w:tr>
      <w:tr w:rsidR="00574CE6" w:rsidRPr="0022157A" w14:paraId="17107E22" w14:textId="77777777">
        <w:tc>
          <w:tcPr>
            <w:tcW w:w="4757" w:type="dxa"/>
          </w:tcPr>
          <w:p w14:paraId="19F321D5" w14:textId="17733E05" w:rsidR="00574CE6" w:rsidRPr="0022157A" w:rsidRDefault="00574CE6" w:rsidP="00675006">
            <w:pPr>
              <w:pStyle w:val="NormalWeb"/>
              <w:spacing w:before="0" w:beforeAutospacing="0" w:after="120" w:afterAutospacing="0" w:line="276" w:lineRule="auto"/>
              <w:contextualSpacing/>
              <w:jc w:val="both"/>
              <w:rPr>
                <w:rStyle w:val="Strong"/>
                <w:rFonts w:asciiTheme="majorBidi" w:hAnsiTheme="majorBidi" w:cstheme="majorBidi"/>
                <w:b w:val="0"/>
                <w:bCs w:val="0"/>
              </w:rPr>
            </w:pPr>
            <w:r w:rsidRPr="0022157A">
              <w:rPr>
                <w:rFonts w:asciiTheme="majorBidi" w:hAnsiTheme="majorBidi" w:cstheme="majorBidi"/>
              </w:rPr>
              <w:t>Surgical Team Size</w:t>
            </w:r>
          </w:p>
        </w:tc>
        <w:tc>
          <w:tcPr>
            <w:tcW w:w="4758" w:type="dxa"/>
          </w:tcPr>
          <w:p w14:paraId="1F6594F7" w14:textId="054C1677" w:rsidR="00574CE6" w:rsidRPr="0022157A" w:rsidRDefault="005D5A19" w:rsidP="00675006">
            <w:pPr>
              <w:pStyle w:val="NormalWeb"/>
              <w:spacing w:before="0" w:beforeAutospacing="0" w:after="120" w:afterAutospacing="0" w:line="276" w:lineRule="auto"/>
              <w:contextualSpacing/>
              <w:jc w:val="both"/>
              <w:rPr>
                <w:rStyle w:val="Strong"/>
                <w:rFonts w:asciiTheme="majorBidi" w:hAnsiTheme="majorBidi" w:cstheme="majorBidi"/>
                <w:b w:val="0"/>
                <w:bCs w:val="0"/>
              </w:rPr>
            </w:pPr>
            <w:r w:rsidRPr="0022157A">
              <w:rPr>
                <w:rStyle w:val="Strong"/>
                <w:rFonts w:asciiTheme="majorBidi" w:hAnsiTheme="majorBidi" w:cstheme="majorBidi"/>
                <w:b w:val="0"/>
                <w:bCs w:val="0"/>
              </w:rPr>
              <w:t>0.03</w:t>
            </w:r>
          </w:p>
        </w:tc>
      </w:tr>
      <w:tr w:rsidR="00574CE6" w:rsidRPr="0022157A" w14:paraId="3310438B" w14:textId="77777777">
        <w:tc>
          <w:tcPr>
            <w:tcW w:w="4757" w:type="dxa"/>
          </w:tcPr>
          <w:p w14:paraId="6EC38CE1" w14:textId="49CA1413" w:rsidR="00574CE6" w:rsidRPr="0022157A" w:rsidRDefault="00574CE6" w:rsidP="00675006">
            <w:pPr>
              <w:pStyle w:val="NormalWeb"/>
              <w:spacing w:before="0" w:beforeAutospacing="0" w:after="120" w:afterAutospacing="0" w:line="276" w:lineRule="auto"/>
              <w:contextualSpacing/>
              <w:jc w:val="both"/>
              <w:rPr>
                <w:rStyle w:val="Strong"/>
                <w:rFonts w:asciiTheme="majorBidi" w:hAnsiTheme="majorBidi" w:cstheme="majorBidi"/>
                <w:b w:val="0"/>
                <w:bCs w:val="0"/>
              </w:rPr>
            </w:pPr>
            <w:r w:rsidRPr="0022157A">
              <w:rPr>
                <w:rFonts w:asciiTheme="majorBidi" w:hAnsiTheme="majorBidi" w:cstheme="majorBidi"/>
              </w:rPr>
              <w:t>Activity Type Code</w:t>
            </w:r>
          </w:p>
        </w:tc>
        <w:tc>
          <w:tcPr>
            <w:tcW w:w="4758" w:type="dxa"/>
          </w:tcPr>
          <w:p w14:paraId="5F008C39" w14:textId="1FAB220C" w:rsidR="00574CE6" w:rsidRPr="0022157A" w:rsidRDefault="005D5A19" w:rsidP="00675006">
            <w:pPr>
              <w:pStyle w:val="NormalWeb"/>
              <w:spacing w:before="0" w:beforeAutospacing="0" w:after="120" w:afterAutospacing="0" w:line="276" w:lineRule="auto"/>
              <w:contextualSpacing/>
              <w:jc w:val="both"/>
              <w:rPr>
                <w:rStyle w:val="Strong"/>
                <w:rFonts w:asciiTheme="majorBidi" w:hAnsiTheme="majorBidi" w:cstheme="majorBidi"/>
                <w:b w:val="0"/>
                <w:bCs w:val="0"/>
              </w:rPr>
            </w:pPr>
            <w:r w:rsidRPr="0022157A">
              <w:rPr>
                <w:rStyle w:val="Strong"/>
                <w:rFonts w:asciiTheme="majorBidi" w:hAnsiTheme="majorBidi" w:cstheme="majorBidi"/>
                <w:b w:val="0"/>
                <w:bCs w:val="0"/>
              </w:rPr>
              <w:t>0.0</w:t>
            </w:r>
            <w:r w:rsidR="004F6EEA" w:rsidRPr="0022157A">
              <w:rPr>
                <w:rStyle w:val="Strong"/>
                <w:rFonts w:asciiTheme="majorBidi" w:hAnsiTheme="majorBidi" w:cstheme="majorBidi"/>
                <w:b w:val="0"/>
                <w:bCs w:val="0"/>
              </w:rPr>
              <w:t>3</w:t>
            </w:r>
          </w:p>
        </w:tc>
      </w:tr>
      <w:tr w:rsidR="00574CE6" w:rsidRPr="0022157A" w14:paraId="4F3C6672" w14:textId="77777777">
        <w:tc>
          <w:tcPr>
            <w:tcW w:w="4757" w:type="dxa"/>
          </w:tcPr>
          <w:p w14:paraId="11FC075C" w14:textId="6A06E938" w:rsidR="00574CE6" w:rsidRPr="0022157A" w:rsidRDefault="00574CE6" w:rsidP="00675006">
            <w:pPr>
              <w:pStyle w:val="NormalWeb"/>
              <w:spacing w:before="0" w:beforeAutospacing="0" w:after="120" w:afterAutospacing="0" w:line="276" w:lineRule="auto"/>
              <w:contextualSpacing/>
              <w:jc w:val="both"/>
              <w:rPr>
                <w:rStyle w:val="Strong"/>
                <w:rFonts w:asciiTheme="majorBidi" w:hAnsiTheme="majorBidi" w:cstheme="majorBidi"/>
                <w:b w:val="0"/>
                <w:bCs w:val="0"/>
              </w:rPr>
            </w:pPr>
            <w:r w:rsidRPr="0022157A">
              <w:rPr>
                <w:rFonts w:asciiTheme="majorBidi" w:hAnsiTheme="majorBidi" w:cstheme="majorBidi"/>
              </w:rPr>
              <w:t>Surgeon Daily Count</w:t>
            </w:r>
          </w:p>
        </w:tc>
        <w:tc>
          <w:tcPr>
            <w:tcW w:w="4758" w:type="dxa"/>
          </w:tcPr>
          <w:p w14:paraId="0CB3226D" w14:textId="35BEDDBF" w:rsidR="00574CE6" w:rsidRPr="0022157A" w:rsidRDefault="004F6EEA" w:rsidP="00675006">
            <w:pPr>
              <w:pStyle w:val="NormalWeb"/>
              <w:spacing w:before="0" w:beforeAutospacing="0" w:after="120" w:afterAutospacing="0" w:line="276" w:lineRule="auto"/>
              <w:contextualSpacing/>
              <w:jc w:val="both"/>
              <w:rPr>
                <w:rStyle w:val="Strong"/>
                <w:rFonts w:asciiTheme="majorBidi" w:hAnsiTheme="majorBidi" w:cstheme="majorBidi"/>
                <w:b w:val="0"/>
                <w:bCs w:val="0"/>
              </w:rPr>
            </w:pPr>
            <w:r w:rsidRPr="0022157A">
              <w:rPr>
                <w:rStyle w:val="Strong"/>
                <w:rFonts w:asciiTheme="majorBidi" w:hAnsiTheme="majorBidi" w:cstheme="majorBidi"/>
                <w:b w:val="0"/>
                <w:bCs w:val="0"/>
              </w:rPr>
              <w:t>0.02</w:t>
            </w:r>
          </w:p>
        </w:tc>
      </w:tr>
      <w:tr w:rsidR="00574CE6" w:rsidRPr="0022157A" w14:paraId="13AABE41" w14:textId="77777777">
        <w:tc>
          <w:tcPr>
            <w:tcW w:w="4757" w:type="dxa"/>
          </w:tcPr>
          <w:p w14:paraId="6DE5E48A" w14:textId="74160D49" w:rsidR="00574CE6" w:rsidRPr="0022157A" w:rsidRDefault="00574CE6" w:rsidP="00675006">
            <w:pPr>
              <w:pStyle w:val="NormalWeb"/>
              <w:spacing w:before="0" w:beforeAutospacing="0" w:after="120" w:afterAutospacing="0" w:line="276" w:lineRule="auto"/>
              <w:contextualSpacing/>
              <w:jc w:val="both"/>
              <w:rPr>
                <w:rStyle w:val="Strong"/>
                <w:rFonts w:asciiTheme="majorBidi" w:hAnsiTheme="majorBidi" w:cstheme="majorBidi"/>
                <w:b w:val="0"/>
                <w:bCs w:val="0"/>
              </w:rPr>
            </w:pPr>
            <w:r w:rsidRPr="0022157A">
              <w:rPr>
                <w:rFonts w:asciiTheme="majorBidi" w:hAnsiTheme="majorBidi" w:cstheme="majorBidi"/>
              </w:rPr>
              <w:t>Std. Duration per Surgeon</w:t>
            </w:r>
          </w:p>
        </w:tc>
        <w:tc>
          <w:tcPr>
            <w:tcW w:w="4758" w:type="dxa"/>
          </w:tcPr>
          <w:p w14:paraId="277D797F" w14:textId="26530CBE" w:rsidR="00574CE6" w:rsidRPr="0022157A" w:rsidRDefault="004F6EEA" w:rsidP="00675006">
            <w:pPr>
              <w:pStyle w:val="NormalWeb"/>
              <w:spacing w:before="0" w:beforeAutospacing="0" w:after="120" w:afterAutospacing="0" w:line="276" w:lineRule="auto"/>
              <w:contextualSpacing/>
              <w:jc w:val="both"/>
              <w:rPr>
                <w:rStyle w:val="Strong"/>
                <w:rFonts w:asciiTheme="majorBidi" w:hAnsiTheme="majorBidi" w:cstheme="majorBidi"/>
                <w:b w:val="0"/>
                <w:bCs w:val="0"/>
              </w:rPr>
            </w:pPr>
            <w:r w:rsidRPr="0022157A">
              <w:rPr>
                <w:rStyle w:val="Strong"/>
                <w:rFonts w:asciiTheme="majorBidi" w:hAnsiTheme="majorBidi" w:cstheme="majorBidi"/>
                <w:b w:val="0"/>
                <w:bCs w:val="0"/>
              </w:rPr>
              <w:t>0.02</w:t>
            </w:r>
          </w:p>
        </w:tc>
      </w:tr>
      <w:tr w:rsidR="00574CE6" w:rsidRPr="0022157A" w14:paraId="58255B92" w14:textId="77777777">
        <w:tc>
          <w:tcPr>
            <w:tcW w:w="4757" w:type="dxa"/>
          </w:tcPr>
          <w:p w14:paraId="1851712C" w14:textId="2F27FCD8" w:rsidR="00574CE6" w:rsidRPr="0022157A" w:rsidRDefault="00574CE6" w:rsidP="00675006">
            <w:pPr>
              <w:pStyle w:val="NormalWeb"/>
              <w:spacing w:before="0" w:beforeAutospacing="0" w:after="120" w:afterAutospacing="0" w:line="276" w:lineRule="auto"/>
              <w:contextualSpacing/>
              <w:jc w:val="both"/>
              <w:rPr>
                <w:rStyle w:val="Strong"/>
                <w:rFonts w:asciiTheme="majorBidi" w:hAnsiTheme="majorBidi" w:cstheme="majorBidi"/>
                <w:b w:val="0"/>
                <w:bCs w:val="0"/>
              </w:rPr>
            </w:pPr>
            <w:r w:rsidRPr="0022157A">
              <w:rPr>
                <w:rFonts w:asciiTheme="majorBidi" w:hAnsiTheme="majorBidi" w:cstheme="majorBidi"/>
              </w:rPr>
              <w:t>Team Size to Duration Ratio</w:t>
            </w:r>
          </w:p>
        </w:tc>
        <w:tc>
          <w:tcPr>
            <w:tcW w:w="4758" w:type="dxa"/>
          </w:tcPr>
          <w:p w14:paraId="076F693F" w14:textId="0B24CEDD" w:rsidR="00574CE6" w:rsidRPr="0022157A" w:rsidRDefault="004F6EEA" w:rsidP="00675006">
            <w:pPr>
              <w:pStyle w:val="NormalWeb"/>
              <w:spacing w:before="0" w:beforeAutospacing="0" w:after="120" w:afterAutospacing="0" w:line="276" w:lineRule="auto"/>
              <w:contextualSpacing/>
              <w:jc w:val="both"/>
              <w:rPr>
                <w:rStyle w:val="Strong"/>
                <w:rFonts w:asciiTheme="majorBidi" w:hAnsiTheme="majorBidi" w:cstheme="majorBidi"/>
                <w:b w:val="0"/>
                <w:bCs w:val="0"/>
              </w:rPr>
            </w:pPr>
            <w:r w:rsidRPr="0022157A">
              <w:rPr>
                <w:rStyle w:val="Strong"/>
                <w:rFonts w:asciiTheme="majorBidi" w:hAnsiTheme="majorBidi" w:cstheme="majorBidi"/>
                <w:b w:val="0"/>
                <w:bCs w:val="0"/>
              </w:rPr>
              <w:t>0.01</w:t>
            </w:r>
          </w:p>
        </w:tc>
      </w:tr>
    </w:tbl>
    <w:p w14:paraId="0C25160F" w14:textId="738A546C" w:rsidR="00723A8B" w:rsidRPr="0022157A" w:rsidRDefault="00287017" w:rsidP="00675006">
      <w:pPr>
        <w:pStyle w:val="NormalWeb"/>
        <w:spacing w:before="0" w:beforeAutospacing="0" w:after="120" w:afterAutospacing="0" w:line="276" w:lineRule="auto"/>
        <w:contextualSpacing/>
        <w:jc w:val="both"/>
        <w:rPr>
          <w:rFonts w:asciiTheme="majorBidi" w:hAnsiTheme="majorBidi" w:cstheme="majorBidi"/>
          <w:sz w:val="20"/>
          <w:szCs w:val="20"/>
          <w:rtl/>
        </w:rPr>
      </w:pPr>
      <w:r w:rsidRPr="0022157A">
        <w:rPr>
          <w:rStyle w:val="Strong"/>
          <w:rFonts w:asciiTheme="majorBidi" w:hAnsiTheme="majorBidi" w:cstheme="majorBidi"/>
          <w:i/>
          <w:iCs/>
          <w:sz w:val="20"/>
          <w:szCs w:val="20"/>
        </w:rPr>
        <w:t xml:space="preserve">Table </w:t>
      </w:r>
      <w:r w:rsidRPr="0022157A">
        <w:rPr>
          <w:rStyle w:val="Strong"/>
          <w:rFonts w:asciiTheme="majorBidi" w:hAnsiTheme="majorBidi" w:cstheme="majorBidi"/>
          <w:i/>
          <w:iCs/>
          <w:sz w:val="20"/>
          <w:szCs w:val="20"/>
          <w:rtl/>
        </w:rPr>
        <w:t>3</w:t>
      </w:r>
      <w:r w:rsidRPr="0022157A">
        <w:rPr>
          <w:rStyle w:val="Strong"/>
          <w:rFonts w:asciiTheme="majorBidi" w:hAnsiTheme="majorBidi" w:cstheme="majorBidi"/>
          <w:i/>
          <w:iCs/>
          <w:sz w:val="20"/>
          <w:szCs w:val="20"/>
        </w:rPr>
        <w:t>. Most influential features in the model</w:t>
      </w:r>
      <w:r w:rsidR="00337B1F" w:rsidRPr="0022157A">
        <w:rPr>
          <w:rFonts w:asciiTheme="majorBidi" w:hAnsiTheme="majorBidi" w:cstheme="majorBidi"/>
          <w:sz w:val="20"/>
          <w:szCs w:val="20"/>
        </w:rPr>
        <w:t>s.</w:t>
      </w:r>
    </w:p>
    <w:p w14:paraId="44BF3F6D" w14:textId="77777777" w:rsidR="00287017" w:rsidRPr="0022157A" w:rsidRDefault="00287017" w:rsidP="00675006">
      <w:pPr>
        <w:pStyle w:val="NormalWeb"/>
        <w:spacing w:before="0" w:beforeAutospacing="0" w:after="120" w:afterAutospacing="0" w:line="276" w:lineRule="auto"/>
        <w:contextualSpacing/>
        <w:jc w:val="both"/>
        <w:rPr>
          <w:rFonts w:asciiTheme="majorBidi" w:hAnsiTheme="majorBidi" w:cstheme="majorBidi"/>
        </w:rPr>
      </w:pPr>
    </w:p>
    <w:p w14:paraId="5623BA16" w14:textId="0DFF7040" w:rsidR="00E241B5" w:rsidRDefault="00FF55B3" w:rsidP="00453D68">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 xml:space="preserve">The results clearly indicate that </w:t>
      </w:r>
      <w:r w:rsidRPr="0022157A">
        <w:rPr>
          <w:rStyle w:val="Strong"/>
          <w:rFonts w:asciiTheme="majorBidi" w:hAnsiTheme="majorBidi" w:cstheme="majorBidi"/>
        </w:rPr>
        <w:t>operational codes</w:t>
      </w:r>
      <w:r w:rsidRPr="0022157A">
        <w:rPr>
          <w:rFonts w:asciiTheme="majorBidi" w:hAnsiTheme="majorBidi" w:cstheme="majorBidi"/>
        </w:rPr>
        <w:t xml:space="preserve">, </w:t>
      </w:r>
      <w:r w:rsidRPr="0022157A">
        <w:rPr>
          <w:rStyle w:val="Strong"/>
          <w:rFonts w:asciiTheme="majorBidi" w:hAnsiTheme="majorBidi" w:cstheme="majorBidi"/>
        </w:rPr>
        <w:t>team structure</w:t>
      </w:r>
      <w:r w:rsidRPr="0022157A">
        <w:rPr>
          <w:rFonts w:asciiTheme="majorBidi" w:hAnsiTheme="majorBidi" w:cstheme="majorBidi"/>
        </w:rPr>
        <w:t xml:space="preserve">, and </w:t>
      </w:r>
      <w:r w:rsidRPr="0022157A">
        <w:rPr>
          <w:rStyle w:val="Strong"/>
          <w:rFonts w:asciiTheme="majorBidi" w:hAnsiTheme="majorBidi" w:cstheme="majorBidi"/>
        </w:rPr>
        <w:t>workload-related variables</w:t>
      </w:r>
      <w:r w:rsidRPr="0022157A">
        <w:rPr>
          <w:rFonts w:asciiTheme="majorBidi" w:hAnsiTheme="majorBidi" w:cstheme="majorBidi"/>
        </w:rPr>
        <w:t xml:space="preserve"> are critical in predicting actual surgery duration. Specifically, the 'Activity Code' (representing the type of surgery), the number of staff in the surgical team, and features reflecting scheduling workload were among the top contributors to model accuracy. This highlights the value of operational data and justifies the comprehensive feature engineering approach adopted in this study.</w:t>
      </w:r>
    </w:p>
    <w:p w14:paraId="21738F30" w14:textId="77777777" w:rsidR="00E241B5" w:rsidRPr="0022157A" w:rsidRDefault="00E241B5" w:rsidP="00675006">
      <w:pPr>
        <w:pStyle w:val="NormalWeb"/>
        <w:spacing w:before="0" w:beforeAutospacing="0" w:after="120" w:afterAutospacing="0" w:line="276" w:lineRule="auto"/>
        <w:contextualSpacing/>
        <w:jc w:val="both"/>
        <w:rPr>
          <w:rFonts w:asciiTheme="majorBidi" w:hAnsiTheme="majorBidi" w:cstheme="majorBidi"/>
          <w:rtl/>
        </w:rPr>
      </w:pPr>
    </w:p>
    <w:p w14:paraId="23F9B987" w14:textId="05CBE6F7" w:rsidR="00FF55B3" w:rsidRPr="0022157A" w:rsidRDefault="00FF55B3"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To further illustrate model performance and feature impact, several visualizations were prepared:</w:t>
      </w:r>
    </w:p>
    <w:p w14:paraId="3665ACC2" w14:textId="6F2BF7A2" w:rsidR="00FF55B3" w:rsidRPr="0022157A" w:rsidRDefault="00E258F6" w:rsidP="00675006">
      <w:pPr>
        <w:pStyle w:val="NormalWeb"/>
        <w:spacing w:before="0" w:beforeAutospacing="0" w:after="120" w:afterAutospacing="0" w:line="276" w:lineRule="auto"/>
        <w:ind w:left="720"/>
        <w:contextualSpacing/>
        <w:jc w:val="both"/>
        <w:rPr>
          <w:rFonts w:asciiTheme="majorBidi" w:hAnsiTheme="majorBidi" w:cstheme="majorBidi"/>
        </w:rPr>
      </w:pPr>
      <w:r w:rsidRPr="0022157A">
        <w:rPr>
          <w:rFonts w:asciiTheme="majorBidi" w:hAnsiTheme="majorBidi" w:cstheme="majorBidi"/>
          <w:noProof/>
        </w:rPr>
        <w:lastRenderedPageBreak/>
        <w:drawing>
          <wp:inline distT="0" distB="0" distL="0" distR="0" wp14:anchorId="04C7FF49" wp14:editId="3EBC3CF3">
            <wp:extent cx="3228109" cy="3118060"/>
            <wp:effectExtent l="0" t="0" r="0" b="6350"/>
            <wp:docPr id="5475267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26773" name=""/>
                    <pic:cNvPicPr/>
                  </pic:nvPicPr>
                  <pic:blipFill>
                    <a:blip r:embed="rId45"/>
                    <a:stretch>
                      <a:fillRect/>
                    </a:stretch>
                  </pic:blipFill>
                  <pic:spPr>
                    <a:xfrm>
                      <a:off x="0" y="0"/>
                      <a:ext cx="3249971" cy="3139176"/>
                    </a:xfrm>
                    <a:prstGeom prst="rect">
                      <a:avLst/>
                    </a:prstGeom>
                  </pic:spPr>
                </pic:pic>
              </a:graphicData>
            </a:graphic>
          </wp:inline>
        </w:drawing>
      </w:r>
    </w:p>
    <w:p w14:paraId="250BEAE9" w14:textId="28901A0C" w:rsidR="00BF506B" w:rsidRPr="0022157A" w:rsidRDefault="00BF506B" w:rsidP="00675006">
      <w:pPr>
        <w:pStyle w:val="NormalWeb"/>
        <w:spacing w:before="0" w:beforeAutospacing="0" w:after="120" w:afterAutospacing="0" w:line="276" w:lineRule="auto"/>
        <w:contextualSpacing/>
        <w:jc w:val="both"/>
        <w:rPr>
          <w:rFonts w:asciiTheme="majorBidi" w:hAnsiTheme="majorBidi" w:cstheme="majorBidi"/>
          <w:i/>
          <w:iCs/>
          <w:color w:val="0D0D0D" w:themeColor="text1" w:themeTint="F2"/>
          <w:sz w:val="20"/>
          <w:szCs w:val="20"/>
          <w:rtl/>
        </w:rPr>
      </w:pPr>
      <w:r w:rsidRPr="0022157A">
        <w:rPr>
          <w:rStyle w:val="Strong"/>
          <w:rFonts w:asciiTheme="majorBidi" w:hAnsiTheme="majorBidi" w:cstheme="majorBidi"/>
          <w:i/>
          <w:iCs/>
          <w:color w:val="0D0D0D" w:themeColor="text1" w:themeTint="F2"/>
          <w:sz w:val="20"/>
          <w:szCs w:val="20"/>
        </w:rPr>
        <w:t xml:space="preserve">Figure </w:t>
      </w:r>
      <w:r w:rsidRPr="0022157A">
        <w:rPr>
          <w:rStyle w:val="Strong"/>
          <w:rFonts w:asciiTheme="majorBidi" w:hAnsiTheme="majorBidi" w:cstheme="majorBidi"/>
          <w:i/>
          <w:iCs/>
          <w:color w:val="0D0D0D" w:themeColor="text1" w:themeTint="F2"/>
          <w:sz w:val="20"/>
          <w:szCs w:val="20"/>
          <w:rtl/>
        </w:rPr>
        <w:t>11</w:t>
      </w:r>
      <w:r w:rsidR="003E4182">
        <w:rPr>
          <w:rStyle w:val="Strong"/>
          <w:rFonts w:asciiTheme="majorBidi" w:hAnsiTheme="majorBidi" w:cstheme="majorBidi"/>
          <w:i/>
          <w:iCs/>
          <w:color w:val="0D0D0D" w:themeColor="text1" w:themeTint="F2"/>
          <w:sz w:val="20"/>
          <w:szCs w:val="20"/>
        </w:rPr>
        <w:t>.</w:t>
      </w:r>
      <w:r w:rsidRPr="0022157A">
        <w:rPr>
          <w:rFonts w:asciiTheme="majorBidi" w:hAnsiTheme="majorBidi" w:cstheme="majorBidi"/>
          <w:i/>
          <w:iCs/>
          <w:color w:val="0D0D0D" w:themeColor="text1" w:themeTint="F2"/>
          <w:sz w:val="20"/>
          <w:szCs w:val="20"/>
        </w:rPr>
        <w:t xml:space="preserve"> </w:t>
      </w:r>
      <w:r w:rsidRPr="0022157A">
        <w:rPr>
          <w:rFonts w:asciiTheme="majorBidi" w:hAnsiTheme="majorBidi" w:cstheme="majorBidi"/>
          <w:b/>
          <w:bCs/>
          <w:i/>
          <w:iCs/>
          <w:color w:val="0D0D0D" w:themeColor="text1" w:themeTint="F2"/>
          <w:sz w:val="20"/>
          <w:szCs w:val="20"/>
        </w:rPr>
        <w:t>Scatter plot of actual vs. predicted surgery durations, demonstrating model fit and outlier behavior.</w:t>
      </w:r>
    </w:p>
    <w:p w14:paraId="65F87D12" w14:textId="239BA4BF" w:rsidR="00FF55B3" w:rsidRPr="0022157A" w:rsidRDefault="00FF55B3" w:rsidP="00675006">
      <w:pPr>
        <w:pStyle w:val="NormalWeb"/>
        <w:spacing w:before="0" w:beforeAutospacing="0" w:after="120" w:afterAutospacing="0" w:line="276" w:lineRule="auto"/>
        <w:contextualSpacing/>
        <w:jc w:val="both"/>
        <w:rPr>
          <w:rFonts w:asciiTheme="majorBidi" w:hAnsiTheme="majorBidi" w:cstheme="majorBidi"/>
          <w:i/>
          <w:iCs/>
          <w:color w:val="0D0D0D" w:themeColor="text1" w:themeTint="F2"/>
          <w:sz w:val="20"/>
          <w:szCs w:val="20"/>
        </w:rPr>
      </w:pPr>
      <w:r w:rsidRPr="0022157A">
        <w:rPr>
          <w:rFonts w:asciiTheme="majorBidi" w:hAnsiTheme="majorBidi" w:cstheme="majorBidi"/>
          <w:i/>
          <w:iCs/>
          <w:sz w:val="20"/>
          <w:szCs w:val="20"/>
        </w:rPr>
        <w:t>The scatter plot, in particular, demonstrates that most predictions cluster closely around the actual values, with larger errors primarily associated with rare or unusually lengthy procedures. This underscores the model’s robustness for routine scheduling scenarios.</w:t>
      </w:r>
    </w:p>
    <w:p w14:paraId="1119B692" w14:textId="741F90BD" w:rsidR="00CC697C" w:rsidRPr="0022157A" w:rsidRDefault="00CC697C" w:rsidP="00675006">
      <w:pPr>
        <w:pStyle w:val="NormalWeb"/>
        <w:spacing w:before="0" w:beforeAutospacing="0" w:after="120" w:afterAutospacing="0" w:line="276" w:lineRule="auto"/>
        <w:contextualSpacing/>
        <w:jc w:val="both"/>
        <w:rPr>
          <w:rFonts w:asciiTheme="majorBidi" w:hAnsiTheme="majorBidi" w:cstheme="majorBidi"/>
          <w:i/>
          <w:iCs/>
          <w:color w:val="0D0D0D" w:themeColor="text1" w:themeTint="F2"/>
          <w:sz w:val="20"/>
          <w:szCs w:val="20"/>
        </w:rPr>
      </w:pPr>
      <w:r w:rsidRPr="0022157A">
        <w:rPr>
          <w:rFonts w:asciiTheme="majorBidi" w:hAnsiTheme="majorBidi" w:cstheme="majorBidi"/>
          <w:i/>
          <w:iCs/>
          <w:noProof/>
          <w:color w:val="0D0D0D" w:themeColor="text1" w:themeTint="F2"/>
          <w:sz w:val="20"/>
          <w:szCs w:val="20"/>
        </w:rPr>
        <w:drawing>
          <wp:inline distT="0" distB="0" distL="0" distR="0" wp14:anchorId="7A008B42" wp14:editId="0049F307">
            <wp:extent cx="4371109" cy="2761715"/>
            <wp:effectExtent l="0" t="0" r="0" b="635"/>
            <wp:docPr id="1179140642" name="תמונה 1" descr="תמונה שמכילה טקסט, צילום מסך, תרשים, עליל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40642" name="תמונה 1" descr="תמונה שמכילה טקסט, צילום מסך, תרשים, עלילה&#10;&#10;תוכן בינה מלאכותית גנרטיבית עשוי להיות שגוי."/>
                    <pic:cNvPicPr/>
                  </pic:nvPicPr>
                  <pic:blipFill>
                    <a:blip r:embed="rId46"/>
                    <a:stretch>
                      <a:fillRect/>
                    </a:stretch>
                  </pic:blipFill>
                  <pic:spPr>
                    <a:xfrm>
                      <a:off x="0" y="0"/>
                      <a:ext cx="4404354" cy="2782720"/>
                    </a:xfrm>
                    <a:prstGeom prst="rect">
                      <a:avLst/>
                    </a:prstGeom>
                  </pic:spPr>
                </pic:pic>
              </a:graphicData>
            </a:graphic>
          </wp:inline>
        </w:drawing>
      </w:r>
    </w:p>
    <w:p w14:paraId="607C9650" w14:textId="3BB7ECDA" w:rsidR="00E241B5" w:rsidRDefault="00465C80" w:rsidP="00E241B5">
      <w:pPr>
        <w:pStyle w:val="NormalWeb"/>
        <w:spacing w:before="0" w:beforeAutospacing="0" w:after="120" w:afterAutospacing="0" w:line="276" w:lineRule="auto"/>
        <w:contextualSpacing/>
        <w:jc w:val="both"/>
        <w:rPr>
          <w:rFonts w:asciiTheme="majorBidi" w:hAnsiTheme="majorBidi" w:cstheme="majorBidi"/>
          <w:i/>
          <w:iCs/>
          <w:color w:val="0D0D0D" w:themeColor="text1" w:themeTint="F2"/>
          <w:sz w:val="20"/>
          <w:szCs w:val="20"/>
          <w:lang w:val="en"/>
        </w:rPr>
      </w:pPr>
      <w:r w:rsidRPr="0022157A">
        <w:rPr>
          <w:rFonts w:asciiTheme="majorBidi" w:hAnsiTheme="majorBidi" w:cstheme="majorBidi"/>
          <w:b/>
          <w:bCs/>
          <w:i/>
          <w:iCs/>
          <w:color w:val="0D0D0D" w:themeColor="text1" w:themeTint="F2"/>
          <w:sz w:val="20"/>
          <w:szCs w:val="20"/>
          <w:lang w:val="en"/>
        </w:rPr>
        <w:t>Figure 12</w:t>
      </w:r>
      <w:r w:rsidR="003E4182">
        <w:rPr>
          <w:rFonts w:asciiTheme="majorBidi" w:hAnsiTheme="majorBidi" w:cstheme="majorBidi"/>
          <w:b/>
          <w:bCs/>
          <w:i/>
          <w:iCs/>
          <w:color w:val="0D0D0D" w:themeColor="text1" w:themeTint="F2"/>
          <w:sz w:val="20"/>
          <w:szCs w:val="20"/>
          <w:lang w:val="en"/>
        </w:rPr>
        <w:t>.</w:t>
      </w:r>
      <w:r w:rsidRPr="0022157A">
        <w:rPr>
          <w:rFonts w:asciiTheme="majorBidi" w:hAnsiTheme="majorBidi" w:cstheme="majorBidi"/>
          <w:b/>
          <w:bCs/>
          <w:i/>
          <w:iCs/>
          <w:color w:val="0D0D0D" w:themeColor="text1" w:themeTint="F2"/>
          <w:sz w:val="20"/>
          <w:szCs w:val="20"/>
          <w:lang w:val="en"/>
        </w:rPr>
        <w:t xml:space="preserve"> Residuals distribution for the final </w:t>
      </w:r>
      <w:proofErr w:type="spellStart"/>
      <w:r w:rsidRPr="0022157A">
        <w:rPr>
          <w:rFonts w:asciiTheme="majorBidi" w:hAnsiTheme="majorBidi" w:cstheme="majorBidi"/>
          <w:b/>
          <w:bCs/>
          <w:i/>
          <w:iCs/>
          <w:color w:val="0D0D0D" w:themeColor="text1" w:themeTint="F2"/>
          <w:sz w:val="20"/>
          <w:szCs w:val="20"/>
          <w:lang w:val="en"/>
        </w:rPr>
        <w:t>CatBoost</w:t>
      </w:r>
      <w:proofErr w:type="spellEnd"/>
      <w:r w:rsidRPr="0022157A">
        <w:rPr>
          <w:rFonts w:asciiTheme="majorBidi" w:hAnsiTheme="majorBidi" w:cstheme="majorBidi"/>
          <w:b/>
          <w:bCs/>
          <w:i/>
          <w:iCs/>
          <w:color w:val="0D0D0D" w:themeColor="text1" w:themeTint="F2"/>
          <w:sz w:val="20"/>
          <w:szCs w:val="20"/>
          <w:lang w:val="en"/>
        </w:rPr>
        <w:t xml:space="preserve"> model.</w:t>
      </w:r>
      <w:r w:rsidRPr="0022157A">
        <w:rPr>
          <w:rFonts w:asciiTheme="majorBidi" w:hAnsiTheme="majorBidi" w:cstheme="majorBidi"/>
          <w:i/>
          <w:iCs/>
          <w:color w:val="0D0D0D" w:themeColor="text1" w:themeTint="F2"/>
          <w:sz w:val="20"/>
          <w:szCs w:val="20"/>
          <w:lang w:val="en"/>
        </w:rPr>
        <w:t xml:space="preserve"> This histogram shows the distribution of residuals (actual – predicted durations). The majority of errors are centered around zero, indicating that the model provides unbiased and consistent predictions for most surgeries. A small number of large residuals reflect edge cases such as unusually long or short procedures.</w:t>
      </w:r>
    </w:p>
    <w:p w14:paraId="44FEC65E" w14:textId="77777777" w:rsidR="00E241B5" w:rsidRDefault="00E241B5">
      <w:pPr>
        <w:rPr>
          <w:rFonts w:asciiTheme="majorBidi" w:eastAsia="Times New Roman" w:hAnsiTheme="majorBidi" w:cstheme="majorBidi"/>
          <w:i/>
          <w:iCs/>
          <w:color w:val="0D0D0D" w:themeColor="text1" w:themeTint="F2"/>
          <w:sz w:val="20"/>
          <w:szCs w:val="20"/>
        </w:rPr>
      </w:pPr>
      <w:r>
        <w:rPr>
          <w:rFonts w:asciiTheme="majorBidi" w:hAnsiTheme="majorBidi" w:cstheme="majorBidi"/>
          <w:i/>
          <w:iCs/>
          <w:color w:val="0D0D0D" w:themeColor="text1" w:themeTint="F2"/>
          <w:sz w:val="20"/>
          <w:szCs w:val="20"/>
        </w:rPr>
        <w:br w:type="page"/>
      </w:r>
    </w:p>
    <w:p w14:paraId="7DFA1E41" w14:textId="77777777" w:rsidR="00E241B5" w:rsidRPr="00E241B5" w:rsidRDefault="00E241B5" w:rsidP="00E241B5">
      <w:pPr>
        <w:pStyle w:val="NormalWeb"/>
        <w:spacing w:before="0" w:beforeAutospacing="0" w:after="120" w:afterAutospacing="0" w:line="276" w:lineRule="auto"/>
        <w:contextualSpacing/>
        <w:jc w:val="both"/>
        <w:rPr>
          <w:rFonts w:asciiTheme="majorBidi" w:hAnsiTheme="majorBidi" w:cstheme="majorBidi"/>
          <w:i/>
          <w:iCs/>
          <w:color w:val="0D0D0D" w:themeColor="text1" w:themeTint="F2"/>
          <w:sz w:val="20"/>
          <w:szCs w:val="20"/>
          <w:rtl/>
          <w:lang w:val="en"/>
        </w:rPr>
      </w:pPr>
    </w:p>
    <w:p w14:paraId="0764EAF9" w14:textId="0B11AC80" w:rsidR="00FF55B3" w:rsidRDefault="00FF55B3"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For clarity, key performance metrics for the final CatBoost model are summarized below:</w:t>
      </w:r>
    </w:p>
    <w:p w14:paraId="1CA26107" w14:textId="77777777" w:rsidR="00E241B5" w:rsidRPr="0022157A" w:rsidRDefault="00E241B5" w:rsidP="00675006">
      <w:pPr>
        <w:pStyle w:val="NormalWeb"/>
        <w:spacing w:before="0" w:beforeAutospacing="0" w:after="120" w:afterAutospacing="0" w:line="276" w:lineRule="auto"/>
        <w:contextualSpacing/>
        <w:jc w:val="both"/>
        <w:rPr>
          <w:rFonts w:asciiTheme="majorBidi" w:hAnsiTheme="majorBidi" w:cstheme="majorBidi"/>
        </w:rPr>
      </w:pPr>
    </w:p>
    <w:tbl>
      <w:tblPr>
        <w:tblStyle w:val="TableGrid"/>
        <w:tblW w:w="0" w:type="auto"/>
        <w:tblLook w:val="04A0" w:firstRow="1" w:lastRow="0" w:firstColumn="1" w:lastColumn="0" w:noHBand="0" w:noVBand="1"/>
      </w:tblPr>
      <w:tblGrid>
        <w:gridCol w:w="4757"/>
        <w:gridCol w:w="4758"/>
      </w:tblGrid>
      <w:tr w:rsidR="001F4C63" w:rsidRPr="0022157A" w14:paraId="79BB8E94" w14:textId="77777777">
        <w:tc>
          <w:tcPr>
            <w:tcW w:w="4757" w:type="dxa"/>
          </w:tcPr>
          <w:p w14:paraId="2495A768" w14:textId="02E8D313" w:rsidR="001F4C63" w:rsidRPr="0022157A" w:rsidRDefault="001F4C63"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b/>
                <w:bCs/>
              </w:rPr>
              <w:t>Metric</w:t>
            </w:r>
          </w:p>
        </w:tc>
        <w:tc>
          <w:tcPr>
            <w:tcW w:w="4758" w:type="dxa"/>
          </w:tcPr>
          <w:p w14:paraId="1C440D36" w14:textId="5727DC51" w:rsidR="001F4C63" w:rsidRPr="0022157A" w:rsidRDefault="001F4C63"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b/>
                <w:bCs/>
              </w:rPr>
              <w:t>Value</w:t>
            </w:r>
          </w:p>
        </w:tc>
      </w:tr>
      <w:tr w:rsidR="001F4C63" w:rsidRPr="0022157A" w14:paraId="03932C34" w14:textId="77777777">
        <w:tc>
          <w:tcPr>
            <w:tcW w:w="4757" w:type="dxa"/>
          </w:tcPr>
          <w:p w14:paraId="2B59CC49" w14:textId="5947AD07" w:rsidR="001F4C63" w:rsidRPr="0022157A" w:rsidRDefault="001F4C63"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R² (cross-validation</w:t>
            </w:r>
            <w:r w:rsidR="0074580B" w:rsidRPr="0022157A">
              <w:rPr>
                <w:rFonts w:asciiTheme="majorBidi" w:hAnsiTheme="majorBidi" w:cstheme="majorBidi"/>
              </w:rPr>
              <w:t>,</w:t>
            </w:r>
            <w:r w:rsidRPr="0022157A">
              <w:rPr>
                <w:rFonts w:asciiTheme="majorBidi" w:hAnsiTheme="majorBidi" w:cstheme="majorBidi"/>
              </w:rPr>
              <w:t xml:space="preserve"> mean)</w:t>
            </w:r>
          </w:p>
        </w:tc>
        <w:tc>
          <w:tcPr>
            <w:tcW w:w="4758" w:type="dxa"/>
          </w:tcPr>
          <w:p w14:paraId="2EFEE490" w14:textId="101951EE" w:rsidR="001F4C63" w:rsidRPr="0022157A" w:rsidRDefault="00B65D41"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0.720</w:t>
            </w:r>
          </w:p>
        </w:tc>
      </w:tr>
      <w:tr w:rsidR="001F4C63" w:rsidRPr="0022157A" w14:paraId="078932F4" w14:textId="77777777">
        <w:tc>
          <w:tcPr>
            <w:tcW w:w="4757" w:type="dxa"/>
          </w:tcPr>
          <w:p w14:paraId="401369BC" w14:textId="2DC5C24E" w:rsidR="001F4C63" w:rsidRPr="0022157A" w:rsidRDefault="001F4C63"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MAE (cross-validation</w:t>
            </w:r>
            <w:r w:rsidR="0074580B" w:rsidRPr="0022157A">
              <w:rPr>
                <w:rFonts w:asciiTheme="majorBidi" w:hAnsiTheme="majorBidi" w:cstheme="majorBidi"/>
              </w:rPr>
              <w:t>,</w:t>
            </w:r>
            <w:r w:rsidRPr="0022157A">
              <w:rPr>
                <w:rFonts w:asciiTheme="majorBidi" w:hAnsiTheme="majorBidi" w:cstheme="majorBidi"/>
              </w:rPr>
              <w:t xml:space="preserve"> mean, minutes)</w:t>
            </w:r>
          </w:p>
        </w:tc>
        <w:tc>
          <w:tcPr>
            <w:tcW w:w="4758" w:type="dxa"/>
          </w:tcPr>
          <w:p w14:paraId="43CC1688" w14:textId="6256FC26" w:rsidR="001F4C63" w:rsidRPr="0022157A" w:rsidRDefault="00B65D41"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20.8</w:t>
            </w:r>
          </w:p>
        </w:tc>
      </w:tr>
      <w:tr w:rsidR="001F4C63" w:rsidRPr="0022157A" w14:paraId="3E7740CC" w14:textId="77777777">
        <w:tc>
          <w:tcPr>
            <w:tcW w:w="4757" w:type="dxa"/>
          </w:tcPr>
          <w:p w14:paraId="3574826C" w14:textId="0A843A6B" w:rsidR="001F4C63" w:rsidRPr="0022157A" w:rsidRDefault="001F4C63"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R² (hold-out test, log scale)</w:t>
            </w:r>
          </w:p>
        </w:tc>
        <w:tc>
          <w:tcPr>
            <w:tcW w:w="4758" w:type="dxa"/>
          </w:tcPr>
          <w:p w14:paraId="51BC4386" w14:textId="058C19A8" w:rsidR="001F4C63" w:rsidRPr="0022157A" w:rsidRDefault="00F96FAB"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0.729</w:t>
            </w:r>
          </w:p>
        </w:tc>
      </w:tr>
      <w:tr w:rsidR="001F4C63" w:rsidRPr="0022157A" w14:paraId="75A8C292" w14:textId="77777777">
        <w:tc>
          <w:tcPr>
            <w:tcW w:w="4757" w:type="dxa"/>
          </w:tcPr>
          <w:p w14:paraId="7FFDB922" w14:textId="5CA8DD25" w:rsidR="001F4C63" w:rsidRPr="0022157A" w:rsidRDefault="001F4C63"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R² (hold-out test, original scale)</w:t>
            </w:r>
          </w:p>
        </w:tc>
        <w:tc>
          <w:tcPr>
            <w:tcW w:w="4758" w:type="dxa"/>
          </w:tcPr>
          <w:p w14:paraId="43B44430" w14:textId="2B8BD732" w:rsidR="001F4C63" w:rsidRPr="0022157A" w:rsidRDefault="00F96FAB"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0.664</w:t>
            </w:r>
          </w:p>
        </w:tc>
      </w:tr>
      <w:tr w:rsidR="001F4C63" w:rsidRPr="0022157A" w14:paraId="0490F8A7" w14:textId="77777777">
        <w:tc>
          <w:tcPr>
            <w:tcW w:w="4757" w:type="dxa"/>
          </w:tcPr>
          <w:p w14:paraId="663D52C6" w14:textId="30BA492A" w:rsidR="001F4C63" w:rsidRPr="0022157A" w:rsidRDefault="001F4C63"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MAE (hold-out test, minutes)</w:t>
            </w:r>
          </w:p>
        </w:tc>
        <w:tc>
          <w:tcPr>
            <w:tcW w:w="4758" w:type="dxa"/>
          </w:tcPr>
          <w:p w14:paraId="599D59F5" w14:textId="32B091B2" w:rsidR="001F4C63" w:rsidRPr="0022157A" w:rsidRDefault="00F96FAB"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19.28</w:t>
            </w:r>
          </w:p>
        </w:tc>
      </w:tr>
    </w:tbl>
    <w:p w14:paraId="70541419" w14:textId="77777777" w:rsidR="00E241B5" w:rsidRDefault="00E241B5" w:rsidP="00675006">
      <w:pPr>
        <w:pStyle w:val="NormalWeb"/>
        <w:spacing w:before="0" w:beforeAutospacing="0" w:after="120" w:afterAutospacing="0" w:line="276" w:lineRule="auto"/>
        <w:contextualSpacing/>
        <w:jc w:val="both"/>
        <w:rPr>
          <w:rStyle w:val="Strong"/>
          <w:rFonts w:asciiTheme="majorBidi" w:hAnsiTheme="majorBidi" w:cstheme="majorBidi"/>
          <w:i/>
          <w:iCs/>
          <w:sz w:val="20"/>
          <w:szCs w:val="20"/>
        </w:rPr>
      </w:pPr>
    </w:p>
    <w:p w14:paraId="467346C2" w14:textId="7D0CD4FE" w:rsidR="000E5B9C" w:rsidRPr="0022157A" w:rsidRDefault="003C369F" w:rsidP="00675006">
      <w:pPr>
        <w:pStyle w:val="NormalWeb"/>
        <w:spacing w:before="0" w:beforeAutospacing="0" w:after="120" w:afterAutospacing="0" w:line="276" w:lineRule="auto"/>
        <w:contextualSpacing/>
        <w:jc w:val="both"/>
        <w:rPr>
          <w:rFonts w:asciiTheme="majorBidi" w:hAnsiTheme="majorBidi" w:cstheme="majorBidi"/>
          <w:b/>
          <w:bCs/>
          <w:sz w:val="20"/>
          <w:szCs w:val="20"/>
          <w:rtl/>
        </w:rPr>
      </w:pPr>
      <w:r w:rsidRPr="0022157A">
        <w:rPr>
          <w:rStyle w:val="Strong"/>
          <w:rFonts w:asciiTheme="majorBidi" w:hAnsiTheme="majorBidi" w:cstheme="majorBidi"/>
          <w:i/>
          <w:iCs/>
          <w:sz w:val="20"/>
          <w:szCs w:val="20"/>
        </w:rPr>
        <w:t>Table</w:t>
      </w:r>
      <w:r w:rsidR="000E5B9C" w:rsidRPr="0022157A">
        <w:rPr>
          <w:rFonts w:asciiTheme="majorBidi" w:hAnsiTheme="majorBidi" w:cstheme="majorBidi"/>
          <w:b/>
          <w:bCs/>
          <w:sz w:val="20"/>
          <w:szCs w:val="20"/>
        </w:rPr>
        <w:t xml:space="preserve"> </w:t>
      </w:r>
      <w:r w:rsidR="000E5B9C" w:rsidRPr="0022157A">
        <w:rPr>
          <w:rFonts w:asciiTheme="majorBidi" w:hAnsiTheme="majorBidi" w:cstheme="majorBidi"/>
          <w:b/>
          <w:bCs/>
          <w:sz w:val="20"/>
          <w:szCs w:val="20"/>
          <w:rtl/>
        </w:rPr>
        <w:t>4</w:t>
      </w:r>
      <w:r w:rsidR="000E5B9C" w:rsidRPr="0022157A">
        <w:rPr>
          <w:rFonts w:asciiTheme="majorBidi" w:hAnsiTheme="majorBidi" w:cstheme="majorBidi"/>
          <w:b/>
          <w:bCs/>
          <w:sz w:val="20"/>
          <w:szCs w:val="20"/>
        </w:rPr>
        <w:t>. Performance Metrics Summary for Final CatBoost Model</w:t>
      </w:r>
      <w:r w:rsidR="008B6DFE" w:rsidRPr="0022157A">
        <w:rPr>
          <w:rFonts w:asciiTheme="majorBidi" w:hAnsiTheme="majorBidi" w:cstheme="majorBidi"/>
          <w:b/>
          <w:bCs/>
          <w:sz w:val="20"/>
          <w:szCs w:val="20"/>
        </w:rPr>
        <w:t xml:space="preserve">. </w:t>
      </w:r>
      <w:r w:rsidR="000E5B9C" w:rsidRPr="0022157A">
        <w:rPr>
          <w:rFonts w:asciiTheme="majorBidi" w:hAnsiTheme="majorBidi" w:cstheme="majorBidi"/>
          <w:i/>
          <w:iCs/>
          <w:sz w:val="20"/>
          <w:szCs w:val="20"/>
        </w:rPr>
        <w:t>This summary table presents the evaluation results of the final CatBoost model used for predicting surgery durations. The metrics include both cross-validation and hold-out test results, reported in terms of R² (coefficient of determination) and MAE (Mean Absolute Error in minutes). Results are shown on both the original and log-transformed target scales, offering a comprehensive view of the model's performance.</w:t>
      </w:r>
    </w:p>
    <w:p w14:paraId="510D49DC"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i/>
          <w:iCs/>
          <w:rtl/>
        </w:rPr>
      </w:pPr>
    </w:p>
    <w:p w14:paraId="295F8F96" w14:textId="3A44484C" w:rsidR="00FF55B3" w:rsidRPr="0022157A" w:rsidRDefault="00FF55B3" w:rsidP="00675006">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rPr>
        <w:t>The findings confirm the effectiveness of advanced machine learning, and in particular tree-based ensemble models, in the context of surgery duration prediction. The CatBoost model’s stability across validation folds and test sets, alongside its strong feature interpretability, positions it as a practical tool for operating room scheduling and hospital resource management.</w:t>
      </w:r>
    </w:p>
    <w:p w14:paraId="2F5F3D13"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rPr>
      </w:pPr>
    </w:p>
    <w:p w14:paraId="5214368C" w14:textId="77777777" w:rsidR="00FF55B3" w:rsidRPr="0022157A" w:rsidRDefault="00FF55B3"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The success of this approach is rooted in two main factors:</w:t>
      </w:r>
    </w:p>
    <w:p w14:paraId="6C7D7684" w14:textId="77777777" w:rsidR="00FF55B3" w:rsidRPr="0022157A" w:rsidRDefault="00FF55B3" w:rsidP="00675006">
      <w:pPr>
        <w:pStyle w:val="NormalWeb"/>
        <w:numPr>
          <w:ilvl w:val="0"/>
          <w:numId w:val="11"/>
        </w:numPr>
        <w:spacing w:before="0" w:beforeAutospacing="0" w:after="120" w:afterAutospacing="0" w:line="276" w:lineRule="auto"/>
        <w:contextualSpacing/>
        <w:jc w:val="both"/>
        <w:rPr>
          <w:rFonts w:asciiTheme="majorBidi" w:hAnsiTheme="majorBidi" w:cstheme="majorBidi"/>
        </w:rPr>
      </w:pPr>
      <w:r w:rsidRPr="0022157A">
        <w:rPr>
          <w:rStyle w:val="Strong"/>
          <w:rFonts w:asciiTheme="majorBidi" w:hAnsiTheme="majorBidi" w:cstheme="majorBidi"/>
        </w:rPr>
        <w:t>Rich feature engineering</w:t>
      </w:r>
      <w:r w:rsidRPr="0022157A">
        <w:rPr>
          <w:rFonts w:asciiTheme="majorBidi" w:hAnsiTheme="majorBidi" w:cstheme="majorBidi"/>
        </w:rPr>
        <w:t>, combining both clinical and operational data.</w:t>
      </w:r>
    </w:p>
    <w:p w14:paraId="2438A81B" w14:textId="77777777" w:rsidR="00FF55B3" w:rsidRPr="0022157A" w:rsidRDefault="00FF55B3" w:rsidP="00675006">
      <w:pPr>
        <w:pStyle w:val="NormalWeb"/>
        <w:numPr>
          <w:ilvl w:val="0"/>
          <w:numId w:val="11"/>
        </w:numPr>
        <w:spacing w:before="0" w:beforeAutospacing="0" w:after="120" w:afterAutospacing="0" w:line="276" w:lineRule="auto"/>
        <w:contextualSpacing/>
        <w:jc w:val="both"/>
        <w:rPr>
          <w:rFonts w:asciiTheme="majorBidi" w:hAnsiTheme="majorBidi" w:cstheme="majorBidi"/>
        </w:rPr>
      </w:pPr>
      <w:r w:rsidRPr="0022157A">
        <w:rPr>
          <w:rStyle w:val="Strong"/>
          <w:rFonts w:asciiTheme="majorBidi" w:hAnsiTheme="majorBidi" w:cstheme="majorBidi"/>
        </w:rPr>
        <w:t>Robust model validation</w:t>
      </w:r>
      <w:r w:rsidRPr="0022157A">
        <w:rPr>
          <w:rFonts w:asciiTheme="majorBidi" w:hAnsiTheme="majorBidi" w:cstheme="majorBidi"/>
        </w:rPr>
        <w:t>, ensuring generalizability and real-world applicability.</w:t>
      </w:r>
    </w:p>
    <w:p w14:paraId="497D752B"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rtl/>
        </w:rPr>
      </w:pPr>
    </w:p>
    <w:p w14:paraId="5812C16B" w14:textId="73B6DE5C" w:rsidR="007479C0" w:rsidRPr="0022157A" w:rsidRDefault="00FF55B3"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Overall, our model can serve as a foundational component for data-driven decision support systems in hospital management, enabling more efficient scheduling, reduced delays, and improved patient care.</w:t>
      </w:r>
    </w:p>
    <w:p w14:paraId="0B2F67C8" w14:textId="77777777" w:rsidR="00287017" w:rsidRPr="0022157A" w:rsidRDefault="00287017" w:rsidP="00675006">
      <w:pPr>
        <w:pStyle w:val="NormalWeb"/>
        <w:spacing w:before="0" w:beforeAutospacing="0" w:after="120" w:afterAutospacing="0" w:line="276" w:lineRule="auto"/>
        <w:contextualSpacing/>
        <w:jc w:val="both"/>
        <w:rPr>
          <w:rFonts w:asciiTheme="majorBidi" w:hAnsiTheme="majorBidi" w:cstheme="majorBidi"/>
        </w:rPr>
      </w:pPr>
    </w:p>
    <w:p w14:paraId="6D327DFB" w14:textId="77777777" w:rsidR="00287017" w:rsidRPr="0022157A" w:rsidRDefault="00287017" w:rsidP="00675006">
      <w:pPr>
        <w:pStyle w:val="NormalWeb"/>
        <w:spacing w:before="0" w:beforeAutospacing="0" w:after="120" w:afterAutospacing="0" w:line="276" w:lineRule="auto"/>
        <w:contextualSpacing/>
        <w:jc w:val="both"/>
        <w:rPr>
          <w:rFonts w:asciiTheme="majorBidi" w:hAnsiTheme="majorBidi" w:cstheme="majorBidi"/>
        </w:rPr>
      </w:pPr>
    </w:p>
    <w:p w14:paraId="441EC821" w14:textId="1C7114A0" w:rsidR="00E241B5" w:rsidRDefault="00E241B5">
      <w:pPr>
        <w:rPr>
          <w:rFonts w:asciiTheme="majorBidi" w:eastAsia="Times New Roman" w:hAnsiTheme="majorBidi" w:cstheme="majorBidi"/>
          <w:sz w:val="24"/>
          <w:szCs w:val="24"/>
          <w:lang w:val="en-US"/>
        </w:rPr>
      </w:pPr>
      <w:r>
        <w:rPr>
          <w:rFonts w:asciiTheme="majorBidi" w:hAnsiTheme="majorBidi" w:cstheme="majorBidi"/>
        </w:rPr>
        <w:br w:type="page"/>
      </w:r>
    </w:p>
    <w:p w14:paraId="3930F1C0" w14:textId="77777777" w:rsidR="00287017" w:rsidRPr="0022157A" w:rsidRDefault="00287017" w:rsidP="00675006">
      <w:pPr>
        <w:pStyle w:val="NormalWeb"/>
        <w:spacing w:before="0" w:beforeAutospacing="0" w:after="120" w:afterAutospacing="0" w:line="276" w:lineRule="auto"/>
        <w:contextualSpacing/>
        <w:jc w:val="both"/>
        <w:rPr>
          <w:rFonts w:asciiTheme="majorBidi" w:hAnsiTheme="majorBidi" w:cstheme="majorBidi"/>
          <w:rtl/>
        </w:rPr>
      </w:pPr>
    </w:p>
    <w:p w14:paraId="6C2C185C" w14:textId="77777777" w:rsidR="003E2F7A" w:rsidRPr="0022157A" w:rsidRDefault="003E2F7A" w:rsidP="00675006">
      <w:pPr>
        <w:pStyle w:val="Style1"/>
        <w:spacing w:before="0" w:after="120" w:line="276" w:lineRule="auto"/>
        <w:contextualSpacing/>
        <w:rPr>
          <w:rtl/>
        </w:rPr>
      </w:pPr>
      <w:r w:rsidRPr="0022157A">
        <w:t>Comparison to Proposal and Interim Report</w:t>
      </w:r>
    </w:p>
    <w:p w14:paraId="6D77CD47"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rPr>
      </w:pPr>
    </w:p>
    <w:p w14:paraId="250B4F6E" w14:textId="21F4839F" w:rsidR="003E2F7A" w:rsidRPr="0022157A" w:rsidRDefault="003E2F7A" w:rsidP="00675006">
      <w:pPr>
        <w:pStyle w:val="NormalWeb"/>
        <w:spacing w:before="0" w:beforeAutospacing="0" w:after="120" w:afterAutospacing="0" w:line="276" w:lineRule="auto"/>
        <w:ind w:left="360"/>
        <w:contextualSpacing/>
        <w:jc w:val="both"/>
        <w:rPr>
          <w:rFonts w:asciiTheme="majorBidi" w:hAnsiTheme="majorBidi" w:cstheme="majorBidi"/>
        </w:rPr>
      </w:pPr>
      <w:r w:rsidRPr="0022157A">
        <w:rPr>
          <w:rFonts w:asciiTheme="majorBidi" w:hAnsiTheme="majorBidi" w:cstheme="majorBidi"/>
        </w:rPr>
        <w:t>The goal of developing a machine learning model to predict surgery duration was met comprehensively, as detailed below:</w:t>
      </w:r>
    </w:p>
    <w:p w14:paraId="074AC941" w14:textId="77777777" w:rsidR="00723A8B" w:rsidRPr="0022157A" w:rsidRDefault="003E2F7A" w:rsidP="00675006">
      <w:pPr>
        <w:pStyle w:val="NormalWeb"/>
        <w:numPr>
          <w:ilvl w:val="0"/>
          <w:numId w:val="25"/>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Implementation of Multiple Machine Learning Models</w:t>
      </w:r>
      <w:r w:rsidR="00723A8B" w:rsidRPr="0022157A">
        <w:rPr>
          <w:rFonts w:asciiTheme="majorBidi" w:hAnsiTheme="majorBidi" w:cstheme="majorBidi"/>
          <w:rtl/>
        </w:rPr>
        <w:t xml:space="preserve"> </w:t>
      </w:r>
    </w:p>
    <w:p w14:paraId="3DF2E67C" w14:textId="3795C246" w:rsidR="003E2F7A" w:rsidRPr="0022157A" w:rsidRDefault="003E2F7A" w:rsidP="00675006">
      <w:pPr>
        <w:pStyle w:val="NormalWeb"/>
        <w:spacing w:before="0" w:beforeAutospacing="0" w:after="120" w:afterAutospacing="0" w:line="276" w:lineRule="auto"/>
        <w:ind w:left="720"/>
        <w:contextualSpacing/>
        <w:jc w:val="both"/>
        <w:rPr>
          <w:rFonts w:asciiTheme="majorBidi" w:hAnsiTheme="majorBidi" w:cstheme="majorBidi"/>
        </w:rPr>
      </w:pPr>
      <w:r w:rsidRPr="0022157A">
        <w:rPr>
          <w:rFonts w:asciiTheme="majorBidi" w:hAnsiTheme="majorBidi" w:cstheme="majorBidi"/>
        </w:rPr>
        <w:t>A diverse set of algorithms was implemented and tested, including:</w:t>
      </w:r>
    </w:p>
    <w:p w14:paraId="2A80ED61" w14:textId="77777777" w:rsidR="003E2F7A" w:rsidRPr="0022157A" w:rsidRDefault="003E2F7A" w:rsidP="00675006">
      <w:pPr>
        <w:pStyle w:val="NormalWeb"/>
        <w:numPr>
          <w:ilvl w:val="0"/>
          <w:numId w:val="26"/>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Tree-based ensembles: CatBoost, XGBoost, Random Forest, LightGBM</w:t>
      </w:r>
    </w:p>
    <w:p w14:paraId="2F1F5CE9" w14:textId="3538C351" w:rsidR="003E2F7A" w:rsidRPr="0022157A" w:rsidRDefault="003E2F7A" w:rsidP="00675006">
      <w:pPr>
        <w:pStyle w:val="NormalWeb"/>
        <w:numPr>
          <w:ilvl w:val="0"/>
          <w:numId w:val="26"/>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Linear baseline: ElasticNet</w:t>
      </w:r>
      <w:r w:rsidR="00F406CF" w:rsidRPr="0022157A">
        <w:rPr>
          <w:rFonts w:asciiTheme="majorBidi" w:hAnsiTheme="majorBidi" w:cstheme="majorBidi"/>
        </w:rPr>
        <w:t xml:space="preserve"> </w:t>
      </w:r>
      <w:r w:rsidRPr="0022157A">
        <w:rPr>
          <w:rFonts w:asciiTheme="majorBidi" w:hAnsiTheme="majorBidi" w:cstheme="majorBidi"/>
        </w:rPr>
        <w:t>This variety ensured both strong predictive power and a meaningful performance benchmark.</w:t>
      </w:r>
    </w:p>
    <w:p w14:paraId="2413DA02"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rPr>
      </w:pPr>
    </w:p>
    <w:p w14:paraId="451AB440" w14:textId="77777777" w:rsidR="00723A8B" w:rsidRPr="0022157A" w:rsidRDefault="003E2F7A" w:rsidP="00675006">
      <w:pPr>
        <w:pStyle w:val="NormalWeb"/>
        <w:numPr>
          <w:ilvl w:val="0"/>
          <w:numId w:val="25"/>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Evaluation Using MAE and R² Metrics</w:t>
      </w:r>
    </w:p>
    <w:p w14:paraId="613C12BC" w14:textId="2C81E68C" w:rsidR="003E2F7A" w:rsidRPr="0022157A" w:rsidRDefault="003E2F7A" w:rsidP="00675006">
      <w:pPr>
        <w:pStyle w:val="NormalWeb"/>
        <w:spacing w:before="0" w:beforeAutospacing="0" w:after="120" w:afterAutospacing="0" w:line="276" w:lineRule="auto"/>
        <w:ind w:left="720"/>
        <w:contextualSpacing/>
        <w:jc w:val="both"/>
        <w:rPr>
          <w:rFonts w:asciiTheme="majorBidi" w:hAnsiTheme="majorBidi" w:cstheme="majorBidi"/>
        </w:rPr>
      </w:pPr>
      <w:r w:rsidRPr="0022157A">
        <w:rPr>
          <w:rFonts w:asciiTheme="majorBidi" w:hAnsiTheme="majorBidi" w:cstheme="majorBidi"/>
        </w:rPr>
        <w:t>All models were rigorously evaluated using Mean Absolute Error (MAE) and R² score, across:</w:t>
      </w:r>
    </w:p>
    <w:p w14:paraId="58A7AA0F" w14:textId="77777777" w:rsidR="003E2F7A" w:rsidRPr="0022157A" w:rsidRDefault="003E2F7A" w:rsidP="00675006">
      <w:pPr>
        <w:pStyle w:val="NormalWeb"/>
        <w:numPr>
          <w:ilvl w:val="0"/>
          <w:numId w:val="27"/>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5-fold cross-validation</w:t>
      </w:r>
    </w:p>
    <w:p w14:paraId="3333F3A4" w14:textId="77777777" w:rsidR="003E2F7A" w:rsidRPr="0022157A" w:rsidRDefault="003E2F7A" w:rsidP="00675006">
      <w:pPr>
        <w:pStyle w:val="NormalWeb"/>
        <w:numPr>
          <w:ilvl w:val="0"/>
          <w:numId w:val="27"/>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A hold-out test set</w:t>
      </w:r>
    </w:p>
    <w:p w14:paraId="6B16AD85" w14:textId="77777777" w:rsidR="003E2F7A" w:rsidRPr="0022157A" w:rsidRDefault="003E2F7A" w:rsidP="00675006">
      <w:pPr>
        <w:pStyle w:val="NormalWeb"/>
        <w:numPr>
          <w:ilvl w:val="0"/>
          <w:numId w:val="27"/>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The entire dataset</w:t>
      </w:r>
    </w:p>
    <w:p w14:paraId="03DEE6CF"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rPr>
      </w:pPr>
    </w:p>
    <w:p w14:paraId="600BCA70" w14:textId="77777777" w:rsidR="003E2F7A" w:rsidRPr="0022157A" w:rsidRDefault="003E2F7A"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The CatBoost model emerged as the best performer, with:</w:t>
      </w:r>
    </w:p>
    <w:p w14:paraId="3F622618" w14:textId="77777777" w:rsidR="003E2F7A" w:rsidRPr="0022157A" w:rsidRDefault="003E2F7A" w:rsidP="00675006">
      <w:pPr>
        <w:pStyle w:val="NormalWeb"/>
        <w:numPr>
          <w:ilvl w:val="0"/>
          <w:numId w:val="29"/>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MAE of ~18.8–21.1 minutes</w:t>
      </w:r>
    </w:p>
    <w:p w14:paraId="335C46C7" w14:textId="77777777" w:rsidR="003E2F7A" w:rsidRPr="0022157A" w:rsidRDefault="003E2F7A" w:rsidP="00675006">
      <w:pPr>
        <w:pStyle w:val="NormalWeb"/>
        <w:numPr>
          <w:ilvl w:val="0"/>
          <w:numId w:val="29"/>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R² of up to 0.73 on log-transformed data, and 0.66 on the original scale</w:t>
      </w:r>
    </w:p>
    <w:p w14:paraId="2B544A95"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rPr>
      </w:pPr>
    </w:p>
    <w:p w14:paraId="08233B7A" w14:textId="77777777" w:rsidR="00723A8B" w:rsidRPr="0022157A" w:rsidRDefault="003E2F7A" w:rsidP="00675006">
      <w:pPr>
        <w:pStyle w:val="NormalWeb"/>
        <w:numPr>
          <w:ilvl w:val="0"/>
          <w:numId w:val="25"/>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Hyperparameter Tuning and Model Validation</w:t>
      </w:r>
    </w:p>
    <w:p w14:paraId="761414E2" w14:textId="21E27806" w:rsidR="003E2F7A" w:rsidRPr="0022157A" w:rsidRDefault="003E2F7A" w:rsidP="00675006">
      <w:pPr>
        <w:pStyle w:val="NormalWeb"/>
        <w:spacing w:before="0" w:beforeAutospacing="0" w:after="120" w:afterAutospacing="0" w:line="276" w:lineRule="auto"/>
        <w:ind w:left="720"/>
        <w:contextualSpacing/>
        <w:jc w:val="both"/>
        <w:rPr>
          <w:rFonts w:asciiTheme="majorBidi" w:hAnsiTheme="majorBidi" w:cstheme="majorBidi"/>
          <w:rtl/>
        </w:rPr>
      </w:pPr>
      <w:r w:rsidRPr="0022157A">
        <w:rPr>
          <w:rFonts w:asciiTheme="majorBidi" w:hAnsiTheme="majorBidi" w:cstheme="majorBidi"/>
        </w:rPr>
        <w:t>Extensive hyperparameter tuning and cross-validation were applied to all models.</w:t>
      </w:r>
      <w:r w:rsidRPr="0022157A">
        <w:rPr>
          <w:rFonts w:asciiTheme="majorBidi" w:hAnsiTheme="majorBidi" w:cstheme="majorBidi"/>
        </w:rPr>
        <w:br/>
        <w:t>The CatBoost model demonstrated strong generalization, with minimal performance degradation from validation to test sets. This stability indicates successful tuning and robustness.</w:t>
      </w:r>
    </w:p>
    <w:p w14:paraId="777FC174" w14:textId="77777777" w:rsidR="00723A8B" w:rsidRPr="0022157A" w:rsidRDefault="00723A8B" w:rsidP="00675006">
      <w:pPr>
        <w:pStyle w:val="NormalWeb"/>
        <w:spacing w:before="0" w:beforeAutospacing="0" w:after="120" w:afterAutospacing="0" w:line="276" w:lineRule="auto"/>
        <w:ind w:left="720"/>
        <w:contextualSpacing/>
        <w:jc w:val="both"/>
        <w:rPr>
          <w:rFonts w:asciiTheme="majorBidi" w:hAnsiTheme="majorBidi" w:cstheme="majorBidi"/>
        </w:rPr>
      </w:pPr>
    </w:p>
    <w:p w14:paraId="32EF6A3A" w14:textId="77777777" w:rsidR="00723A8B" w:rsidRPr="0022157A" w:rsidRDefault="003E2F7A" w:rsidP="00675006">
      <w:pPr>
        <w:pStyle w:val="NormalWeb"/>
        <w:numPr>
          <w:ilvl w:val="0"/>
          <w:numId w:val="25"/>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Advanced Feature Engineering</w:t>
      </w:r>
    </w:p>
    <w:p w14:paraId="7B722513" w14:textId="1B58A645" w:rsidR="003E2F7A" w:rsidRPr="0022157A" w:rsidRDefault="003E2F7A" w:rsidP="00675006">
      <w:pPr>
        <w:pStyle w:val="NormalWeb"/>
        <w:spacing w:before="0" w:beforeAutospacing="0" w:after="120" w:afterAutospacing="0" w:line="276" w:lineRule="auto"/>
        <w:ind w:left="720"/>
        <w:contextualSpacing/>
        <w:jc w:val="both"/>
        <w:rPr>
          <w:rFonts w:asciiTheme="majorBidi" w:hAnsiTheme="majorBidi" w:cstheme="majorBidi"/>
        </w:rPr>
      </w:pPr>
      <w:r w:rsidRPr="0022157A">
        <w:rPr>
          <w:rFonts w:asciiTheme="majorBidi" w:hAnsiTheme="majorBidi" w:cstheme="majorBidi"/>
        </w:rPr>
        <w:t>In alignment with the interim plan, the team performed detailed feature engineering, combining:</w:t>
      </w:r>
    </w:p>
    <w:p w14:paraId="65053739" w14:textId="77777777" w:rsidR="003E2F7A" w:rsidRPr="0022157A" w:rsidRDefault="003E2F7A" w:rsidP="00675006">
      <w:pPr>
        <w:pStyle w:val="NormalWeb"/>
        <w:numPr>
          <w:ilvl w:val="0"/>
          <w:numId w:val="28"/>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Clinical inputs (e.g., activity code, type of procedure)</w:t>
      </w:r>
    </w:p>
    <w:p w14:paraId="52894E7F" w14:textId="75A2946E" w:rsidR="003E2F7A" w:rsidRPr="0022157A" w:rsidRDefault="003E2F7A" w:rsidP="00675006">
      <w:pPr>
        <w:pStyle w:val="NormalWeb"/>
        <w:numPr>
          <w:ilvl w:val="0"/>
          <w:numId w:val="28"/>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Operational variables (e.g., surgeon workload, team size, duration variability)</w:t>
      </w:r>
      <w:r w:rsidRPr="0022157A">
        <w:rPr>
          <w:rFonts w:asciiTheme="majorBidi" w:hAnsiTheme="majorBidi" w:cstheme="majorBidi"/>
        </w:rPr>
        <w:br/>
        <w:t>These features significantly improved model accuracy, as shown by the feature importance rankings.</w:t>
      </w:r>
    </w:p>
    <w:p w14:paraId="77BE4F34" w14:textId="25B7325C" w:rsidR="00E241B5" w:rsidRDefault="00E241B5">
      <w:pPr>
        <w:rPr>
          <w:rFonts w:asciiTheme="majorBidi" w:eastAsia="Times New Roman" w:hAnsiTheme="majorBidi" w:cstheme="majorBidi"/>
          <w:sz w:val="24"/>
          <w:szCs w:val="24"/>
          <w:lang w:val="en-US"/>
        </w:rPr>
      </w:pPr>
      <w:r>
        <w:rPr>
          <w:rFonts w:asciiTheme="majorBidi" w:hAnsiTheme="majorBidi" w:cstheme="majorBidi"/>
        </w:rPr>
        <w:br w:type="page"/>
      </w:r>
    </w:p>
    <w:p w14:paraId="0013C493" w14:textId="77777777" w:rsidR="00723A8B" w:rsidRPr="0022157A" w:rsidRDefault="00723A8B" w:rsidP="00675006">
      <w:pPr>
        <w:pStyle w:val="NormalWeb"/>
        <w:spacing w:before="0" w:beforeAutospacing="0" w:after="120" w:afterAutospacing="0" w:line="276" w:lineRule="auto"/>
        <w:ind w:left="1352"/>
        <w:contextualSpacing/>
        <w:jc w:val="both"/>
        <w:rPr>
          <w:rFonts w:asciiTheme="majorBidi" w:hAnsiTheme="majorBidi" w:cstheme="majorBidi"/>
        </w:rPr>
      </w:pPr>
    </w:p>
    <w:p w14:paraId="3B1F2107" w14:textId="77777777" w:rsidR="00E241B5" w:rsidRDefault="003E2F7A" w:rsidP="00E241B5">
      <w:pPr>
        <w:pStyle w:val="Style1"/>
        <w:spacing w:before="0" w:after="120" w:line="276" w:lineRule="auto"/>
        <w:contextualSpacing/>
      </w:pPr>
      <w:r w:rsidRPr="0022157A">
        <w:t>Conclusion</w:t>
      </w:r>
      <w:r w:rsidR="00723A8B" w:rsidRPr="0022157A">
        <w:rPr>
          <w:rtl/>
        </w:rPr>
        <w:t>:</w:t>
      </w:r>
    </w:p>
    <w:p w14:paraId="02162B0A" w14:textId="77777777" w:rsidR="00E241B5" w:rsidRDefault="00E241B5" w:rsidP="00E241B5">
      <w:pPr>
        <w:pStyle w:val="Style1"/>
        <w:spacing w:before="0" w:after="120" w:line="276" w:lineRule="auto"/>
        <w:contextualSpacing/>
        <w:rPr>
          <w:lang w:val="en-US"/>
        </w:rPr>
      </w:pPr>
    </w:p>
    <w:p w14:paraId="0048928F" w14:textId="22914C0C" w:rsidR="00A50A39" w:rsidRPr="00E241B5" w:rsidRDefault="003E2F7A" w:rsidP="00453D68">
      <w:pPr>
        <w:pStyle w:val="Style1"/>
        <w:spacing w:before="0" w:after="120" w:line="276" w:lineRule="auto"/>
        <w:ind w:left="720"/>
        <w:contextualSpacing/>
        <w:jc w:val="both"/>
        <w:rPr>
          <w:b w:val="0"/>
          <w:bCs/>
          <w:sz w:val="24"/>
          <w:szCs w:val="24"/>
          <w:rtl/>
        </w:rPr>
      </w:pPr>
      <w:r w:rsidRPr="00E241B5">
        <w:rPr>
          <w:rFonts w:cstheme="majorBidi"/>
          <w:b w:val="0"/>
          <w:bCs/>
          <w:sz w:val="24"/>
          <w:szCs w:val="24"/>
        </w:rPr>
        <w:t>The final model demonstrates strong real-world applicability and offers valuable predictive capabilities to support surgical scheduling and resource optimization. This outcome is fully aligned with the objectives set in the interim stage and even exceeded expectations through the depth of model validation, interpretability, and performance achieved.</w:t>
      </w:r>
    </w:p>
    <w:p w14:paraId="496FC0B9" w14:textId="0C7EDBD9" w:rsidR="001D4ACA" w:rsidRPr="0022157A" w:rsidRDefault="001D4ACA" w:rsidP="00675006">
      <w:pPr>
        <w:pStyle w:val="NormalWeb"/>
        <w:spacing w:before="0" w:beforeAutospacing="0" w:after="120" w:afterAutospacing="0" w:line="276" w:lineRule="auto"/>
        <w:contextualSpacing/>
        <w:jc w:val="both"/>
        <w:rPr>
          <w:rFonts w:asciiTheme="majorBidi" w:hAnsiTheme="majorBidi" w:cstheme="majorBidi"/>
          <w:color w:val="EE0000"/>
        </w:rPr>
      </w:pPr>
    </w:p>
    <w:p w14:paraId="4FA0BC3C" w14:textId="77777777" w:rsidR="00E241B5" w:rsidRDefault="00C43E73" w:rsidP="00E241B5">
      <w:pPr>
        <w:pStyle w:val="Style1"/>
        <w:spacing w:before="0" w:after="120" w:line="276" w:lineRule="auto"/>
        <w:contextualSpacing/>
        <w:rPr>
          <w:lang w:val="en-US"/>
        </w:rPr>
      </w:pPr>
      <w:r w:rsidRPr="0022157A">
        <w:rPr>
          <w:lang w:val="en-US"/>
        </w:rPr>
        <w:t>Optimization Model for Operating Room Scheduling</w:t>
      </w:r>
    </w:p>
    <w:p w14:paraId="2465713C" w14:textId="77777777" w:rsidR="00E241B5" w:rsidRDefault="00E241B5" w:rsidP="00E241B5">
      <w:pPr>
        <w:pStyle w:val="Style1"/>
        <w:spacing w:before="0" w:after="120" w:line="276" w:lineRule="auto"/>
        <w:contextualSpacing/>
        <w:rPr>
          <w:lang w:val="en-US"/>
        </w:rPr>
      </w:pPr>
    </w:p>
    <w:p w14:paraId="65E29EA3" w14:textId="64622655" w:rsidR="001D4ACA" w:rsidRPr="00E241B5" w:rsidRDefault="001D4ACA" w:rsidP="00453D68">
      <w:pPr>
        <w:pStyle w:val="Style1"/>
        <w:spacing w:before="0" w:after="120" w:line="276" w:lineRule="auto"/>
        <w:ind w:left="720"/>
        <w:contextualSpacing/>
        <w:jc w:val="both"/>
        <w:rPr>
          <w:b w:val="0"/>
          <w:bCs/>
          <w:sz w:val="24"/>
          <w:szCs w:val="24"/>
          <w:lang w:val="en-US"/>
        </w:rPr>
      </w:pPr>
      <w:r w:rsidRPr="00E241B5">
        <w:rPr>
          <w:rFonts w:cstheme="majorBidi"/>
          <w:b w:val="0"/>
          <w:bCs/>
          <w:sz w:val="24"/>
          <w:szCs w:val="24"/>
        </w:rPr>
        <w:t>Following the development of a rolling-horizon scheduling framework that combines greedy heuristics with a Constraint Programming (CP) model, the final system was applied to real-world data from Assuta Ramat HaHayal. The goal was to maximize operating room (OR) utilization while maintaining conflict-free, clinically feasible schedules.</w:t>
      </w:r>
    </w:p>
    <w:p w14:paraId="42B575CB" w14:textId="77777777" w:rsidR="00815C17" w:rsidRPr="0022157A" w:rsidRDefault="00815C17" w:rsidP="00675006">
      <w:pPr>
        <w:pStyle w:val="NormalWeb"/>
        <w:spacing w:before="0" w:beforeAutospacing="0" w:after="120" w:afterAutospacing="0" w:line="276" w:lineRule="auto"/>
        <w:ind w:left="720"/>
        <w:contextualSpacing/>
        <w:jc w:val="both"/>
        <w:rPr>
          <w:rFonts w:asciiTheme="majorBidi" w:hAnsiTheme="majorBidi" w:cstheme="majorBidi"/>
        </w:rPr>
      </w:pPr>
    </w:p>
    <w:p w14:paraId="0D48450F" w14:textId="77777777" w:rsidR="00E241B5" w:rsidRDefault="001D4ACA" w:rsidP="00E241B5">
      <w:pPr>
        <w:pStyle w:val="Style1"/>
        <w:spacing w:before="0" w:after="120" w:line="276" w:lineRule="auto"/>
        <w:contextualSpacing/>
      </w:pPr>
      <w:r w:rsidRPr="0022157A">
        <w:t>Key Metrics and Outcomes</w:t>
      </w:r>
    </w:p>
    <w:p w14:paraId="6CF9D898" w14:textId="77777777" w:rsidR="00E241B5" w:rsidRDefault="00E241B5" w:rsidP="00E241B5">
      <w:pPr>
        <w:pStyle w:val="Style1"/>
        <w:spacing w:before="0" w:after="120" w:line="276" w:lineRule="auto"/>
        <w:contextualSpacing/>
      </w:pPr>
    </w:p>
    <w:p w14:paraId="313332B0" w14:textId="288E0F9E" w:rsidR="001D4ACA" w:rsidRPr="00E241B5" w:rsidRDefault="001D4ACA" w:rsidP="00453D68">
      <w:pPr>
        <w:pStyle w:val="Style1"/>
        <w:spacing w:before="0" w:after="120" w:line="276" w:lineRule="auto"/>
        <w:ind w:firstLine="360"/>
        <w:contextualSpacing/>
        <w:jc w:val="both"/>
        <w:rPr>
          <w:b w:val="0"/>
          <w:bCs/>
          <w:sz w:val="24"/>
          <w:szCs w:val="24"/>
        </w:rPr>
      </w:pPr>
      <w:r w:rsidRPr="00E241B5">
        <w:rPr>
          <w:rFonts w:cstheme="majorBidi"/>
          <w:b w:val="0"/>
          <w:bCs/>
          <w:sz w:val="24"/>
          <w:szCs w:val="24"/>
        </w:rPr>
        <w:t>The optimized schedule achieved:</w:t>
      </w:r>
    </w:p>
    <w:p w14:paraId="142C5C70" w14:textId="027DD88B" w:rsidR="001D4ACA" w:rsidRPr="0022157A" w:rsidRDefault="001D4ACA" w:rsidP="00675006">
      <w:pPr>
        <w:pStyle w:val="NormalWeb"/>
        <w:numPr>
          <w:ilvl w:val="0"/>
          <w:numId w:val="41"/>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Mean OR utilization of 57.0</w:t>
      </w:r>
      <w:r w:rsidR="006363C1" w:rsidRPr="0022157A">
        <w:rPr>
          <w:rFonts w:asciiTheme="majorBidi" w:hAnsiTheme="majorBidi" w:cstheme="majorBidi"/>
        </w:rPr>
        <w:t>5</w:t>
      </w:r>
      <w:r w:rsidRPr="0022157A">
        <w:rPr>
          <w:rFonts w:asciiTheme="majorBidi" w:hAnsiTheme="majorBidi" w:cstheme="majorBidi"/>
        </w:rPr>
        <w:t>%, a significant increase compared to the historical baseline of 28.41%.</w:t>
      </w:r>
    </w:p>
    <w:p w14:paraId="04E2E7A5" w14:textId="77777777" w:rsidR="001D4ACA" w:rsidRPr="0022157A" w:rsidRDefault="001D4ACA" w:rsidP="00675006">
      <w:pPr>
        <w:pStyle w:val="NormalWeb"/>
        <w:numPr>
          <w:ilvl w:val="0"/>
          <w:numId w:val="41"/>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Conflict-free schedules across rooms, surgeons, anesthesiologists, and surgical teams, verified via a custom validation function (check_schedule_duplicates).</w:t>
      </w:r>
    </w:p>
    <w:p w14:paraId="0FDD45D7" w14:textId="77777777" w:rsidR="001D4ACA" w:rsidRPr="0022157A" w:rsidRDefault="001D4ACA" w:rsidP="00675006">
      <w:pPr>
        <w:pStyle w:val="NormalWeb"/>
        <w:numPr>
          <w:ilvl w:val="0"/>
          <w:numId w:val="41"/>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Reduced number of active rooms on several days of the week, reflecting more efficient resource allocation.</w:t>
      </w:r>
    </w:p>
    <w:p w14:paraId="36CCF29E" w14:textId="77777777" w:rsidR="001D4ACA" w:rsidRDefault="001D4ACA" w:rsidP="00675006">
      <w:pPr>
        <w:pStyle w:val="NormalWeb"/>
        <w:numPr>
          <w:ilvl w:val="0"/>
          <w:numId w:val="41"/>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A paired t-test comparing model vs. historical utilization confirmed the statistical significance of the improvement (t = 18.68, p &lt; 0.00001).</w:t>
      </w:r>
    </w:p>
    <w:p w14:paraId="6EDC56EF" w14:textId="77777777" w:rsidR="00E241B5" w:rsidRPr="0022157A" w:rsidRDefault="00E241B5" w:rsidP="00E241B5">
      <w:pPr>
        <w:pStyle w:val="NormalWeb"/>
        <w:spacing w:before="0" w:beforeAutospacing="0" w:after="120" w:afterAutospacing="0" w:line="276" w:lineRule="auto"/>
        <w:ind w:left="360"/>
        <w:contextualSpacing/>
        <w:jc w:val="both"/>
        <w:rPr>
          <w:rFonts w:asciiTheme="majorBidi" w:hAnsiTheme="majorBidi" w:cstheme="majorBidi"/>
        </w:rPr>
      </w:pPr>
    </w:p>
    <w:p w14:paraId="6F846300" w14:textId="77777777" w:rsidR="001D4ACA" w:rsidRDefault="001D4ACA"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These results demonstrate that the implemented CP model, which maximizes total scheduled surgery time while penalizing the unnecessary use of rooms, effectively balances resource efficiency and operational practicality.</w:t>
      </w:r>
    </w:p>
    <w:p w14:paraId="1864D2B7" w14:textId="6EF462B0" w:rsidR="00E241B5" w:rsidRDefault="00E241B5">
      <w:pPr>
        <w:rPr>
          <w:rFonts w:asciiTheme="majorBidi" w:eastAsia="Times New Roman" w:hAnsiTheme="majorBidi" w:cstheme="majorBidi"/>
          <w:sz w:val="24"/>
          <w:szCs w:val="24"/>
          <w:lang w:val="en-US"/>
        </w:rPr>
      </w:pPr>
      <w:r>
        <w:rPr>
          <w:rFonts w:asciiTheme="majorBidi" w:hAnsiTheme="majorBidi" w:cstheme="majorBidi"/>
        </w:rPr>
        <w:br w:type="page"/>
      </w:r>
    </w:p>
    <w:p w14:paraId="307ADA39" w14:textId="77777777" w:rsidR="00E241B5" w:rsidRPr="0022157A" w:rsidRDefault="00E241B5" w:rsidP="00675006">
      <w:pPr>
        <w:pStyle w:val="NormalWeb"/>
        <w:spacing w:before="0" w:beforeAutospacing="0" w:after="120" w:afterAutospacing="0" w:line="276" w:lineRule="auto"/>
        <w:contextualSpacing/>
        <w:jc w:val="both"/>
        <w:rPr>
          <w:rFonts w:asciiTheme="majorBidi" w:hAnsiTheme="majorBidi" w:cstheme="majorBidi"/>
        </w:rPr>
      </w:pPr>
    </w:p>
    <w:p w14:paraId="28F531D1" w14:textId="77777777" w:rsidR="00E241B5" w:rsidRDefault="001D4ACA" w:rsidP="00E241B5">
      <w:pPr>
        <w:pStyle w:val="Style1"/>
        <w:spacing w:before="0" w:after="120" w:line="276" w:lineRule="auto"/>
        <w:contextualSpacing/>
      </w:pPr>
      <w:r w:rsidRPr="0022157A">
        <w:t>Visual and Statistical Evaluation</w:t>
      </w:r>
    </w:p>
    <w:p w14:paraId="43D5798F" w14:textId="77777777" w:rsidR="00E241B5" w:rsidRDefault="00E241B5" w:rsidP="00E241B5">
      <w:pPr>
        <w:pStyle w:val="Style1"/>
        <w:spacing w:before="0" w:after="120" w:line="276" w:lineRule="auto"/>
        <w:contextualSpacing/>
      </w:pPr>
    </w:p>
    <w:p w14:paraId="6774501B" w14:textId="6184EF19" w:rsidR="0037126C" w:rsidRPr="00E241B5" w:rsidRDefault="0037126C" w:rsidP="00453D68">
      <w:pPr>
        <w:pStyle w:val="Style1"/>
        <w:spacing w:before="0" w:after="120" w:line="276" w:lineRule="auto"/>
        <w:ind w:left="720"/>
        <w:contextualSpacing/>
        <w:jc w:val="both"/>
        <w:rPr>
          <w:b w:val="0"/>
          <w:bCs/>
          <w:sz w:val="24"/>
          <w:szCs w:val="24"/>
        </w:rPr>
      </w:pPr>
      <w:r w:rsidRPr="00E241B5">
        <w:rPr>
          <w:rFonts w:cstheme="majorBidi"/>
          <w:b w:val="0"/>
          <w:bCs/>
          <w:sz w:val="24"/>
          <w:szCs w:val="24"/>
        </w:rPr>
        <w:t>The following figures compare historical operating room utilization with the optimized model’s output, using multiple statistical and visual tools to highlight performance gains across room-days, aggregate distributions, and daily efficiency.</w:t>
      </w:r>
    </w:p>
    <w:p w14:paraId="15FD7474" w14:textId="4E3C0A84" w:rsidR="00DC6B68" w:rsidRPr="0022157A" w:rsidRDefault="002B5CBF" w:rsidP="00675006">
      <w:pPr>
        <w:pStyle w:val="NormalWeb"/>
        <w:spacing w:before="0" w:beforeAutospacing="0" w:after="120" w:afterAutospacing="0" w:line="276" w:lineRule="auto"/>
        <w:contextualSpacing/>
        <w:jc w:val="both"/>
        <w:rPr>
          <w:rFonts w:asciiTheme="majorBidi" w:hAnsiTheme="majorBidi" w:cstheme="majorBidi"/>
          <w:b/>
          <w:bCs/>
          <w:sz w:val="26"/>
          <w:szCs w:val="26"/>
        </w:rPr>
      </w:pPr>
      <w:r w:rsidRPr="0022157A">
        <w:rPr>
          <w:rFonts w:asciiTheme="majorBidi" w:hAnsiTheme="majorBidi" w:cstheme="majorBidi"/>
          <w:b/>
          <w:bCs/>
          <w:noProof/>
          <w:sz w:val="26"/>
          <w:szCs w:val="26"/>
        </w:rPr>
        <w:drawing>
          <wp:inline distT="0" distB="0" distL="0" distR="0" wp14:anchorId="706C5A0B" wp14:editId="24ED94E8">
            <wp:extent cx="5787752" cy="4239491"/>
            <wp:effectExtent l="0" t="0" r="3810" b="8890"/>
            <wp:docPr id="8196503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50358" name=""/>
                    <pic:cNvPicPr/>
                  </pic:nvPicPr>
                  <pic:blipFill>
                    <a:blip r:embed="rId47"/>
                    <a:stretch>
                      <a:fillRect/>
                    </a:stretch>
                  </pic:blipFill>
                  <pic:spPr>
                    <a:xfrm>
                      <a:off x="0" y="0"/>
                      <a:ext cx="5807793" cy="4254171"/>
                    </a:xfrm>
                    <a:prstGeom prst="rect">
                      <a:avLst/>
                    </a:prstGeom>
                  </pic:spPr>
                </pic:pic>
              </a:graphicData>
            </a:graphic>
          </wp:inline>
        </w:drawing>
      </w:r>
    </w:p>
    <w:p w14:paraId="01ABE78C" w14:textId="79CC4C8A" w:rsidR="001D4ACA" w:rsidRPr="0022157A" w:rsidRDefault="008F3761" w:rsidP="00675006">
      <w:pPr>
        <w:pStyle w:val="NormalWeb"/>
        <w:spacing w:before="0" w:beforeAutospacing="0" w:after="120" w:afterAutospacing="0" w:line="276" w:lineRule="auto"/>
        <w:contextualSpacing/>
        <w:jc w:val="both"/>
        <w:rPr>
          <w:rFonts w:asciiTheme="majorBidi" w:hAnsiTheme="majorBidi" w:cstheme="majorBidi"/>
          <w:i/>
          <w:iCs/>
          <w:sz w:val="20"/>
          <w:szCs w:val="20"/>
        </w:rPr>
      </w:pPr>
      <w:r w:rsidRPr="0022157A">
        <w:rPr>
          <w:rFonts w:asciiTheme="majorBidi" w:hAnsiTheme="majorBidi" w:cstheme="majorBidi"/>
          <w:b/>
          <w:bCs/>
          <w:i/>
          <w:iCs/>
          <w:sz w:val="20"/>
          <w:szCs w:val="20"/>
          <w:lang w:val="en"/>
        </w:rPr>
        <w:t>Figure 1</w:t>
      </w:r>
      <w:r w:rsidR="003C369F" w:rsidRPr="0022157A">
        <w:rPr>
          <w:rFonts w:asciiTheme="majorBidi" w:hAnsiTheme="majorBidi" w:cstheme="majorBidi"/>
          <w:b/>
          <w:bCs/>
          <w:i/>
          <w:iCs/>
          <w:sz w:val="20"/>
          <w:szCs w:val="20"/>
          <w:rtl/>
          <w:lang w:val="en"/>
        </w:rPr>
        <w:t>3</w:t>
      </w:r>
      <w:r w:rsidR="003E4182">
        <w:rPr>
          <w:rFonts w:asciiTheme="majorBidi" w:hAnsiTheme="majorBidi" w:cstheme="majorBidi"/>
          <w:b/>
          <w:bCs/>
          <w:i/>
          <w:iCs/>
          <w:sz w:val="20"/>
          <w:szCs w:val="20"/>
          <w:lang w:val="en"/>
        </w:rPr>
        <w:t>.</w:t>
      </w:r>
      <w:r w:rsidRPr="0022157A">
        <w:rPr>
          <w:rFonts w:asciiTheme="majorBidi" w:hAnsiTheme="majorBidi" w:cstheme="majorBidi"/>
          <w:b/>
          <w:bCs/>
          <w:i/>
          <w:iCs/>
          <w:sz w:val="20"/>
          <w:szCs w:val="20"/>
          <w:lang w:val="en"/>
        </w:rPr>
        <w:t xml:space="preserve"> Boxplot comparison of OR utilization distribution between the historical data and the optimized schedule.</w:t>
      </w:r>
      <w:r w:rsidRPr="0022157A">
        <w:rPr>
          <w:rFonts w:asciiTheme="majorBidi" w:hAnsiTheme="majorBidi" w:cstheme="majorBidi"/>
          <w:b/>
          <w:bCs/>
          <w:i/>
          <w:iCs/>
          <w:sz w:val="20"/>
          <w:szCs w:val="20"/>
          <w:lang w:val="en"/>
        </w:rPr>
        <w:br/>
      </w:r>
      <w:r w:rsidRPr="0022157A">
        <w:rPr>
          <w:rFonts w:asciiTheme="majorBidi" w:hAnsiTheme="majorBidi" w:cstheme="majorBidi"/>
          <w:i/>
          <w:iCs/>
          <w:sz w:val="20"/>
          <w:szCs w:val="20"/>
          <w:lang w:val="en"/>
        </w:rPr>
        <w:t>This plot highlights the uplift in median and interquartile range (IQR) utilization achieved by the model, along with the reduction in underused room-days</w:t>
      </w:r>
      <w:r w:rsidR="001D4ACA" w:rsidRPr="0022157A">
        <w:rPr>
          <w:rFonts w:asciiTheme="majorBidi" w:hAnsiTheme="majorBidi" w:cstheme="majorBidi"/>
          <w:i/>
          <w:iCs/>
          <w:sz w:val="20"/>
          <w:szCs w:val="20"/>
        </w:rPr>
        <w:t>.</w:t>
      </w:r>
    </w:p>
    <w:p w14:paraId="6B7E38C4" w14:textId="01290384" w:rsidR="00016FA4" w:rsidRPr="0022157A" w:rsidRDefault="00016FA4"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noProof/>
        </w:rPr>
        <w:lastRenderedPageBreak/>
        <w:drawing>
          <wp:inline distT="0" distB="0" distL="0" distR="0" wp14:anchorId="1D787DD3" wp14:editId="3102A1E3">
            <wp:extent cx="5507355" cy="3786632"/>
            <wp:effectExtent l="0" t="0" r="0" b="4445"/>
            <wp:docPr id="211106330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63304" name=""/>
                    <pic:cNvPicPr/>
                  </pic:nvPicPr>
                  <pic:blipFill>
                    <a:blip r:embed="rId48"/>
                    <a:stretch>
                      <a:fillRect/>
                    </a:stretch>
                  </pic:blipFill>
                  <pic:spPr>
                    <a:xfrm>
                      <a:off x="0" y="0"/>
                      <a:ext cx="5515179" cy="3792011"/>
                    </a:xfrm>
                    <a:prstGeom prst="rect">
                      <a:avLst/>
                    </a:prstGeom>
                  </pic:spPr>
                </pic:pic>
              </a:graphicData>
            </a:graphic>
          </wp:inline>
        </w:drawing>
      </w:r>
    </w:p>
    <w:p w14:paraId="0F98C94F" w14:textId="1C29DF8C" w:rsidR="00155AF6" w:rsidRPr="0022157A" w:rsidRDefault="00155AF6" w:rsidP="00675006">
      <w:pPr>
        <w:pStyle w:val="NormalWeb"/>
        <w:spacing w:before="0" w:beforeAutospacing="0" w:after="120" w:afterAutospacing="0" w:line="276" w:lineRule="auto"/>
        <w:contextualSpacing/>
        <w:jc w:val="both"/>
        <w:rPr>
          <w:rFonts w:asciiTheme="majorBidi" w:hAnsiTheme="majorBidi" w:cstheme="majorBidi"/>
          <w:i/>
          <w:iCs/>
          <w:sz w:val="20"/>
          <w:szCs w:val="20"/>
          <w:lang w:val="en"/>
        </w:rPr>
      </w:pPr>
      <w:r w:rsidRPr="0022157A">
        <w:rPr>
          <w:rFonts w:asciiTheme="majorBidi" w:hAnsiTheme="majorBidi" w:cstheme="majorBidi"/>
          <w:b/>
          <w:bCs/>
          <w:i/>
          <w:iCs/>
          <w:sz w:val="20"/>
          <w:szCs w:val="20"/>
          <w:lang w:val="en"/>
        </w:rPr>
        <w:t>Figure 1</w:t>
      </w:r>
      <w:r w:rsidR="003C369F" w:rsidRPr="0022157A">
        <w:rPr>
          <w:rFonts w:asciiTheme="majorBidi" w:hAnsiTheme="majorBidi" w:cstheme="majorBidi"/>
          <w:b/>
          <w:bCs/>
          <w:i/>
          <w:iCs/>
          <w:sz w:val="20"/>
          <w:szCs w:val="20"/>
          <w:rtl/>
          <w:lang w:val="en"/>
        </w:rPr>
        <w:t>4</w:t>
      </w:r>
      <w:r w:rsidR="003E4182">
        <w:rPr>
          <w:rFonts w:asciiTheme="majorBidi" w:hAnsiTheme="majorBidi" w:cstheme="majorBidi"/>
          <w:b/>
          <w:bCs/>
          <w:i/>
          <w:iCs/>
          <w:sz w:val="20"/>
          <w:szCs w:val="20"/>
          <w:lang w:val="en"/>
        </w:rPr>
        <w:t>.</w:t>
      </w:r>
      <w:r w:rsidR="004731A8" w:rsidRPr="0022157A">
        <w:rPr>
          <w:rFonts w:asciiTheme="majorBidi" w:hAnsiTheme="majorBidi" w:cstheme="majorBidi"/>
          <w:b/>
          <w:bCs/>
          <w:i/>
          <w:iCs/>
          <w:sz w:val="20"/>
          <w:szCs w:val="20"/>
          <w:lang w:val="en"/>
        </w:rPr>
        <w:t xml:space="preserve"> </w:t>
      </w:r>
      <w:r w:rsidRPr="0022157A">
        <w:rPr>
          <w:rFonts w:asciiTheme="majorBidi" w:hAnsiTheme="majorBidi" w:cstheme="majorBidi"/>
          <w:b/>
          <w:bCs/>
          <w:i/>
          <w:iCs/>
          <w:sz w:val="20"/>
          <w:szCs w:val="20"/>
          <w:lang w:val="en"/>
        </w:rPr>
        <w:t>Side-by-side scatter plot of historical vs. model utilization across all observations.</w:t>
      </w:r>
      <w:r w:rsidR="004731A8" w:rsidRPr="0022157A">
        <w:rPr>
          <w:rFonts w:asciiTheme="majorBidi" w:hAnsiTheme="majorBidi" w:cstheme="majorBidi"/>
          <w:b/>
          <w:bCs/>
          <w:i/>
          <w:iCs/>
          <w:sz w:val="20"/>
          <w:szCs w:val="20"/>
          <w:lang w:val="en"/>
        </w:rPr>
        <w:t xml:space="preserve"> </w:t>
      </w:r>
      <w:r w:rsidRPr="0022157A">
        <w:rPr>
          <w:rFonts w:asciiTheme="majorBidi" w:hAnsiTheme="majorBidi" w:cstheme="majorBidi"/>
          <w:i/>
          <w:iCs/>
          <w:sz w:val="20"/>
          <w:szCs w:val="20"/>
          <w:lang w:val="en"/>
        </w:rPr>
        <w:t>The yellow series (historical) is consistently below the green (model), reinforcing the consistent gain in efficiency.</w:t>
      </w:r>
    </w:p>
    <w:p w14:paraId="4800644C" w14:textId="3F77B437" w:rsidR="00D47D38" w:rsidRPr="0022157A" w:rsidRDefault="00D47D38"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noProof/>
        </w:rPr>
        <w:drawing>
          <wp:inline distT="0" distB="0" distL="0" distR="0" wp14:anchorId="2F3AA16B" wp14:editId="3FC4FCA9">
            <wp:extent cx="5072632" cy="3509569"/>
            <wp:effectExtent l="0" t="0" r="0" b="0"/>
            <wp:docPr id="472762615" name="תמונה 1" descr="תמונה שמכילה טקסט, תרשים, קו, עליל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62615" name="תמונה 1" descr="תמונה שמכילה טקסט, תרשים, קו, עלילה&#10;&#10;תוכן בינה מלאכותית גנרטיבית עשוי להיות שגוי."/>
                    <pic:cNvPicPr/>
                  </pic:nvPicPr>
                  <pic:blipFill>
                    <a:blip r:embed="rId49"/>
                    <a:stretch>
                      <a:fillRect/>
                    </a:stretch>
                  </pic:blipFill>
                  <pic:spPr>
                    <a:xfrm>
                      <a:off x="0" y="0"/>
                      <a:ext cx="5084033" cy="3517457"/>
                    </a:xfrm>
                    <a:prstGeom prst="rect">
                      <a:avLst/>
                    </a:prstGeom>
                  </pic:spPr>
                </pic:pic>
              </a:graphicData>
            </a:graphic>
          </wp:inline>
        </w:drawing>
      </w:r>
    </w:p>
    <w:p w14:paraId="3036CD46" w14:textId="5D87A398" w:rsidR="00E241B5" w:rsidRDefault="00155AF6" w:rsidP="00E241B5">
      <w:pPr>
        <w:pStyle w:val="NormalWeb"/>
        <w:spacing w:before="0" w:beforeAutospacing="0" w:after="120" w:afterAutospacing="0" w:line="276" w:lineRule="auto"/>
        <w:contextualSpacing/>
        <w:jc w:val="both"/>
        <w:rPr>
          <w:rFonts w:asciiTheme="majorBidi" w:hAnsiTheme="majorBidi" w:cstheme="majorBidi"/>
          <w:i/>
          <w:iCs/>
          <w:sz w:val="20"/>
          <w:szCs w:val="20"/>
          <w:lang w:val="en"/>
        </w:rPr>
      </w:pPr>
      <w:r w:rsidRPr="0022157A">
        <w:rPr>
          <w:rFonts w:asciiTheme="majorBidi" w:hAnsiTheme="majorBidi" w:cstheme="majorBidi"/>
          <w:b/>
          <w:bCs/>
          <w:i/>
          <w:iCs/>
          <w:sz w:val="20"/>
          <w:szCs w:val="20"/>
          <w:lang w:val="en"/>
        </w:rPr>
        <w:t>Figure 1</w:t>
      </w:r>
      <w:r w:rsidR="003C369F" w:rsidRPr="0022157A">
        <w:rPr>
          <w:rFonts w:asciiTheme="majorBidi" w:hAnsiTheme="majorBidi" w:cstheme="majorBidi"/>
          <w:b/>
          <w:bCs/>
          <w:i/>
          <w:iCs/>
          <w:sz w:val="20"/>
          <w:szCs w:val="20"/>
          <w:rtl/>
          <w:lang w:val="en"/>
        </w:rPr>
        <w:t>5</w:t>
      </w:r>
      <w:r w:rsidR="003E4182">
        <w:rPr>
          <w:rFonts w:asciiTheme="majorBidi" w:hAnsiTheme="majorBidi" w:cstheme="majorBidi"/>
          <w:b/>
          <w:bCs/>
          <w:i/>
          <w:iCs/>
          <w:sz w:val="20"/>
          <w:szCs w:val="20"/>
          <w:lang w:val="en"/>
        </w:rPr>
        <w:t>.</w:t>
      </w:r>
      <w:r w:rsidRPr="0022157A">
        <w:rPr>
          <w:rFonts w:asciiTheme="majorBidi" w:hAnsiTheme="majorBidi" w:cstheme="majorBidi"/>
          <w:b/>
          <w:bCs/>
          <w:i/>
          <w:iCs/>
          <w:sz w:val="20"/>
          <w:szCs w:val="20"/>
          <w:lang w:val="en"/>
        </w:rPr>
        <w:t xml:space="preserve"> Scatter plot of model vs. historical utilization by room-day. </w:t>
      </w:r>
      <w:r w:rsidRPr="0022157A">
        <w:rPr>
          <w:rFonts w:asciiTheme="majorBidi" w:hAnsiTheme="majorBidi" w:cstheme="majorBidi"/>
          <w:i/>
          <w:iCs/>
          <w:sz w:val="20"/>
          <w:szCs w:val="20"/>
          <w:lang w:val="en"/>
        </w:rPr>
        <w:t>The majority of observations lie above the y = x line, confirming that the optimized schedule improved utilization in most cases.</w:t>
      </w:r>
    </w:p>
    <w:p w14:paraId="6C85A323" w14:textId="77777777" w:rsidR="00E241B5" w:rsidRDefault="00E241B5">
      <w:pPr>
        <w:rPr>
          <w:rFonts w:asciiTheme="majorBidi" w:eastAsia="Times New Roman" w:hAnsiTheme="majorBidi" w:cstheme="majorBidi"/>
          <w:i/>
          <w:iCs/>
          <w:sz w:val="20"/>
          <w:szCs w:val="20"/>
        </w:rPr>
      </w:pPr>
      <w:r>
        <w:rPr>
          <w:rFonts w:asciiTheme="majorBidi" w:hAnsiTheme="majorBidi" w:cstheme="majorBidi"/>
          <w:i/>
          <w:iCs/>
          <w:sz w:val="20"/>
          <w:szCs w:val="20"/>
        </w:rPr>
        <w:br w:type="page"/>
      </w:r>
    </w:p>
    <w:p w14:paraId="1294295B" w14:textId="77777777" w:rsidR="00E241B5" w:rsidRPr="0022157A" w:rsidRDefault="00E241B5" w:rsidP="00E241B5">
      <w:pPr>
        <w:pStyle w:val="NormalWeb"/>
        <w:spacing w:before="0" w:beforeAutospacing="0" w:after="120" w:afterAutospacing="0" w:line="276" w:lineRule="auto"/>
        <w:contextualSpacing/>
        <w:jc w:val="both"/>
        <w:rPr>
          <w:rFonts w:asciiTheme="majorBidi" w:hAnsiTheme="majorBidi" w:cstheme="majorBidi"/>
          <w:i/>
          <w:iCs/>
          <w:sz w:val="20"/>
          <w:szCs w:val="20"/>
          <w:lang w:val="en"/>
        </w:rPr>
      </w:pPr>
    </w:p>
    <w:tbl>
      <w:tblPr>
        <w:tblStyle w:val="TableGrid"/>
        <w:tblW w:w="0" w:type="auto"/>
        <w:tblLook w:val="04A0" w:firstRow="1" w:lastRow="0" w:firstColumn="1" w:lastColumn="0" w:noHBand="0" w:noVBand="1"/>
      </w:tblPr>
      <w:tblGrid>
        <w:gridCol w:w="2378"/>
        <w:gridCol w:w="2379"/>
        <w:gridCol w:w="2379"/>
      </w:tblGrid>
      <w:tr w:rsidR="00F97866" w:rsidRPr="0022157A" w14:paraId="504CDE96" w14:textId="77777777">
        <w:tc>
          <w:tcPr>
            <w:tcW w:w="2378" w:type="dxa"/>
          </w:tcPr>
          <w:p w14:paraId="7000ED40" w14:textId="65B4610A" w:rsidR="00F97866" w:rsidRPr="0022157A" w:rsidRDefault="00F97866"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Metric</w:t>
            </w:r>
          </w:p>
        </w:tc>
        <w:tc>
          <w:tcPr>
            <w:tcW w:w="2379" w:type="dxa"/>
          </w:tcPr>
          <w:p w14:paraId="6E9A91CE" w14:textId="70B64A26" w:rsidR="00F97866" w:rsidRPr="0022157A" w:rsidRDefault="00F97866"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Historical</w:t>
            </w:r>
          </w:p>
        </w:tc>
        <w:tc>
          <w:tcPr>
            <w:tcW w:w="2379" w:type="dxa"/>
          </w:tcPr>
          <w:p w14:paraId="3AD878DB" w14:textId="6D91EDC2" w:rsidR="00F97866" w:rsidRPr="0022157A" w:rsidRDefault="00F97866"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Model</w:t>
            </w:r>
          </w:p>
        </w:tc>
      </w:tr>
      <w:tr w:rsidR="00F97866" w:rsidRPr="0022157A" w14:paraId="0B529412" w14:textId="77777777">
        <w:tc>
          <w:tcPr>
            <w:tcW w:w="2378" w:type="dxa"/>
          </w:tcPr>
          <w:p w14:paraId="3003FDC7" w14:textId="180F20B0" w:rsidR="00F97866" w:rsidRPr="0022157A" w:rsidRDefault="00F97866"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Mean</w:t>
            </w:r>
          </w:p>
        </w:tc>
        <w:tc>
          <w:tcPr>
            <w:tcW w:w="2379" w:type="dxa"/>
          </w:tcPr>
          <w:p w14:paraId="242B9A9B" w14:textId="791B7BB5" w:rsidR="00F97866" w:rsidRPr="0022157A" w:rsidRDefault="00F97866"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28.41%</w:t>
            </w:r>
          </w:p>
        </w:tc>
        <w:tc>
          <w:tcPr>
            <w:tcW w:w="2379" w:type="dxa"/>
          </w:tcPr>
          <w:p w14:paraId="37D6E195" w14:textId="5DAE225E" w:rsidR="00F97866" w:rsidRPr="0022157A" w:rsidRDefault="00F97866"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57.05%</w:t>
            </w:r>
          </w:p>
        </w:tc>
      </w:tr>
      <w:tr w:rsidR="00F97866" w:rsidRPr="0022157A" w14:paraId="4AE10FCF" w14:textId="77777777" w:rsidTr="002F1E8F">
        <w:tc>
          <w:tcPr>
            <w:tcW w:w="2378" w:type="dxa"/>
            <w:vAlign w:val="center"/>
          </w:tcPr>
          <w:p w14:paraId="7A072764" w14:textId="32D52830" w:rsidR="00F97866" w:rsidRPr="0022157A" w:rsidRDefault="00F97866"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Std</w:t>
            </w:r>
          </w:p>
        </w:tc>
        <w:tc>
          <w:tcPr>
            <w:tcW w:w="2379" w:type="dxa"/>
          </w:tcPr>
          <w:p w14:paraId="7F7F11A6" w14:textId="7075C0F2" w:rsidR="00F97866" w:rsidRPr="0022157A" w:rsidRDefault="00F97866"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15.11%</w:t>
            </w:r>
          </w:p>
        </w:tc>
        <w:tc>
          <w:tcPr>
            <w:tcW w:w="2379" w:type="dxa"/>
          </w:tcPr>
          <w:p w14:paraId="48D503EA" w14:textId="15A488F0" w:rsidR="00F97866" w:rsidRPr="0022157A" w:rsidRDefault="00F97866"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17.36%</w:t>
            </w:r>
          </w:p>
        </w:tc>
      </w:tr>
      <w:tr w:rsidR="00F97866" w:rsidRPr="0022157A" w14:paraId="18D3B112" w14:textId="77777777">
        <w:tc>
          <w:tcPr>
            <w:tcW w:w="2378" w:type="dxa"/>
          </w:tcPr>
          <w:p w14:paraId="37285F14" w14:textId="23FDA3F2" w:rsidR="00F97866" w:rsidRPr="0022157A" w:rsidRDefault="00F97866"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Median</w:t>
            </w:r>
          </w:p>
        </w:tc>
        <w:tc>
          <w:tcPr>
            <w:tcW w:w="2379" w:type="dxa"/>
          </w:tcPr>
          <w:p w14:paraId="22D444CE" w14:textId="21174752" w:rsidR="00F97866" w:rsidRPr="0022157A" w:rsidRDefault="00F97866"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28.04%</w:t>
            </w:r>
          </w:p>
        </w:tc>
        <w:tc>
          <w:tcPr>
            <w:tcW w:w="2379" w:type="dxa"/>
          </w:tcPr>
          <w:p w14:paraId="446051B3" w14:textId="5AF9E820" w:rsidR="00F97866" w:rsidRPr="0022157A" w:rsidRDefault="00F97866"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56.78%</w:t>
            </w:r>
          </w:p>
        </w:tc>
      </w:tr>
      <w:tr w:rsidR="00F97866" w:rsidRPr="0022157A" w14:paraId="34D74E5B" w14:textId="77777777">
        <w:tc>
          <w:tcPr>
            <w:tcW w:w="2378" w:type="dxa"/>
          </w:tcPr>
          <w:p w14:paraId="0C3CB9FD" w14:textId="1FB28C84" w:rsidR="00F97866" w:rsidRPr="0022157A" w:rsidRDefault="00F97866"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Max</w:t>
            </w:r>
          </w:p>
        </w:tc>
        <w:tc>
          <w:tcPr>
            <w:tcW w:w="2379" w:type="dxa"/>
          </w:tcPr>
          <w:p w14:paraId="10B7C61A" w14:textId="78CC1A12" w:rsidR="00F97866" w:rsidRPr="0022157A" w:rsidRDefault="00F97866"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78.18%</w:t>
            </w:r>
          </w:p>
        </w:tc>
        <w:tc>
          <w:tcPr>
            <w:tcW w:w="2379" w:type="dxa"/>
          </w:tcPr>
          <w:p w14:paraId="753786D8" w14:textId="5D69D495" w:rsidR="00F97866" w:rsidRPr="0022157A" w:rsidRDefault="00F97866" w:rsidP="00675006">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rPr>
              <w:t>93.00%</w:t>
            </w:r>
          </w:p>
        </w:tc>
      </w:tr>
    </w:tbl>
    <w:p w14:paraId="0CCA51D2" w14:textId="47C9F2A7" w:rsidR="008F45DB" w:rsidRDefault="003C369F" w:rsidP="00675006">
      <w:pPr>
        <w:pStyle w:val="NormalWeb"/>
        <w:spacing w:before="0" w:beforeAutospacing="0" w:after="120" w:afterAutospacing="0" w:line="276" w:lineRule="auto"/>
        <w:contextualSpacing/>
        <w:jc w:val="both"/>
        <w:rPr>
          <w:rFonts w:asciiTheme="majorBidi" w:hAnsiTheme="majorBidi" w:cstheme="majorBidi"/>
          <w:b/>
          <w:bCs/>
          <w:i/>
          <w:iCs/>
          <w:sz w:val="20"/>
          <w:szCs w:val="20"/>
        </w:rPr>
      </w:pPr>
      <w:r w:rsidRPr="0022157A">
        <w:rPr>
          <w:rStyle w:val="Strong"/>
          <w:rFonts w:asciiTheme="majorBidi" w:hAnsiTheme="majorBidi" w:cstheme="majorBidi"/>
          <w:i/>
          <w:iCs/>
          <w:sz w:val="20"/>
          <w:szCs w:val="20"/>
        </w:rPr>
        <w:t>Table</w:t>
      </w:r>
      <w:r w:rsidR="001D4ACA" w:rsidRPr="0022157A">
        <w:rPr>
          <w:rFonts w:asciiTheme="majorBidi" w:hAnsiTheme="majorBidi" w:cstheme="majorBidi"/>
          <w:b/>
          <w:bCs/>
          <w:i/>
          <w:iCs/>
          <w:sz w:val="20"/>
          <w:szCs w:val="20"/>
        </w:rPr>
        <w:t xml:space="preserve"> </w:t>
      </w:r>
      <w:r w:rsidR="00B35006" w:rsidRPr="0022157A">
        <w:rPr>
          <w:rFonts w:asciiTheme="majorBidi" w:hAnsiTheme="majorBidi" w:cstheme="majorBidi"/>
          <w:b/>
          <w:bCs/>
          <w:i/>
          <w:iCs/>
          <w:sz w:val="20"/>
          <w:szCs w:val="20"/>
        </w:rPr>
        <w:t>5</w:t>
      </w:r>
      <w:r w:rsidR="001D4ACA" w:rsidRPr="0022157A">
        <w:rPr>
          <w:rFonts w:asciiTheme="majorBidi" w:hAnsiTheme="majorBidi" w:cstheme="majorBidi"/>
          <w:b/>
          <w:bCs/>
          <w:i/>
          <w:iCs/>
          <w:sz w:val="20"/>
          <w:szCs w:val="20"/>
        </w:rPr>
        <w:t>: Descriptive statistics for historical vs. model utilization.</w:t>
      </w:r>
    </w:p>
    <w:p w14:paraId="566EDE11" w14:textId="77777777" w:rsidR="00ED151F" w:rsidRDefault="00ED151F" w:rsidP="00675006">
      <w:pPr>
        <w:pStyle w:val="NormalWeb"/>
        <w:spacing w:before="0" w:beforeAutospacing="0" w:after="120" w:afterAutospacing="0" w:line="276" w:lineRule="auto"/>
        <w:contextualSpacing/>
        <w:jc w:val="both"/>
        <w:rPr>
          <w:rFonts w:asciiTheme="majorBidi" w:hAnsiTheme="majorBidi" w:cstheme="majorBidi"/>
          <w:b/>
          <w:bCs/>
          <w:i/>
          <w:iCs/>
          <w:sz w:val="20"/>
          <w:szCs w:val="20"/>
        </w:rPr>
      </w:pPr>
    </w:p>
    <w:p w14:paraId="20EB7453" w14:textId="77777777" w:rsidR="00E241B5" w:rsidRPr="0022157A" w:rsidRDefault="00E241B5" w:rsidP="00675006">
      <w:pPr>
        <w:pStyle w:val="NormalWeb"/>
        <w:spacing w:before="0" w:beforeAutospacing="0" w:after="120" w:afterAutospacing="0" w:line="276" w:lineRule="auto"/>
        <w:contextualSpacing/>
        <w:jc w:val="both"/>
        <w:rPr>
          <w:rFonts w:asciiTheme="majorBidi" w:hAnsiTheme="majorBidi" w:cstheme="majorBidi"/>
          <w:b/>
          <w:bCs/>
          <w:i/>
          <w:iCs/>
          <w:sz w:val="20"/>
          <w:szCs w:val="20"/>
        </w:rPr>
      </w:pPr>
    </w:p>
    <w:tbl>
      <w:tblPr>
        <w:tblStyle w:val="TableGrid"/>
        <w:tblW w:w="0" w:type="auto"/>
        <w:tblLook w:val="04A0" w:firstRow="1" w:lastRow="0" w:firstColumn="1" w:lastColumn="0" w:noHBand="0" w:noVBand="1"/>
      </w:tblPr>
      <w:tblGrid>
        <w:gridCol w:w="2378"/>
        <w:gridCol w:w="2379"/>
        <w:gridCol w:w="2379"/>
        <w:gridCol w:w="2379"/>
      </w:tblGrid>
      <w:tr w:rsidR="002C66AB" w:rsidRPr="0022157A" w14:paraId="1F3FB302" w14:textId="77777777">
        <w:tc>
          <w:tcPr>
            <w:tcW w:w="2378" w:type="dxa"/>
          </w:tcPr>
          <w:p w14:paraId="253A96CC" w14:textId="07B69704" w:rsidR="002C66AB" w:rsidRPr="0022157A" w:rsidRDefault="002C66AB"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Room</w:t>
            </w:r>
          </w:p>
        </w:tc>
        <w:tc>
          <w:tcPr>
            <w:tcW w:w="2379" w:type="dxa"/>
          </w:tcPr>
          <w:p w14:paraId="53B7C59B" w14:textId="43F8836E" w:rsidR="002C66AB" w:rsidRPr="0022157A" w:rsidRDefault="002C66AB"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Historical Utilization</w:t>
            </w:r>
          </w:p>
        </w:tc>
        <w:tc>
          <w:tcPr>
            <w:tcW w:w="2379" w:type="dxa"/>
          </w:tcPr>
          <w:p w14:paraId="4C24BFAC" w14:textId="252AD2E6" w:rsidR="002C66AB" w:rsidRPr="0022157A" w:rsidRDefault="00C52E9A"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Moodle Utilization</w:t>
            </w:r>
          </w:p>
        </w:tc>
        <w:tc>
          <w:tcPr>
            <w:tcW w:w="2379" w:type="dxa"/>
          </w:tcPr>
          <w:p w14:paraId="38DA06B2" w14:textId="65745CC2" w:rsidR="002C66AB" w:rsidRPr="0022157A" w:rsidRDefault="00C52E9A"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Delta</w:t>
            </w:r>
          </w:p>
        </w:tc>
      </w:tr>
      <w:tr w:rsidR="002C66AB" w:rsidRPr="0022157A" w14:paraId="5C95924D" w14:textId="77777777">
        <w:tc>
          <w:tcPr>
            <w:tcW w:w="2378" w:type="dxa"/>
          </w:tcPr>
          <w:p w14:paraId="69C30D1F" w14:textId="0A243DA4" w:rsidR="002C66AB" w:rsidRPr="0022157A" w:rsidRDefault="00C52E9A"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20002</w:t>
            </w:r>
          </w:p>
        </w:tc>
        <w:tc>
          <w:tcPr>
            <w:tcW w:w="2379" w:type="dxa"/>
          </w:tcPr>
          <w:p w14:paraId="7ADB3D58" w14:textId="231A0FE9" w:rsidR="002C66AB" w:rsidRPr="0022157A" w:rsidRDefault="00EE3CFB"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19.</w:t>
            </w:r>
            <w:r w:rsidR="00C0361F" w:rsidRPr="0022157A">
              <w:rPr>
                <w:rFonts w:asciiTheme="majorBidi" w:hAnsiTheme="majorBidi" w:cstheme="majorBidi"/>
              </w:rPr>
              <w:t>83</w:t>
            </w:r>
          </w:p>
        </w:tc>
        <w:tc>
          <w:tcPr>
            <w:tcW w:w="2379" w:type="dxa"/>
          </w:tcPr>
          <w:p w14:paraId="47CD4610" w14:textId="2BD32ABA" w:rsidR="002C66AB" w:rsidRPr="0022157A" w:rsidRDefault="00C70349"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73.08</w:t>
            </w:r>
          </w:p>
        </w:tc>
        <w:tc>
          <w:tcPr>
            <w:tcW w:w="2379" w:type="dxa"/>
          </w:tcPr>
          <w:p w14:paraId="2905BFA3" w14:textId="3F47B494" w:rsidR="002C66AB" w:rsidRPr="0022157A" w:rsidRDefault="000E4847"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54.26</w:t>
            </w:r>
          </w:p>
        </w:tc>
      </w:tr>
      <w:tr w:rsidR="002C66AB" w:rsidRPr="0022157A" w14:paraId="79AFD29F" w14:textId="77777777">
        <w:tc>
          <w:tcPr>
            <w:tcW w:w="2378" w:type="dxa"/>
          </w:tcPr>
          <w:p w14:paraId="711A75C0" w14:textId="20377858" w:rsidR="002C66AB" w:rsidRPr="0022157A" w:rsidRDefault="00C52E9A"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20016</w:t>
            </w:r>
          </w:p>
        </w:tc>
        <w:tc>
          <w:tcPr>
            <w:tcW w:w="2379" w:type="dxa"/>
          </w:tcPr>
          <w:p w14:paraId="1F244887" w14:textId="4B70BE83" w:rsidR="002C66AB" w:rsidRPr="0022157A" w:rsidRDefault="00C0361F"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18.88</w:t>
            </w:r>
          </w:p>
        </w:tc>
        <w:tc>
          <w:tcPr>
            <w:tcW w:w="2379" w:type="dxa"/>
          </w:tcPr>
          <w:p w14:paraId="4DFF2D99" w14:textId="7449D12C" w:rsidR="002C66AB" w:rsidRPr="0022157A" w:rsidRDefault="00C70349"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73.12</w:t>
            </w:r>
          </w:p>
        </w:tc>
        <w:tc>
          <w:tcPr>
            <w:tcW w:w="2379" w:type="dxa"/>
          </w:tcPr>
          <w:p w14:paraId="51851628" w14:textId="54ADE5B8" w:rsidR="002C66AB" w:rsidRPr="0022157A" w:rsidRDefault="000E4847"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54.24</w:t>
            </w:r>
          </w:p>
        </w:tc>
      </w:tr>
      <w:tr w:rsidR="00D8173C" w:rsidRPr="0022157A" w14:paraId="6AD60685" w14:textId="77777777">
        <w:tc>
          <w:tcPr>
            <w:tcW w:w="2378" w:type="dxa"/>
          </w:tcPr>
          <w:p w14:paraId="1E08AC70" w14:textId="5AE83922" w:rsidR="00D8173C" w:rsidRPr="0022157A" w:rsidRDefault="00D8173C"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20001</w:t>
            </w:r>
          </w:p>
        </w:tc>
        <w:tc>
          <w:tcPr>
            <w:tcW w:w="2379" w:type="dxa"/>
          </w:tcPr>
          <w:p w14:paraId="4DCC1097" w14:textId="3B053C97" w:rsidR="00D8173C" w:rsidRPr="0022157A" w:rsidRDefault="00D8173C"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22.16</w:t>
            </w:r>
          </w:p>
        </w:tc>
        <w:tc>
          <w:tcPr>
            <w:tcW w:w="2379" w:type="dxa"/>
          </w:tcPr>
          <w:p w14:paraId="28A54AC5" w14:textId="51F04BBC" w:rsidR="00D8173C" w:rsidRPr="0022157A" w:rsidRDefault="007E3D30"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68.82</w:t>
            </w:r>
          </w:p>
        </w:tc>
        <w:tc>
          <w:tcPr>
            <w:tcW w:w="2379" w:type="dxa"/>
          </w:tcPr>
          <w:p w14:paraId="68324034" w14:textId="06DC64C6" w:rsidR="00D8173C" w:rsidRPr="0022157A" w:rsidRDefault="000E4847"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46.</w:t>
            </w:r>
            <w:r w:rsidR="003E750A" w:rsidRPr="0022157A">
              <w:rPr>
                <w:rFonts w:asciiTheme="majorBidi" w:hAnsiTheme="majorBidi" w:cstheme="majorBidi"/>
              </w:rPr>
              <w:t>66</w:t>
            </w:r>
          </w:p>
        </w:tc>
      </w:tr>
      <w:tr w:rsidR="002C66AB" w:rsidRPr="0022157A" w14:paraId="5631DD5F" w14:textId="77777777">
        <w:tc>
          <w:tcPr>
            <w:tcW w:w="2378" w:type="dxa"/>
          </w:tcPr>
          <w:p w14:paraId="693012A6" w14:textId="2587265E" w:rsidR="002C66AB" w:rsidRPr="0022157A" w:rsidRDefault="00C52E9A"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20014</w:t>
            </w:r>
          </w:p>
        </w:tc>
        <w:tc>
          <w:tcPr>
            <w:tcW w:w="2379" w:type="dxa"/>
          </w:tcPr>
          <w:p w14:paraId="744851ED" w14:textId="0BBE089A" w:rsidR="002C66AB" w:rsidRPr="0022157A" w:rsidRDefault="00D8173C"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8.12</w:t>
            </w:r>
          </w:p>
        </w:tc>
        <w:tc>
          <w:tcPr>
            <w:tcW w:w="2379" w:type="dxa"/>
          </w:tcPr>
          <w:p w14:paraId="157BF952" w14:textId="39E24275" w:rsidR="002C66AB" w:rsidRPr="0022157A" w:rsidRDefault="007E3D30"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46.25</w:t>
            </w:r>
          </w:p>
        </w:tc>
        <w:tc>
          <w:tcPr>
            <w:tcW w:w="2379" w:type="dxa"/>
          </w:tcPr>
          <w:p w14:paraId="50187AF5" w14:textId="0E45942E" w:rsidR="002C66AB" w:rsidRPr="0022157A" w:rsidRDefault="003E750A"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38.12</w:t>
            </w:r>
          </w:p>
        </w:tc>
      </w:tr>
      <w:tr w:rsidR="002C66AB" w:rsidRPr="0022157A" w14:paraId="2DC882CE" w14:textId="77777777">
        <w:tc>
          <w:tcPr>
            <w:tcW w:w="2378" w:type="dxa"/>
          </w:tcPr>
          <w:p w14:paraId="52067395" w14:textId="5447817D" w:rsidR="002C66AB" w:rsidRPr="0022157A" w:rsidRDefault="00EE3CFB"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20012</w:t>
            </w:r>
          </w:p>
        </w:tc>
        <w:tc>
          <w:tcPr>
            <w:tcW w:w="2379" w:type="dxa"/>
          </w:tcPr>
          <w:p w14:paraId="5C8CEE73" w14:textId="2971AEC7" w:rsidR="002C66AB" w:rsidRPr="0022157A" w:rsidRDefault="00D8173C"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28.1</w:t>
            </w:r>
          </w:p>
        </w:tc>
        <w:tc>
          <w:tcPr>
            <w:tcW w:w="2379" w:type="dxa"/>
          </w:tcPr>
          <w:p w14:paraId="25A48B05" w14:textId="47630A96" w:rsidR="002C66AB" w:rsidRPr="0022157A" w:rsidRDefault="007E3D30"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57.50</w:t>
            </w:r>
          </w:p>
        </w:tc>
        <w:tc>
          <w:tcPr>
            <w:tcW w:w="2379" w:type="dxa"/>
          </w:tcPr>
          <w:p w14:paraId="3475FF1B" w14:textId="430F7519" w:rsidR="002C66AB" w:rsidRPr="0022157A" w:rsidRDefault="003E750A"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29.39</w:t>
            </w:r>
          </w:p>
        </w:tc>
      </w:tr>
      <w:tr w:rsidR="002C66AB" w:rsidRPr="0022157A" w14:paraId="7E2FE326" w14:textId="77777777">
        <w:tc>
          <w:tcPr>
            <w:tcW w:w="2378" w:type="dxa"/>
          </w:tcPr>
          <w:p w14:paraId="004EE411" w14:textId="0E4D3D43" w:rsidR="002C66AB" w:rsidRPr="0022157A" w:rsidRDefault="00EE3CFB"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20003</w:t>
            </w:r>
          </w:p>
        </w:tc>
        <w:tc>
          <w:tcPr>
            <w:tcW w:w="2379" w:type="dxa"/>
          </w:tcPr>
          <w:p w14:paraId="6D9021BC" w14:textId="43ACCC09" w:rsidR="002C66AB" w:rsidRPr="0022157A" w:rsidRDefault="00D8173C"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38.65</w:t>
            </w:r>
          </w:p>
        </w:tc>
        <w:tc>
          <w:tcPr>
            <w:tcW w:w="2379" w:type="dxa"/>
          </w:tcPr>
          <w:p w14:paraId="4D6B2707" w14:textId="55809894" w:rsidR="002C66AB" w:rsidRPr="0022157A" w:rsidRDefault="007E3D30"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68</w:t>
            </w:r>
          </w:p>
        </w:tc>
        <w:tc>
          <w:tcPr>
            <w:tcW w:w="2379" w:type="dxa"/>
          </w:tcPr>
          <w:p w14:paraId="22C517D4" w14:textId="79EE840E" w:rsidR="002C66AB" w:rsidRPr="0022157A" w:rsidRDefault="003E750A"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29.35</w:t>
            </w:r>
          </w:p>
        </w:tc>
      </w:tr>
      <w:tr w:rsidR="00EE3CFB" w:rsidRPr="0022157A" w14:paraId="750E62D4" w14:textId="77777777">
        <w:tc>
          <w:tcPr>
            <w:tcW w:w="2378" w:type="dxa"/>
          </w:tcPr>
          <w:p w14:paraId="1AA77E13" w14:textId="153B0AC2" w:rsidR="00EE3CFB" w:rsidRPr="0022157A" w:rsidRDefault="00EE3CFB"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20011</w:t>
            </w:r>
          </w:p>
        </w:tc>
        <w:tc>
          <w:tcPr>
            <w:tcW w:w="2379" w:type="dxa"/>
          </w:tcPr>
          <w:p w14:paraId="269C712D" w14:textId="419DA16A" w:rsidR="00EE3CFB" w:rsidRPr="0022157A" w:rsidRDefault="00D8173C"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27.53</w:t>
            </w:r>
          </w:p>
        </w:tc>
        <w:tc>
          <w:tcPr>
            <w:tcW w:w="2379" w:type="dxa"/>
          </w:tcPr>
          <w:p w14:paraId="5AAE8FC2" w14:textId="47A0582F" w:rsidR="00EE3CFB" w:rsidRPr="0022157A" w:rsidRDefault="007E3D30"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56.55</w:t>
            </w:r>
          </w:p>
        </w:tc>
        <w:tc>
          <w:tcPr>
            <w:tcW w:w="2379" w:type="dxa"/>
          </w:tcPr>
          <w:p w14:paraId="75CDD918" w14:textId="7D0DE081" w:rsidR="00EE3CFB" w:rsidRPr="0022157A" w:rsidRDefault="003E750A"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29.</w:t>
            </w:r>
            <w:r w:rsidR="009B1925" w:rsidRPr="0022157A">
              <w:rPr>
                <w:rFonts w:asciiTheme="majorBidi" w:hAnsiTheme="majorBidi" w:cstheme="majorBidi"/>
              </w:rPr>
              <w:t>02</w:t>
            </w:r>
          </w:p>
        </w:tc>
      </w:tr>
      <w:tr w:rsidR="00EE3CFB" w:rsidRPr="0022157A" w14:paraId="25A781E9" w14:textId="77777777">
        <w:tc>
          <w:tcPr>
            <w:tcW w:w="2378" w:type="dxa"/>
          </w:tcPr>
          <w:p w14:paraId="43F25B9F" w14:textId="7B07728F" w:rsidR="00EE3CFB" w:rsidRPr="0022157A" w:rsidRDefault="00EE3CFB"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20006</w:t>
            </w:r>
          </w:p>
        </w:tc>
        <w:tc>
          <w:tcPr>
            <w:tcW w:w="2379" w:type="dxa"/>
          </w:tcPr>
          <w:p w14:paraId="43B1BF4C" w14:textId="12724E15" w:rsidR="00EE3CFB" w:rsidRPr="0022157A" w:rsidRDefault="00D8173C"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24.6</w:t>
            </w:r>
          </w:p>
        </w:tc>
        <w:tc>
          <w:tcPr>
            <w:tcW w:w="2379" w:type="dxa"/>
          </w:tcPr>
          <w:p w14:paraId="1504ACF7" w14:textId="79C775E8" w:rsidR="00EE3CFB" w:rsidRPr="0022157A" w:rsidRDefault="007E3D30"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53.04</w:t>
            </w:r>
          </w:p>
        </w:tc>
        <w:tc>
          <w:tcPr>
            <w:tcW w:w="2379" w:type="dxa"/>
          </w:tcPr>
          <w:p w14:paraId="6F6C37D9" w14:textId="6B1BBE30" w:rsidR="00EE3CFB" w:rsidRPr="0022157A" w:rsidRDefault="009B1925"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28.43</w:t>
            </w:r>
          </w:p>
        </w:tc>
      </w:tr>
      <w:tr w:rsidR="00EE3CFB" w:rsidRPr="0022157A" w14:paraId="1C8EA200" w14:textId="77777777">
        <w:tc>
          <w:tcPr>
            <w:tcW w:w="2378" w:type="dxa"/>
          </w:tcPr>
          <w:p w14:paraId="262F87B6" w14:textId="0C4C767B" w:rsidR="00EE3CFB" w:rsidRPr="0022157A" w:rsidRDefault="00EE3CFB"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20008</w:t>
            </w:r>
          </w:p>
        </w:tc>
        <w:tc>
          <w:tcPr>
            <w:tcW w:w="2379" w:type="dxa"/>
          </w:tcPr>
          <w:p w14:paraId="08761036" w14:textId="48EA13A4" w:rsidR="00EE3CFB" w:rsidRPr="0022157A" w:rsidRDefault="00D8173C"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15.03</w:t>
            </w:r>
          </w:p>
        </w:tc>
        <w:tc>
          <w:tcPr>
            <w:tcW w:w="2379" w:type="dxa"/>
          </w:tcPr>
          <w:p w14:paraId="345898D9" w14:textId="2FCE9860" w:rsidR="00EE3CFB" w:rsidRPr="0022157A" w:rsidRDefault="007E3D30"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39.63</w:t>
            </w:r>
          </w:p>
        </w:tc>
        <w:tc>
          <w:tcPr>
            <w:tcW w:w="2379" w:type="dxa"/>
          </w:tcPr>
          <w:p w14:paraId="45EC7D45" w14:textId="066D2FB0" w:rsidR="00EE3CFB" w:rsidRPr="0022157A" w:rsidRDefault="009B1925"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24.60</w:t>
            </w:r>
          </w:p>
        </w:tc>
      </w:tr>
      <w:tr w:rsidR="00EE3CFB" w:rsidRPr="0022157A" w14:paraId="0B7C6B62" w14:textId="77777777">
        <w:tc>
          <w:tcPr>
            <w:tcW w:w="2378" w:type="dxa"/>
          </w:tcPr>
          <w:p w14:paraId="7E9A8677" w14:textId="3AAB68B4" w:rsidR="00EE3CFB" w:rsidRPr="0022157A" w:rsidRDefault="00EE3CFB"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20004</w:t>
            </w:r>
          </w:p>
        </w:tc>
        <w:tc>
          <w:tcPr>
            <w:tcW w:w="2379" w:type="dxa"/>
          </w:tcPr>
          <w:p w14:paraId="09257666" w14:textId="1AC4480B" w:rsidR="00EE3CFB" w:rsidRPr="0022157A" w:rsidRDefault="00D8173C" w:rsidP="00675006">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rPr>
              <w:t>33.29</w:t>
            </w:r>
          </w:p>
        </w:tc>
        <w:tc>
          <w:tcPr>
            <w:tcW w:w="2379" w:type="dxa"/>
          </w:tcPr>
          <w:p w14:paraId="7D3BE192" w14:textId="61C9BC61" w:rsidR="00EE3CFB" w:rsidRPr="0022157A" w:rsidRDefault="000E4847"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57.37</w:t>
            </w:r>
          </w:p>
        </w:tc>
        <w:tc>
          <w:tcPr>
            <w:tcW w:w="2379" w:type="dxa"/>
          </w:tcPr>
          <w:p w14:paraId="7D4998EB" w14:textId="5478E32B" w:rsidR="00EE3CFB" w:rsidRPr="0022157A" w:rsidRDefault="009B1925"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24.08</w:t>
            </w:r>
          </w:p>
        </w:tc>
      </w:tr>
    </w:tbl>
    <w:p w14:paraId="44D015A5" w14:textId="2BB93C4D" w:rsidR="00CD21C3" w:rsidRPr="0022157A" w:rsidRDefault="003C369F" w:rsidP="00675006">
      <w:pPr>
        <w:pStyle w:val="NormalWeb"/>
        <w:spacing w:before="0" w:beforeAutospacing="0" w:after="120" w:afterAutospacing="0" w:line="276" w:lineRule="auto"/>
        <w:contextualSpacing/>
        <w:jc w:val="both"/>
        <w:rPr>
          <w:rFonts w:asciiTheme="majorBidi" w:hAnsiTheme="majorBidi" w:cstheme="majorBidi"/>
          <w:i/>
          <w:iCs/>
          <w:sz w:val="20"/>
          <w:szCs w:val="20"/>
        </w:rPr>
      </w:pPr>
      <w:r w:rsidRPr="0022157A">
        <w:rPr>
          <w:rStyle w:val="Strong"/>
          <w:rFonts w:asciiTheme="majorBidi" w:hAnsiTheme="majorBidi" w:cstheme="majorBidi"/>
          <w:i/>
          <w:iCs/>
          <w:sz w:val="20"/>
          <w:szCs w:val="20"/>
        </w:rPr>
        <w:t>Table</w:t>
      </w:r>
      <w:r w:rsidR="00CD21C3" w:rsidRPr="0022157A">
        <w:rPr>
          <w:rFonts w:asciiTheme="majorBidi" w:hAnsiTheme="majorBidi" w:cstheme="majorBidi"/>
          <w:b/>
          <w:bCs/>
          <w:i/>
          <w:iCs/>
          <w:sz w:val="20"/>
          <w:szCs w:val="20"/>
        </w:rPr>
        <w:t xml:space="preserve"> 6: Top rooms ranked by average utilization improvement (model vs. historical</w:t>
      </w:r>
      <w:r w:rsidR="00CD21C3" w:rsidRPr="0022157A">
        <w:rPr>
          <w:rFonts w:asciiTheme="majorBidi" w:hAnsiTheme="majorBidi" w:cstheme="majorBidi"/>
          <w:i/>
          <w:iCs/>
          <w:sz w:val="20"/>
          <w:szCs w:val="20"/>
        </w:rPr>
        <w:t>). This table presents the 10 operating rooms that showed the greatest overall improvement in average weekly utilization after optimization. Values reflect the mean utilization across all scheduled days per room, highlighting rooms that were consistently underused historically but efficiently utilized under the optimized schedule.</w:t>
      </w:r>
    </w:p>
    <w:p w14:paraId="0AACFE53" w14:textId="461C4000" w:rsidR="008F45DB" w:rsidRPr="0022157A" w:rsidRDefault="00BB030B" w:rsidP="00675006">
      <w:pPr>
        <w:pStyle w:val="NormalWeb"/>
        <w:spacing w:before="0" w:beforeAutospacing="0" w:after="120" w:afterAutospacing="0" w:line="276" w:lineRule="auto"/>
        <w:contextualSpacing/>
        <w:jc w:val="both"/>
        <w:rPr>
          <w:rFonts w:asciiTheme="majorBidi" w:hAnsiTheme="majorBidi" w:cstheme="majorBidi"/>
          <w:b/>
          <w:bCs/>
          <w:sz w:val="26"/>
          <w:szCs w:val="26"/>
        </w:rPr>
      </w:pPr>
      <w:r w:rsidRPr="0022157A">
        <w:rPr>
          <w:rFonts w:asciiTheme="majorBidi" w:hAnsiTheme="majorBidi" w:cstheme="majorBidi"/>
          <w:b/>
          <w:bCs/>
          <w:noProof/>
          <w:sz w:val="26"/>
          <w:szCs w:val="26"/>
        </w:rPr>
        <w:lastRenderedPageBreak/>
        <w:drawing>
          <wp:inline distT="0" distB="0" distL="0" distR="0" wp14:anchorId="1FB497BA" wp14:editId="1B05FE25">
            <wp:extent cx="6048375" cy="3487420"/>
            <wp:effectExtent l="0" t="0" r="9525" b="0"/>
            <wp:docPr id="1456706683" name="תמונה 1" descr="תמונה שמכילה טקסט, צילום מסך, מלבן, קו&#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06683" name="תמונה 1" descr="תמונה שמכילה טקסט, צילום מסך, מלבן, קו&#10;&#10;תוכן בינה מלאכותית גנרטיבית עשוי להיות שגוי."/>
                    <pic:cNvPicPr/>
                  </pic:nvPicPr>
                  <pic:blipFill>
                    <a:blip r:embed="rId50"/>
                    <a:stretch>
                      <a:fillRect/>
                    </a:stretch>
                  </pic:blipFill>
                  <pic:spPr>
                    <a:xfrm>
                      <a:off x="0" y="0"/>
                      <a:ext cx="6048375" cy="3487420"/>
                    </a:xfrm>
                    <a:prstGeom prst="rect">
                      <a:avLst/>
                    </a:prstGeom>
                  </pic:spPr>
                </pic:pic>
              </a:graphicData>
            </a:graphic>
          </wp:inline>
        </w:drawing>
      </w:r>
    </w:p>
    <w:p w14:paraId="25B04E4E" w14:textId="72F2CFA4" w:rsidR="00FE0FDB" w:rsidRPr="0022157A" w:rsidRDefault="00FE0FDB" w:rsidP="00675006">
      <w:pPr>
        <w:pStyle w:val="NormalWeb"/>
        <w:spacing w:before="0" w:beforeAutospacing="0" w:after="120" w:afterAutospacing="0" w:line="276" w:lineRule="auto"/>
        <w:contextualSpacing/>
        <w:jc w:val="both"/>
        <w:rPr>
          <w:rFonts w:asciiTheme="majorBidi" w:hAnsiTheme="majorBidi" w:cstheme="majorBidi"/>
          <w:i/>
          <w:iCs/>
          <w:sz w:val="20"/>
          <w:szCs w:val="20"/>
        </w:rPr>
      </w:pPr>
      <w:r w:rsidRPr="0022157A">
        <w:rPr>
          <w:rFonts w:asciiTheme="majorBidi" w:hAnsiTheme="majorBidi" w:cstheme="majorBidi"/>
          <w:b/>
          <w:bCs/>
          <w:i/>
          <w:iCs/>
          <w:sz w:val="20"/>
          <w:szCs w:val="20"/>
        </w:rPr>
        <w:t>Figure 1</w:t>
      </w:r>
      <w:r w:rsidR="003C369F" w:rsidRPr="0022157A">
        <w:rPr>
          <w:rFonts w:asciiTheme="majorBidi" w:hAnsiTheme="majorBidi" w:cstheme="majorBidi"/>
          <w:b/>
          <w:bCs/>
          <w:i/>
          <w:iCs/>
          <w:sz w:val="20"/>
          <w:szCs w:val="20"/>
        </w:rPr>
        <w:t>6</w:t>
      </w:r>
      <w:r w:rsidR="003E4182">
        <w:rPr>
          <w:rFonts w:asciiTheme="majorBidi" w:hAnsiTheme="majorBidi" w:cstheme="majorBidi"/>
          <w:b/>
          <w:bCs/>
          <w:i/>
          <w:iCs/>
          <w:sz w:val="20"/>
          <w:szCs w:val="20"/>
        </w:rPr>
        <w:t>.</w:t>
      </w:r>
      <w:r w:rsidRPr="0022157A">
        <w:rPr>
          <w:rFonts w:asciiTheme="majorBidi" w:hAnsiTheme="majorBidi" w:cstheme="majorBidi"/>
          <w:b/>
          <w:bCs/>
          <w:i/>
          <w:iCs/>
          <w:sz w:val="20"/>
          <w:szCs w:val="20"/>
        </w:rPr>
        <w:t xml:space="preserve"> Top 10 room-day combinations by utilization improvement</w:t>
      </w:r>
      <w:r w:rsidRPr="0022157A">
        <w:rPr>
          <w:rFonts w:asciiTheme="majorBidi" w:hAnsiTheme="majorBidi" w:cstheme="majorBidi"/>
          <w:i/>
          <w:iCs/>
          <w:sz w:val="20"/>
          <w:szCs w:val="20"/>
        </w:rPr>
        <w:t>.</w:t>
      </w:r>
      <w:r w:rsidR="00544D0E" w:rsidRPr="0022157A">
        <w:rPr>
          <w:rFonts w:asciiTheme="majorBidi" w:hAnsiTheme="majorBidi" w:cstheme="majorBidi"/>
          <w:i/>
          <w:iCs/>
          <w:sz w:val="20"/>
          <w:szCs w:val="20"/>
        </w:rPr>
        <w:t xml:space="preserve"> </w:t>
      </w:r>
      <w:r w:rsidRPr="0022157A">
        <w:rPr>
          <w:rFonts w:asciiTheme="majorBidi" w:hAnsiTheme="majorBidi" w:cstheme="majorBidi"/>
          <w:i/>
          <w:iCs/>
          <w:sz w:val="20"/>
          <w:szCs w:val="20"/>
        </w:rPr>
        <w:t xml:space="preserve">This bar plot focuses on specific room-day pairs with the highest gains in utilization. Unlike </w:t>
      </w:r>
      <w:r w:rsidR="0024086F" w:rsidRPr="0022157A">
        <w:rPr>
          <w:rStyle w:val="Strong"/>
          <w:rFonts w:asciiTheme="majorBidi" w:hAnsiTheme="majorBidi" w:cstheme="majorBidi"/>
          <w:b w:val="0"/>
          <w:bCs w:val="0"/>
          <w:i/>
          <w:iCs/>
          <w:sz w:val="20"/>
          <w:szCs w:val="20"/>
        </w:rPr>
        <w:t>Table</w:t>
      </w:r>
      <w:r w:rsidR="0024086F" w:rsidRPr="0022157A">
        <w:rPr>
          <w:rFonts w:asciiTheme="majorBidi" w:hAnsiTheme="majorBidi" w:cstheme="majorBidi"/>
          <w:b/>
          <w:bCs/>
          <w:i/>
          <w:iCs/>
          <w:sz w:val="20"/>
          <w:szCs w:val="20"/>
        </w:rPr>
        <w:t xml:space="preserve"> 6</w:t>
      </w:r>
      <w:r w:rsidRPr="0022157A">
        <w:rPr>
          <w:rFonts w:asciiTheme="majorBidi" w:hAnsiTheme="majorBidi" w:cstheme="majorBidi"/>
          <w:i/>
          <w:iCs/>
          <w:sz w:val="20"/>
          <w:szCs w:val="20"/>
        </w:rPr>
        <w:t>, which aggregates over the entire week, this view captures individual room-day combinations that achieved exceptional improvement</w:t>
      </w:r>
      <w:r w:rsidR="005C6B6C">
        <w:rPr>
          <w:rFonts w:asciiTheme="majorBidi" w:hAnsiTheme="majorBidi" w:cstheme="majorBidi"/>
          <w:i/>
          <w:iCs/>
          <w:sz w:val="20"/>
          <w:szCs w:val="20"/>
        </w:rPr>
        <w:t xml:space="preserve">- </w:t>
      </w:r>
      <w:r w:rsidRPr="0022157A">
        <w:rPr>
          <w:rFonts w:asciiTheme="majorBidi" w:hAnsiTheme="majorBidi" w:cstheme="majorBidi"/>
          <w:i/>
          <w:iCs/>
          <w:sz w:val="20"/>
          <w:szCs w:val="20"/>
        </w:rPr>
        <w:t>offering granular insight into high-performing allocations.</w:t>
      </w:r>
    </w:p>
    <w:p w14:paraId="0B6DAB8C" w14:textId="77777777" w:rsidR="00544D0E" w:rsidRPr="0022157A" w:rsidRDefault="00544D0E" w:rsidP="00675006">
      <w:pPr>
        <w:pStyle w:val="NormalWeb"/>
        <w:spacing w:before="0" w:beforeAutospacing="0" w:after="120" w:afterAutospacing="0" w:line="276" w:lineRule="auto"/>
        <w:contextualSpacing/>
        <w:jc w:val="both"/>
        <w:rPr>
          <w:rFonts w:asciiTheme="majorBidi" w:hAnsiTheme="majorBidi" w:cstheme="majorBidi"/>
          <w:i/>
          <w:iCs/>
          <w:sz w:val="20"/>
          <w:szCs w:val="20"/>
        </w:rPr>
      </w:pPr>
    </w:p>
    <w:p w14:paraId="13AA72A7" w14:textId="77777777" w:rsidR="00E241B5" w:rsidRDefault="004F79E2" w:rsidP="00E241B5">
      <w:pPr>
        <w:pStyle w:val="Style1"/>
        <w:spacing w:before="0" w:after="120" w:line="276" w:lineRule="auto"/>
        <w:contextualSpacing/>
      </w:pPr>
      <w:r w:rsidRPr="0022157A">
        <w:t>Comparison to Proposal and Interim Report</w:t>
      </w:r>
    </w:p>
    <w:p w14:paraId="657D5B54" w14:textId="77777777" w:rsidR="00E241B5" w:rsidRDefault="00E241B5" w:rsidP="00E241B5">
      <w:pPr>
        <w:pStyle w:val="Style1"/>
        <w:spacing w:before="0" w:after="120" w:line="276" w:lineRule="auto"/>
        <w:contextualSpacing/>
      </w:pPr>
    </w:p>
    <w:p w14:paraId="5D4E184E" w14:textId="1B820F55" w:rsidR="00E241B5" w:rsidRDefault="00373447" w:rsidP="00453D68">
      <w:pPr>
        <w:pStyle w:val="Style1"/>
        <w:spacing w:before="0" w:after="120" w:line="276" w:lineRule="auto"/>
        <w:ind w:left="720"/>
        <w:contextualSpacing/>
        <w:jc w:val="both"/>
        <w:rPr>
          <w:rFonts w:cstheme="majorBidi"/>
          <w:b w:val="0"/>
          <w:bCs/>
          <w:sz w:val="24"/>
          <w:szCs w:val="24"/>
          <w:rtl/>
        </w:rPr>
      </w:pPr>
      <w:r w:rsidRPr="00E241B5">
        <w:rPr>
          <w:rFonts w:cstheme="majorBidi"/>
          <w:b w:val="0"/>
          <w:bCs/>
          <w:sz w:val="24"/>
          <w:szCs w:val="24"/>
        </w:rPr>
        <w:t xml:space="preserve">The optimization framework met the project’s primary goals and addressed several of the deliverables outlined in the original proposal. While the expected utilization range was defined as 81–89%, the final model achieved a substantial improvement from the historical baseline (28%) to over 57%, nearly doubling average efficiency. </w:t>
      </w:r>
    </w:p>
    <w:p w14:paraId="0D677AD9" w14:textId="77777777" w:rsidR="00453D68" w:rsidRDefault="00453D68" w:rsidP="00453D68">
      <w:pPr>
        <w:pStyle w:val="Style1"/>
        <w:spacing w:before="0" w:after="120" w:line="276" w:lineRule="auto"/>
        <w:ind w:left="720"/>
        <w:contextualSpacing/>
        <w:jc w:val="both"/>
        <w:rPr>
          <w:rFonts w:cstheme="majorBidi"/>
          <w:b w:val="0"/>
          <w:bCs/>
          <w:sz w:val="24"/>
          <w:szCs w:val="24"/>
        </w:rPr>
      </w:pPr>
    </w:p>
    <w:p w14:paraId="29280EE3" w14:textId="77777777" w:rsidR="00453D68" w:rsidRDefault="00373447" w:rsidP="00453D68">
      <w:pPr>
        <w:pStyle w:val="Style1"/>
        <w:spacing w:before="0" w:after="120" w:line="276" w:lineRule="auto"/>
        <w:contextualSpacing/>
        <w:jc w:val="both"/>
        <w:rPr>
          <w:rFonts w:cstheme="majorBidi"/>
          <w:b w:val="0"/>
          <w:bCs/>
          <w:sz w:val="24"/>
          <w:szCs w:val="24"/>
          <w:rtl/>
        </w:rPr>
      </w:pPr>
      <w:r w:rsidRPr="00E241B5">
        <w:rPr>
          <w:rFonts w:cstheme="majorBidi"/>
          <w:b w:val="0"/>
          <w:bCs/>
          <w:sz w:val="24"/>
          <w:szCs w:val="24"/>
        </w:rPr>
        <w:t>Although the exact upper range target was not fully reached, the achieved gains were statistically significant and operationally meaningful. The hybrid scheduling approach, combining greedy and constraint programming (CP) methods in a rolling horizon structure, ensured valid, conflict-free schedules while maintaining flexibility and speed.</w:t>
      </w:r>
    </w:p>
    <w:p w14:paraId="42CB3DCE" w14:textId="77777777" w:rsidR="00453D68" w:rsidRDefault="00453D68" w:rsidP="00453D68">
      <w:pPr>
        <w:pStyle w:val="Style1"/>
        <w:spacing w:before="0" w:after="120" w:line="276" w:lineRule="auto"/>
        <w:contextualSpacing/>
        <w:jc w:val="both"/>
        <w:rPr>
          <w:rFonts w:cstheme="majorBidi"/>
          <w:b w:val="0"/>
          <w:bCs/>
          <w:sz w:val="24"/>
          <w:szCs w:val="24"/>
          <w:rtl/>
        </w:rPr>
      </w:pPr>
    </w:p>
    <w:p w14:paraId="007FB808" w14:textId="00CFE685" w:rsidR="00373447" w:rsidRPr="00E241B5" w:rsidRDefault="00373447" w:rsidP="00453D68">
      <w:pPr>
        <w:pStyle w:val="Style1"/>
        <w:spacing w:before="0" w:after="120" w:line="276" w:lineRule="auto"/>
        <w:contextualSpacing/>
        <w:jc w:val="both"/>
        <w:rPr>
          <w:b w:val="0"/>
          <w:bCs/>
          <w:sz w:val="24"/>
          <w:szCs w:val="24"/>
        </w:rPr>
      </w:pPr>
      <w:r w:rsidRPr="00E241B5">
        <w:rPr>
          <w:rFonts w:cstheme="majorBidi"/>
          <w:b w:val="0"/>
          <w:bCs/>
          <w:sz w:val="24"/>
          <w:szCs w:val="24"/>
        </w:rPr>
        <w:t>The real-time dashboard and predictive insights offered by the model help operational teams visualize room utilization and anticipate capacity constraints, partially aligning with the original vision of dynamic, data-driven hospital decision-making.</w:t>
      </w:r>
    </w:p>
    <w:p w14:paraId="1EDE7F68" w14:textId="5E853284" w:rsidR="00E241B5" w:rsidRDefault="00E241B5">
      <w:pPr>
        <w:rPr>
          <w:rFonts w:asciiTheme="majorBidi" w:eastAsia="Times New Roman" w:hAnsiTheme="majorBidi" w:cstheme="majorBidi"/>
          <w:color w:val="EE0000"/>
          <w:sz w:val="24"/>
          <w:szCs w:val="24"/>
          <w:lang w:val="en-US"/>
        </w:rPr>
      </w:pPr>
      <w:r>
        <w:rPr>
          <w:rFonts w:asciiTheme="majorBidi" w:hAnsiTheme="majorBidi" w:cstheme="majorBidi"/>
          <w:color w:val="EE0000"/>
        </w:rPr>
        <w:br w:type="page"/>
      </w:r>
    </w:p>
    <w:p w14:paraId="36EFCDAB" w14:textId="77777777" w:rsidR="00723A8B" w:rsidRPr="0022157A" w:rsidRDefault="00723A8B" w:rsidP="00675006">
      <w:pPr>
        <w:pStyle w:val="NormalWeb"/>
        <w:spacing w:before="0" w:beforeAutospacing="0" w:after="120" w:afterAutospacing="0" w:line="276" w:lineRule="auto"/>
        <w:contextualSpacing/>
        <w:jc w:val="both"/>
        <w:rPr>
          <w:rFonts w:asciiTheme="majorBidi" w:hAnsiTheme="majorBidi" w:cstheme="majorBidi"/>
          <w:color w:val="EE0000"/>
        </w:rPr>
      </w:pPr>
    </w:p>
    <w:p w14:paraId="0ED7A3A3" w14:textId="77777777" w:rsidR="00E241B5" w:rsidRDefault="00B31359" w:rsidP="00E241B5">
      <w:pPr>
        <w:pStyle w:val="Style1"/>
        <w:spacing w:before="0" w:after="120" w:line="276" w:lineRule="auto"/>
        <w:contextualSpacing/>
      </w:pPr>
      <w:r w:rsidRPr="0022157A">
        <w:t>Predictive Modeling of Inpatient Bed Occupancy</w:t>
      </w:r>
    </w:p>
    <w:p w14:paraId="73FB3C99" w14:textId="77777777" w:rsidR="00E241B5" w:rsidRDefault="00E241B5" w:rsidP="00E241B5">
      <w:pPr>
        <w:pStyle w:val="Style1"/>
        <w:spacing w:before="0" w:after="120" w:line="276" w:lineRule="auto"/>
        <w:contextualSpacing/>
      </w:pPr>
    </w:p>
    <w:p w14:paraId="049AE68B" w14:textId="0850A2F0" w:rsidR="00287017" w:rsidRDefault="00DF2ADA" w:rsidP="00ED151F">
      <w:pPr>
        <w:pStyle w:val="Style1"/>
        <w:spacing w:before="0" w:after="120" w:line="276" w:lineRule="auto"/>
        <w:ind w:left="720"/>
        <w:contextualSpacing/>
        <w:jc w:val="both"/>
        <w:rPr>
          <w:rFonts w:cstheme="majorBidi"/>
          <w:b w:val="0"/>
          <w:bCs/>
          <w:sz w:val="24"/>
          <w:szCs w:val="24"/>
        </w:rPr>
      </w:pPr>
      <w:r w:rsidRPr="00E241B5">
        <w:rPr>
          <w:rFonts w:cstheme="majorBidi"/>
          <w:b w:val="0"/>
          <w:bCs/>
          <w:sz w:val="24"/>
          <w:szCs w:val="24"/>
        </w:rPr>
        <w:t xml:space="preserve">The project aimed to develop models for forecasting inpatient bed occupancy at Assuta Ramat HaHayal hospital, with the goal of improving resource planning and anticipating demand per department using historical occupancy data from 2017–2022. As planned, multiple models were developed and evaluated, including Bi-LSTM, GRU, LSTM, SARIMAX, SVR, KNN, and </w:t>
      </w:r>
      <w:proofErr w:type="spellStart"/>
      <w:r w:rsidRPr="00E241B5">
        <w:rPr>
          <w:rFonts w:cstheme="majorBidi"/>
          <w:b w:val="0"/>
          <w:bCs/>
          <w:sz w:val="24"/>
          <w:szCs w:val="24"/>
        </w:rPr>
        <w:t>XGBoost</w:t>
      </w:r>
      <w:proofErr w:type="spellEnd"/>
      <w:r w:rsidRPr="00E241B5">
        <w:rPr>
          <w:rFonts w:cstheme="majorBidi"/>
          <w:b w:val="0"/>
          <w:bCs/>
          <w:sz w:val="24"/>
          <w:szCs w:val="24"/>
        </w:rPr>
        <w:t>.</w:t>
      </w:r>
    </w:p>
    <w:p w14:paraId="21E80035" w14:textId="77777777" w:rsidR="00E241B5" w:rsidRPr="00E241B5" w:rsidRDefault="00E241B5" w:rsidP="00E241B5">
      <w:pPr>
        <w:pStyle w:val="Style1"/>
        <w:spacing w:before="0" w:after="120" w:line="276" w:lineRule="auto"/>
        <w:ind w:left="720"/>
        <w:contextualSpacing/>
        <w:rPr>
          <w:b w:val="0"/>
          <w:bCs/>
          <w:sz w:val="24"/>
          <w:szCs w:val="24"/>
        </w:rPr>
      </w:pPr>
    </w:p>
    <w:p w14:paraId="5FD2F745" w14:textId="77777777" w:rsidR="00E241B5" w:rsidRDefault="00DF2ADA" w:rsidP="00E241B5">
      <w:pPr>
        <w:pStyle w:val="Style1"/>
        <w:spacing w:before="0" w:after="120" w:line="276" w:lineRule="auto"/>
        <w:contextualSpacing/>
      </w:pPr>
      <w:r w:rsidRPr="0022157A">
        <w:t>Performance Overview:</w:t>
      </w:r>
    </w:p>
    <w:p w14:paraId="2EB17BCB" w14:textId="77777777" w:rsidR="00E241B5" w:rsidRDefault="00E241B5" w:rsidP="00453D68">
      <w:pPr>
        <w:pStyle w:val="Style1"/>
        <w:spacing w:before="0" w:after="120" w:line="276" w:lineRule="auto"/>
        <w:contextualSpacing/>
        <w:jc w:val="both"/>
      </w:pPr>
    </w:p>
    <w:p w14:paraId="1B82E5E4" w14:textId="3B650D06" w:rsidR="00DF2ADA" w:rsidRPr="00E241B5" w:rsidRDefault="00DF2ADA" w:rsidP="00453D68">
      <w:pPr>
        <w:pStyle w:val="Style1"/>
        <w:spacing w:before="0" w:after="120" w:line="276" w:lineRule="auto"/>
        <w:ind w:left="720"/>
        <w:contextualSpacing/>
        <w:jc w:val="both"/>
        <w:rPr>
          <w:b w:val="0"/>
          <w:bCs/>
          <w:sz w:val="24"/>
          <w:szCs w:val="24"/>
          <w:rtl/>
        </w:rPr>
      </w:pPr>
      <w:r w:rsidRPr="00E241B5">
        <w:rPr>
          <w:rFonts w:cstheme="majorBidi"/>
          <w:b w:val="0"/>
          <w:bCs/>
          <w:sz w:val="24"/>
          <w:szCs w:val="24"/>
        </w:rPr>
        <w:t>All models were tested across five departments for 7-day horizon forecasts. Performance was evaluated using standard metrics: Mean Absolute Error (MAE), Root Mean Squared Error (RMSE), and R-squared (R²). A consistent structure was maintained across all result tables, providing detailed comparison for each day and each department.</w:t>
      </w:r>
    </w:p>
    <w:p w14:paraId="1C091FFD" w14:textId="77777777" w:rsidR="00723A8B" w:rsidRPr="0022157A" w:rsidRDefault="00723A8B" w:rsidP="00675006">
      <w:pPr>
        <w:pStyle w:val="NormalWeb"/>
        <w:spacing w:before="0" w:beforeAutospacing="0" w:after="120" w:afterAutospacing="0" w:line="276" w:lineRule="auto"/>
        <w:ind w:left="720"/>
        <w:contextualSpacing/>
        <w:jc w:val="both"/>
        <w:rPr>
          <w:rFonts w:asciiTheme="majorBidi" w:hAnsiTheme="majorBidi" w:cstheme="majorBidi"/>
        </w:rPr>
      </w:pPr>
    </w:p>
    <w:p w14:paraId="433ECEBA" w14:textId="77777777" w:rsidR="00DF2ADA" w:rsidRPr="0022157A" w:rsidRDefault="00DF2ADA" w:rsidP="00675006">
      <w:pPr>
        <w:pStyle w:val="Style1"/>
        <w:spacing w:before="0" w:after="120" w:line="276" w:lineRule="auto"/>
        <w:contextualSpacing/>
        <w:rPr>
          <w:rtl/>
        </w:rPr>
      </w:pPr>
      <w:r w:rsidRPr="0022157A">
        <w:t>Best Performing Models by Department:</w:t>
      </w:r>
    </w:p>
    <w:p w14:paraId="0EC21EAA"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b/>
          <w:bCs/>
          <w:sz w:val="26"/>
          <w:szCs w:val="26"/>
        </w:rPr>
      </w:pPr>
    </w:p>
    <w:p w14:paraId="6090F997" w14:textId="77777777" w:rsidR="00DF2ADA" w:rsidRPr="0022157A" w:rsidRDefault="00DF2ADA" w:rsidP="00675006">
      <w:pPr>
        <w:pStyle w:val="NormalWeb"/>
        <w:numPr>
          <w:ilvl w:val="0"/>
          <w:numId w:val="21"/>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b/>
          <w:bCs/>
        </w:rPr>
        <w:t>Best model: BiLSTM</w:t>
      </w:r>
      <w:r w:rsidRPr="0022157A">
        <w:rPr>
          <w:rFonts w:asciiTheme="majorBidi" w:hAnsiTheme="majorBidi" w:cstheme="majorBidi"/>
        </w:rPr>
        <w:t xml:space="preserve"> (Bidirectional Long Short-Term Memory)</w:t>
      </w:r>
    </w:p>
    <w:p w14:paraId="34C3FFBB" w14:textId="77777777" w:rsidR="00DF2ADA" w:rsidRPr="0022157A" w:rsidRDefault="00DF2ADA" w:rsidP="00675006">
      <w:pPr>
        <w:pStyle w:val="NormalWeb"/>
        <w:numPr>
          <w:ilvl w:val="0"/>
          <w:numId w:val="21"/>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b/>
          <w:bCs/>
        </w:rPr>
        <w:t>Input</w:t>
      </w:r>
      <w:r w:rsidRPr="0022157A">
        <w:rPr>
          <w:rFonts w:asciiTheme="majorBidi" w:hAnsiTheme="majorBidi" w:cstheme="majorBidi"/>
        </w:rPr>
        <w:t>: Past 14 days of occupancy per department</w:t>
      </w:r>
    </w:p>
    <w:p w14:paraId="5E3675A9" w14:textId="77777777" w:rsidR="00DF2ADA" w:rsidRPr="0022157A" w:rsidRDefault="00DF2ADA" w:rsidP="00675006">
      <w:pPr>
        <w:pStyle w:val="NormalWeb"/>
        <w:numPr>
          <w:ilvl w:val="0"/>
          <w:numId w:val="21"/>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b/>
          <w:bCs/>
        </w:rPr>
        <w:t>Output</w:t>
      </w:r>
      <w:r w:rsidRPr="0022157A">
        <w:rPr>
          <w:rFonts w:asciiTheme="majorBidi" w:hAnsiTheme="majorBidi" w:cstheme="majorBidi"/>
        </w:rPr>
        <w:t>: Daily occupancy prediction for the next 7 days</w:t>
      </w:r>
    </w:p>
    <w:p w14:paraId="795C2F56" w14:textId="7CD14603" w:rsidR="00DF2ADA" w:rsidRPr="0022157A" w:rsidRDefault="00DF2ADA" w:rsidP="00675006">
      <w:pPr>
        <w:pStyle w:val="NormalWeb"/>
        <w:numPr>
          <w:ilvl w:val="0"/>
          <w:numId w:val="21"/>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b/>
          <w:bCs/>
        </w:rPr>
        <w:t>Metrics</w:t>
      </w:r>
      <w:r w:rsidRPr="0022157A">
        <w:rPr>
          <w:rFonts w:asciiTheme="majorBidi" w:hAnsiTheme="majorBidi" w:cstheme="majorBidi"/>
        </w:rPr>
        <w:t>: R², MAE, RMSE</w:t>
      </w:r>
    </w:p>
    <w:p w14:paraId="367C389A" w14:textId="77777777" w:rsidR="004D359E" w:rsidRPr="0022157A" w:rsidRDefault="004D359E" w:rsidP="00675006">
      <w:pPr>
        <w:pStyle w:val="NormalWeb"/>
        <w:spacing w:before="0" w:beforeAutospacing="0" w:after="120" w:afterAutospacing="0" w:line="276" w:lineRule="auto"/>
        <w:ind w:left="720"/>
        <w:contextualSpacing/>
        <w:jc w:val="both"/>
        <w:rPr>
          <w:rFonts w:asciiTheme="majorBidi" w:hAnsiTheme="majorBidi" w:cstheme="majorBidi"/>
        </w:rPr>
      </w:pPr>
    </w:p>
    <w:p w14:paraId="25A3D31B" w14:textId="4D61261E" w:rsidR="00DF2ADA" w:rsidRPr="0022157A" w:rsidRDefault="00DF2ADA" w:rsidP="00675006">
      <w:pPr>
        <w:pStyle w:val="Style1"/>
        <w:spacing w:before="0" w:after="120" w:line="276" w:lineRule="auto"/>
        <w:contextualSpacing/>
        <w:rPr>
          <w:rtl/>
        </w:rPr>
      </w:pPr>
      <w:r w:rsidRPr="0022157A">
        <w:t>Best Performing Models by Department:</w:t>
      </w:r>
    </w:p>
    <w:p w14:paraId="6B7C731B"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b/>
          <w:bCs/>
        </w:rPr>
      </w:pPr>
    </w:p>
    <w:p w14:paraId="5DDD5899" w14:textId="77777777" w:rsidR="00DF2ADA" w:rsidRPr="0022157A" w:rsidRDefault="00DF2ADA" w:rsidP="00675006">
      <w:pPr>
        <w:pStyle w:val="NormalWeb"/>
        <w:numPr>
          <w:ilvl w:val="0"/>
          <w:numId w:val="20"/>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b/>
          <w:bCs/>
        </w:rPr>
        <w:t>Urology &amp; ENT</w:t>
      </w:r>
      <w:r w:rsidRPr="0022157A">
        <w:rPr>
          <w:rFonts w:asciiTheme="majorBidi" w:hAnsiTheme="majorBidi" w:cstheme="majorBidi"/>
        </w:rPr>
        <w:t xml:space="preserve">: </w:t>
      </w:r>
      <w:r w:rsidRPr="0022157A">
        <w:rPr>
          <w:rFonts w:asciiTheme="majorBidi" w:hAnsiTheme="majorBidi" w:cstheme="majorBidi"/>
          <w:b/>
          <w:bCs/>
        </w:rPr>
        <w:t>The Bi-LSTM</w:t>
      </w:r>
      <w:r w:rsidRPr="0022157A">
        <w:rPr>
          <w:rFonts w:asciiTheme="majorBidi" w:hAnsiTheme="majorBidi" w:cstheme="majorBidi"/>
        </w:rPr>
        <w:t xml:space="preserve"> and SVR models demonstrated the highest R² scores (~0.73 and 0.68 respectively), with low MAE values (e.g., ~3.7 for Bi-LSTM, ~4.2 for SVR).</w:t>
      </w:r>
    </w:p>
    <w:p w14:paraId="0F9CC0FF" w14:textId="77777777" w:rsidR="00DF2ADA" w:rsidRPr="0022157A" w:rsidRDefault="00DF2ADA" w:rsidP="00675006">
      <w:pPr>
        <w:pStyle w:val="NormalWeb"/>
        <w:numPr>
          <w:ilvl w:val="0"/>
          <w:numId w:val="20"/>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b/>
          <w:bCs/>
        </w:rPr>
        <w:t>Orthopedics &amp; Neurosurgery</w:t>
      </w:r>
      <w:r w:rsidRPr="0022157A">
        <w:rPr>
          <w:rFonts w:asciiTheme="majorBidi" w:hAnsiTheme="majorBidi" w:cstheme="majorBidi"/>
        </w:rPr>
        <w:t xml:space="preserve">: </w:t>
      </w:r>
      <w:r w:rsidRPr="0022157A">
        <w:rPr>
          <w:rFonts w:asciiTheme="majorBidi" w:hAnsiTheme="majorBidi" w:cstheme="majorBidi"/>
          <w:b/>
          <w:bCs/>
        </w:rPr>
        <w:t>Bi-LSTM</w:t>
      </w:r>
      <w:r w:rsidRPr="0022157A">
        <w:rPr>
          <w:rFonts w:asciiTheme="majorBidi" w:hAnsiTheme="majorBidi" w:cstheme="majorBidi"/>
        </w:rPr>
        <w:t xml:space="preserve"> and SVR again showed strong performance (R² ~0.72 and ~0.70), with MAE around 3.3–3.6.</w:t>
      </w:r>
    </w:p>
    <w:p w14:paraId="0BA4C132" w14:textId="77777777" w:rsidR="00DF2ADA" w:rsidRPr="0022157A" w:rsidRDefault="00DF2ADA" w:rsidP="00675006">
      <w:pPr>
        <w:pStyle w:val="NormalWeb"/>
        <w:numPr>
          <w:ilvl w:val="0"/>
          <w:numId w:val="20"/>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b/>
          <w:bCs/>
        </w:rPr>
        <w:t>General Surgery</w:t>
      </w:r>
      <w:r w:rsidRPr="0022157A">
        <w:rPr>
          <w:rFonts w:asciiTheme="majorBidi" w:hAnsiTheme="majorBidi" w:cstheme="majorBidi"/>
        </w:rPr>
        <w:t xml:space="preserve">: </w:t>
      </w:r>
      <w:r w:rsidRPr="0022157A">
        <w:rPr>
          <w:rFonts w:asciiTheme="majorBidi" w:hAnsiTheme="majorBidi" w:cstheme="majorBidi"/>
          <w:b/>
          <w:bCs/>
        </w:rPr>
        <w:t>Bi-LSTM</w:t>
      </w:r>
      <w:r w:rsidRPr="0022157A">
        <w:rPr>
          <w:rFonts w:asciiTheme="majorBidi" w:hAnsiTheme="majorBidi" w:cstheme="majorBidi"/>
        </w:rPr>
        <w:t xml:space="preserve"> and SVR provided reasonable results (R² ~0.61), but this department showed higher error rates in general, reflecting the department’s inherent variability.</w:t>
      </w:r>
    </w:p>
    <w:p w14:paraId="4A944460" w14:textId="77777777" w:rsidR="00DF2ADA" w:rsidRPr="0022157A" w:rsidRDefault="00DF2ADA" w:rsidP="00675006">
      <w:pPr>
        <w:pStyle w:val="NormalWeb"/>
        <w:numPr>
          <w:ilvl w:val="0"/>
          <w:numId w:val="20"/>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b/>
          <w:bCs/>
        </w:rPr>
        <w:t>Cardiothoracic Surgery</w:t>
      </w:r>
      <w:r w:rsidRPr="0022157A">
        <w:rPr>
          <w:rFonts w:asciiTheme="majorBidi" w:hAnsiTheme="majorBidi" w:cstheme="majorBidi"/>
        </w:rPr>
        <w:t xml:space="preserve">: Despite having fewer patients, </w:t>
      </w:r>
      <w:r w:rsidRPr="0022157A">
        <w:rPr>
          <w:rFonts w:asciiTheme="majorBidi" w:hAnsiTheme="majorBidi" w:cstheme="majorBidi"/>
          <w:b/>
          <w:bCs/>
        </w:rPr>
        <w:t>Bi-LSTM</w:t>
      </w:r>
      <w:r w:rsidRPr="0022157A">
        <w:rPr>
          <w:rFonts w:asciiTheme="majorBidi" w:hAnsiTheme="majorBidi" w:cstheme="majorBidi"/>
        </w:rPr>
        <w:t xml:space="preserve"> and LSTM achieved acceptable MAE values (&lt;1), though the R² remained low across all models, suggesting difficulty in capturing variance with limited data.</w:t>
      </w:r>
    </w:p>
    <w:p w14:paraId="528AB92F" w14:textId="77777777" w:rsidR="00DF2ADA" w:rsidRPr="0022157A" w:rsidRDefault="00DF2ADA" w:rsidP="00675006">
      <w:pPr>
        <w:pStyle w:val="NormalWeb"/>
        <w:numPr>
          <w:ilvl w:val="0"/>
          <w:numId w:val="20"/>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b/>
          <w:bCs/>
        </w:rPr>
        <w:t>Internal Medicine / Hemato-Oncology</w:t>
      </w:r>
      <w:r w:rsidRPr="0022157A">
        <w:rPr>
          <w:rFonts w:asciiTheme="majorBidi" w:hAnsiTheme="majorBidi" w:cstheme="majorBidi"/>
        </w:rPr>
        <w:t>: This department posed the greatest challenge. All models yielded poor R² scores, often negative. The best MAE was achieved by SVR and LSTM (~0.78–0.99), but overall forecasting quality was limited due to irregular patterns in the data.</w:t>
      </w:r>
    </w:p>
    <w:p w14:paraId="378216CF"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b/>
          <w:bCs/>
          <w:rtl/>
        </w:rPr>
      </w:pPr>
    </w:p>
    <w:p w14:paraId="0FA7953A" w14:textId="77777777" w:rsidR="005C6B6C" w:rsidRDefault="00DF2ADA" w:rsidP="005C6B6C">
      <w:pPr>
        <w:pStyle w:val="Style1"/>
        <w:spacing w:before="0" w:after="120" w:line="276" w:lineRule="auto"/>
        <w:contextualSpacing/>
      </w:pPr>
      <w:r w:rsidRPr="0022157A">
        <w:t>GRU Performance:</w:t>
      </w:r>
    </w:p>
    <w:p w14:paraId="4B76F300" w14:textId="77777777" w:rsidR="005C6B6C" w:rsidRDefault="005C6B6C" w:rsidP="005C6B6C">
      <w:pPr>
        <w:pStyle w:val="Style1"/>
        <w:spacing w:before="0" w:after="120" w:line="276" w:lineRule="auto"/>
        <w:contextualSpacing/>
      </w:pPr>
    </w:p>
    <w:p w14:paraId="3F02B49E" w14:textId="2B14791C" w:rsidR="00DF2ADA" w:rsidRPr="005C6B6C" w:rsidRDefault="00DF2ADA" w:rsidP="00453D68">
      <w:pPr>
        <w:pStyle w:val="Style1"/>
        <w:spacing w:before="0" w:after="120" w:line="276" w:lineRule="auto"/>
        <w:ind w:left="720"/>
        <w:contextualSpacing/>
        <w:jc w:val="both"/>
        <w:rPr>
          <w:b w:val="0"/>
          <w:bCs/>
          <w:sz w:val="24"/>
          <w:szCs w:val="24"/>
          <w:rtl/>
        </w:rPr>
      </w:pPr>
      <w:r w:rsidRPr="005C6B6C">
        <w:rPr>
          <w:rFonts w:cstheme="majorBidi"/>
          <w:b w:val="0"/>
          <w:bCs/>
          <w:sz w:val="24"/>
          <w:szCs w:val="24"/>
        </w:rPr>
        <w:t>GRU results were visualized using actual vs. predicted values for a representative week. GRU tended to produce stable predictions around the department’s mean but failed to capture peaks (e.g., missed surges in Urology and Oncology). A derived table showed the absolute differences per day, revealing where GRU consistently under- or over-estimated.</w:t>
      </w:r>
    </w:p>
    <w:p w14:paraId="17C7F712"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b/>
          <w:bCs/>
        </w:rPr>
      </w:pPr>
    </w:p>
    <w:p w14:paraId="30470525" w14:textId="77777777" w:rsidR="005C6B6C" w:rsidRDefault="00DF2ADA" w:rsidP="005C6B6C">
      <w:pPr>
        <w:pStyle w:val="NormalWeb"/>
        <w:spacing w:before="0" w:beforeAutospacing="0" w:after="120" w:afterAutospacing="0" w:line="276" w:lineRule="auto"/>
        <w:contextualSpacing/>
        <w:jc w:val="both"/>
        <w:rPr>
          <w:rFonts w:asciiTheme="majorBidi" w:hAnsiTheme="majorBidi" w:cstheme="majorBidi"/>
          <w:b/>
          <w:bCs/>
          <w:sz w:val="26"/>
          <w:szCs w:val="26"/>
        </w:rPr>
      </w:pPr>
      <w:r w:rsidRPr="00D13F34">
        <w:rPr>
          <w:rStyle w:val="Style1Char"/>
        </w:rPr>
        <w:t>SARIMAX</w:t>
      </w:r>
      <w:r w:rsidRPr="0022157A">
        <w:rPr>
          <w:rFonts w:asciiTheme="majorBidi" w:hAnsiTheme="majorBidi" w:cstheme="majorBidi"/>
          <w:b/>
          <w:bCs/>
          <w:sz w:val="26"/>
          <w:szCs w:val="26"/>
        </w:rPr>
        <w:t>:</w:t>
      </w:r>
    </w:p>
    <w:p w14:paraId="3DAB34A8" w14:textId="77777777" w:rsidR="005C6B6C" w:rsidRDefault="005C6B6C" w:rsidP="005C6B6C">
      <w:pPr>
        <w:pStyle w:val="NormalWeb"/>
        <w:spacing w:before="0" w:beforeAutospacing="0" w:after="120" w:afterAutospacing="0" w:line="276" w:lineRule="auto"/>
        <w:contextualSpacing/>
        <w:jc w:val="both"/>
        <w:rPr>
          <w:rFonts w:asciiTheme="majorBidi" w:hAnsiTheme="majorBidi" w:cstheme="majorBidi"/>
          <w:b/>
          <w:bCs/>
          <w:sz w:val="26"/>
          <w:szCs w:val="26"/>
        </w:rPr>
      </w:pPr>
    </w:p>
    <w:p w14:paraId="1A683CE6" w14:textId="2F9D3947" w:rsidR="00DF2ADA" w:rsidRPr="005C6B6C" w:rsidRDefault="00DF2ADA" w:rsidP="005C6B6C">
      <w:pPr>
        <w:pStyle w:val="NormalWeb"/>
        <w:spacing w:before="0" w:beforeAutospacing="0" w:after="120" w:afterAutospacing="0" w:line="276" w:lineRule="auto"/>
        <w:ind w:left="720"/>
        <w:contextualSpacing/>
        <w:jc w:val="both"/>
        <w:rPr>
          <w:rFonts w:asciiTheme="majorBidi" w:hAnsiTheme="majorBidi" w:cstheme="majorBidi"/>
          <w:b/>
          <w:bCs/>
          <w:sz w:val="26"/>
          <w:szCs w:val="26"/>
          <w:rtl/>
        </w:rPr>
      </w:pPr>
      <w:r w:rsidRPr="0022157A">
        <w:rPr>
          <w:rFonts w:asciiTheme="majorBidi" w:hAnsiTheme="majorBidi" w:cstheme="majorBidi"/>
        </w:rPr>
        <w:t>This traditional time-series method yielded competitive results for Urology (R²=0.436) and Orthopedics (R²=0.339), but struggled with General Surgery and Cardiothoracic Surgery due to nonlinear dynamics. In Internal Medicine, it yielded near-zero R² with highly variable daily MAEs.</w:t>
      </w:r>
    </w:p>
    <w:p w14:paraId="285AEAB4" w14:textId="77777777" w:rsidR="004D359E" w:rsidRPr="0022157A" w:rsidRDefault="004D359E" w:rsidP="00675006">
      <w:pPr>
        <w:pStyle w:val="NormalWeb"/>
        <w:spacing w:before="0" w:beforeAutospacing="0" w:after="120" w:afterAutospacing="0" w:line="276" w:lineRule="auto"/>
        <w:ind w:left="720"/>
        <w:contextualSpacing/>
        <w:jc w:val="both"/>
        <w:rPr>
          <w:rFonts w:asciiTheme="majorBidi" w:hAnsiTheme="majorBidi" w:cstheme="majorBidi"/>
        </w:rPr>
      </w:pPr>
    </w:p>
    <w:p w14:paraId="7591291F" w14:textId="10EBF8BB" w:rsidR="00787D5A" w:rsidRPr="0022157A" w:rsidRDefault="007667B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BiLSTM consistently outperformed all baseline models (e.g., SARIMAX with R² ≈ 0.1–0.3), demonstrating its suitability for volatile, high-dimensional hospital data</w:t>
      </w:r>
      <w:r w:rsidR="003E2F7A" w:rsidRPr="0022157A">
        <w:rPr>
          <w:rFonts w:asciiTheme="majorBidi" w:hAnsiTheme="majorBidi" w:cstheme="majorBidi"/>
          <w:color w:val="000000" w:themeColor="text1"/>
          <w:rtl/>
        </w:rPr>
        <w:t>.</w:t>
      </w:r>
    </w:p>
    <w:tbl>
      <w:tblPr>
        <w:tblW w:w="7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43"/>
        <w:gridCol w:w="930"/>
        <w:gridCol w:w="851"/>
        <w:gridCol w:w="910"/>
        <w:gridCol w:w="791"/>
      </w:tblGrid>
      <w:tr w:rsidR="00474434" w:rsidRPr="0022157A" w14:paraId="3C91C84F" w14:textId="77777777" w:rsidTr="00FA6530">
        <w:trPr>
          <w:trHeight w:val="288"/>
          <w:tblHeader/>
        </w:trPr>
        <w:tc>
          <w:tcPr>
            <w:tcW w:w="3743" w:type="dxa"/>
            <w:noWrap/>
            <w:vAlign w:val="bottom"/>
          </w:tcPr>
          <w:p w14:paraId="02061E8B" w14:textId="47A1FDD5"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lastRenderedPageBreak/>
              <w:t>Model</w:t>
            </w:r>
          </w:p>
        </w:tc>
        <w:tc>
          <w:tcPr>
            <w:tcW w:w="3482" w:type="dxa"/>
            <w:gridSpan w:val="4"/>
            <w:noWrap/>
            <w:vAlign w:val="bottom"/>
          </w:tcPr>
          <w:p w14:paraId="4362B3A0" w14:textId="7F685D4A" w:rsidR="00474434" w:rsidRPr="0022157A" w:rsidRDefault="00474434" w:rsidP="00675006">
            <w:pPr>
              <w:bidi w:val="0"/>
              <w:spacing w:after="120" w:line="276" w:lineRule="auto"/>
              <w:contextualSpacing/>
              <w:jc w:val="both"/>
              <w:rPr>
                <w:rFonts w:asciiTheme="majorBidi" w:eastAsia="Times New Roman" w:hAnsiTheme="majorBidi" w:cstheme="majorBidi"/>
                <w:b/>
                <w:bCs/>
                <w:color w:val="000000" w:themeColor="text1"/>
                <w:sz w:val="24"/>
                <w:szCs w:val="24"/>
              </w:rPr>
            </w:pPr>
            <w:r w:rsidRPr="0022157A">
              <w:rPr>
                <w:rFonts w:asciiTheme="majorBidi" w:eastAsia="Times New Roman" w:hAnsiTheme="majorBidi" w:cstheme="majorBidi"/>
                <w:b/>
                <w:bCs/>
                <w:color w:val="000000" w:themeColor="text1"/>
                <w:sz w:val="24"/>
                <w:szCs w:val="24"/>
              </w:rPr>
              <w:t>MultiOutputRegressor that wraps Random Forest Regressor</w:t>
            </w:r>
          </w:p>
        </w:tc>
      </w:tr>
      <w:tr w:rsidR="00C36325" w:rsidRPr="0022157A" w14:paraId="0028B407" w14:textId="77777777" w:rsidTr="00FA6530">
        <w:trPr>
          <w:trHeight w:val="288"/>
          <w:tblHeader/>
        </w:trPr>
        <w:tc>
          <w:tcPr>
            <w:tcW w:w="3743" w:type="dxa"/>
            <w:noWrap/>
            <w:vAlign w:val="bottom"/>
            <w:hideMark/>
          </w:tcPr>
          <w:p w14:paraId="747474D7" w14:textId="77777777"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Department</w:t>
            </w:r>
          </w:p>
        </w:tc>
        <w:tc>
          <w:tcPr>
            <w:tcW w:w="930" w:type="dxa"/>
            <w:noWrap/>
            <w:vAlign w:val="bottom"/>
            <w:hideMark/>
          </w:tcPr>
          <w:p w14:paraId="32B35890" w14:textId="77777777" w:rsidR="00474434" w:rsidRPr="0022157A" w:rsidRDefault="00474434" w:rsidP="00675006">
            <w:pPr>
              <w:bidi w:val="0"/>
              <w:spacing w:after="120" w:line="276" w:lineRule="auto"/>
              <w:contextualSpacing/>
              <w:jc w:val="both"/>
              <w:rPr>
                <w:rFonts w:asciiTheme="majorBidi" w:eastAsia="Times New Roman" w:hAnsiTheme="majorBidi" w:cstheme="majorBidi"/>
                <w:b/>
                <w:bCs/>
                <w:color w:val="000000" w:themeColor="text1"/>
                <w:sz w:val="24"/>
                <w:szCs w:val="24"/>
              </w:rPr>
            </w:pPr>
            <w:r w:rsidRPr="0022157A">
              <w:rPr>
                <w:rFonts w:asciiTheme="majorBidi" w:eastAsia="Times New Roman" w:hAnsiTheme="majorBidi" w:cstheme="majorBidi"/>
                <w:b/>
                <w:bCs/>
                <w:color w:val="000000" w:themeColor="text1"/>
                <w:sz w:val="24"/>
                <w:szCs w:val="24"/>
              </w:rPr>
              <w:t>Day</w:t>
            </w:r>
          </w:p>
        </w:tc>
        <w:tc>
          <w:tcPr>
            <w:tcW w:w="851" w:type="dxa"/>
            <w:noWrap/>
            <w:vAlign w:val="bottom"/>
            <w:hideMark/>
          </w:tcPr>
          <w:p w14:paraId="25595AEA" w14:textId="77777777" w:rsidR="00474434" w:rsidRPr="0022157A" w:rsidRDefault="00474434" w:rsidP="00675006">
            <w:pPr>
              <w:bidi w:val="0"/>
              <w:spacing w:after="120" w:line="276" w:lineRule="auto"/>
              <w:contextualSpacing/>
              <w:jc w:val="both"/>
              <w:rPr>
                <w:rFonts w:asciiTheme="majorBidi" w:eastAsia="Times New Roman" w:hAnsiTheme="majorBidi" w:cstheme="majorBidi"/>
                <w:b/>
                <w:bCs/>
                <w:color w:val="000000" w:themeColor="text1"/>
                <w:sz w:val="24"/>
                <w:szCs w:val="24"/>
              </w:rPr>
            </w:pPr>
            <w:r w:rsidRPr="0022157A">
              <w:rPr>
                <w:rFonts w:asciiTheme="majorBidi" w:eastAsia="Times New Roman" w:hAnsiTheme="majorBidi" w:cstheme="majorBidi"/>
                <w:b/>
                <w:bCs/>
                <w:color w:val="000000" w:themeColor="text1"/>
                <w:sz w:val="24"/>
                <w:szCs w:val="24"/>
              </w:rPr>
              <w:t>MAE</w:t>
            </w:r>
          </w:p>
        </w:tc>
        <w:tc>
          <w:tcPr>
            <w:tcW w:w="910" w:type="dxa"/>
            <w:noWrap/>
            <w:vAlign w:val="bottom"/>
            <w:hideMark/>
          </w:tcPr>
          <w:p w14:paraId="70018B3C" w14:textId="77777777" w:rsidR="00474434" w:rsidRPr="0022157A" w:rsidRDefault="00474434" w:rsidP="00675006">
            <w:pPr>
              <w:bidi w:val="0"/>
              <w:spacing w:after="120" w:line="276" w:lineRule="auto"/>
              <w:contextualSpacing/>
              <w:jc w:val="both"/>
              <w:rPr>
                <w:rFonts w:asciiTheme="majorBidi" w:eastAsia="Times New Roman" w:hAnsiTheme="majorBidi" w:cstheme="majorBidi"/>
                <w:b/>
                <w:bCs/>
                <w:color w:val="000000" w:themeColor="text1"/>
                <w:sz w:val="24"/>
                <w:szCs w:val="24"/>
              </w:rPr>
            </w:pPr>
            <w:r w:rsidRPr="0022157A">
              <w:rPr>
                <w:rFonts w:asciiTheme="majorBidi" w:eastAsia="Times New Roman" w:hAnsiTheme="majorBidi" w:cstheme="majorBidi"/>
                <w:b/>
                <w:bCs/>
                <w:color w:val="000000" w:themeColor="text1"/>
                <w:sz w:val="24"/>
                <w:szCs w:val="24"/>
              </w:rPr>
              <w:t>RMSE</w:t>
            </w:r>
          </w:p>
        </w:tc>
        <w:tc>
          <w:tcPr>
            <w:tcW w:w="791" w:type="dxa"/>
            <w:noWrap/>
            <w:vAlign w:val="bottom"/>
            <w:hideMark/>
          </w:tcPr>
          <w:p w14:paraId="064780E6" w14:textId="7CA6A817" w:rsidR="00474434" w:rsidRPr="0022157A" w:rsidRDefault="00474434" w:rsidP="00675006">
            <w:pPr>
              <w:bidi w:val="0"/>
              <w:spacing w:after="120" w:line="276" w:lineRule="auto"/>
              <w:contextualSpacing/>
              <w:jc w:val="both"/>
              <w:rPr>
                <w:rFonts w:asciiTheme="majorBidi" w:eastAsia="Times New Roman" w:hAnsiTheme="majorBidi" w:cstheme="majorBidi"/>
                <w:b/>
                <w:bCs/>
                <w:color w:val="000000" w:themeColor="text1"/>
                <w:sz w:val="24"/>
                <w:szCs w:val="24"/>
              </w:rPr>
            </w:pPr>
            <w:r w:rsidRPr="0022157A">
              <w:rPr>
                <w:rFonts w:asciiTheme="majorBidi" w:eastAsia="Times New Roman" w:hAnsiTheme="majorBidi" w:cstheme="majorBidi"/>
                <w:b/>
                <w:bCs/>
                <w:color w:val="000000" w:themeColor="text1"/>
                <w:sz w:val="24"/>
                <w:szCs w:val="24"/>
              </w:rPr>
              <w:t>R²</w:t>
            </w:r>
          </w:p>
        </w:tc>
      </w:tr>
      <w:tr w:rsidR="00474434" w:rsidRPr="0022157A" w14:paraId="20E3555E" w14:textId="77777777" w:rsidTr="00FA6530">
        <w:trPr>
          <w:trHeight w:val="288"/>
          <w:tblHeader/>
        </w:trPr>
        <w:tc>
          <w:tcPr>
            <w:tcW w:w="3743" w:type="dxa"/>
            <w:vMerge w:val="restart"/>
            <w:noWrap/>
            <w:vAlign w:val="bottom"/>
            <w:hideMark/>
          </w:tcPr>
          <w:p w14:paraId="348F140F" w14:textId="77777777"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Urology &amp; ENT</w:t>
            </w:r>
          </w:p>
        </w:tc>
        <w:tc>
          <w:tcPr>
            <w:tcW w:w="930" w:type="dxa"/>
            <w:noWrap/>
            <w:vAlign w:val="bottom"/>
            <w:hideMark/>
          </w:tcPr>
          <w:p w14:paraId="70016109"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3d</w:t>
            </w:r>
          </w:p>
        </w:tc>
        <w:tc>
          <w:tcPr>
            <w:tcW w:w="851" w:type="dxa"/>
            <w:noWrap/>
            <w:vAlign w:val="bottom"/>
            <w:hideMark/>
          </w:tcPr>
          <w:p w14:paraId="7FF47979"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3.7</w:t>
            </w:r>
          </w:p>
        </w:tc>
        <w:tc>
          <w:tcPr>
            <w:tcW w:w="910" w:type="dxa"/>
            <w:noWrap/>
            <w:vAlign w:val="bottom"/>
            <w:hideMark/>
          </w:tcPr>
          <w:p w14:paraId="60E503AD"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4.84</w:t>
            </w:r>
          </w:p>
        </w:tc>
        <w:tc>
          <w:tcPr>
            <w:tcW w:w="791" w:type="dxa"/>
            <w:noWrap/>
            <w:vAlign w:val="bottom"/>
            <w:hideMark/>
          </w:tcPr>
          <w:p w14:paraId="4CCAF344"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0.72</w:t>
            </w:r>
          </w:p>
        </w:tc>
      </w:tr>
      <w:tr w:rsidR="00474434" w:rsidRPr="0022157A" w14:paraId="3C5AE2C8" w14:textId="77777777" w:rsidTr="00FA6530">
        <w:trPr>
          <w:trHeight w:val="288"/>
          <w:tblHeader/>
        </w:trPr>
        <w:tc>
          <w:tcPr>
            <w:tcW w:w="3743" w:type="dxa"/>
            <w:vMerge/>
            <w:noWrap/>
            <w:vAlign w:val="bottom"/>
            <w:hideMark/>
          </w:tcPr>
          <w:p w14:paraId="4C4EAC92" w14:textId="50A2F29C"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013F4A70"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7d</w:t>
            </w:r>
          </w:p>
        </w:tc>
        <w:tc>
          <w:tcPr>
            <w:tcW w:w="851" w:type="dxa"/>
            <w:noWrap/>
            <w:vAlign w:val="bottom"/>
            <w:hideMark/>
          </w:tcPr>
          <w:p w14:paraId="741765A7"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3.39</w:t>
            </w:r>
          </w:p>
        </w:tc>
        <w:tc>
          <w:tcPr>
            <w:tcW w:w="910" w:type="dxa"/>
            <w:noWrap/>
            <w:vAlign w:val="bottom"/>
            <w:hideMark/>
          </w:tcPr>
          <w:p w14:paraId="40A3B600"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4.31</w:t>
            </w:r>
          </w:p>
        </w:tc>
        <w:tc>
          <w:tcPr>
            <w:tcW w:w="791" w:type="dxa"/>
            <w:noWrap/>
            <w:vAlign w:val="bottom"/>
            <w:hideMark/>
          </w:tcPr>
          <w:p w14:paraId="6389E674"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0.72</w:t>
            </w:r>
          </w:p>
        </w:tc>
      </w:tr>
      <w:tr w:rsidR="00474434" w:rsidRPr="0022157A" w14:paraId="5A516EA5" w14:textId="77777777" w:rsidTr="00FA6530">
        <w:trPr>
          <w:trHeight w:val="288"/>
          <w:tblHeader/>
        </w:trPr>
        <w:tc>
          <w:tcPr>
            <w:tcW w:w="3743" w:type="dxa"/>
            <w:vMerge/>
            <w:noWrap/>
            <w:vAlign w:val="bottom"/>
            <w:hideMark/>
          </w:tcPr>
          <w:p w14:paraId="05BAE90D" w14:textId="58ABC49F"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6E8B5BC1"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w:t>
            </w:r>
          </w:p>
        </w:tc>
        <w:tc>
          <w:tcPr>
            <w:tcW w:w="851" w:type="dxa"/>
            <w:noWrap/>
            <w:vAlign w:val="bottom"/>
            <w:hideMark/>
          </w:tcPr>
          <w:p w14:paraId="734BF89E"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4.14</w:t>
            </w:r>
          </w:p>
        </w:tc>
        <w:tc>
          <w:tcPr>
            <w:tcW w:w="910" w:type="dxa"/>
            <w:noWrap/>
            <w:vAlign w:val="bottom"/>
            <w:hideMark/>
          </w:tcPr>
          <w:p w14:paraId="448DA8D4"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5.64</w:t>
            </w:r>
          </w:p>
        </w:tc>
        <w:tc>
          <w:tcPr>
            <w:tcW w:w="791" w:type="dxa"/>
            <w:noWrap/>
            <w:vAlign w:val="bottom"/>
            <w:hideMark/>
          </w:tcPr>
          <w:p w14:paraId="0992A85B"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w:t>
            </w:r>
          </w:p>
        </w:tc>
      </w:tr>
      <w:tr w:rsidR="00474434" w:rsidRPr="0022157A" w14:paraId="6166031D" w14:textId="77777777" w:rsidTr="00FA6530">
        <w:trPr>
          <w:trHeight w:val="288"/>
          <w:tblHeader/>
        </w:trPr>
        <w:tc>
          <w:tcPr>
            <w:tcW w:w="3743" w:type="dxa"/>
            <w:vMerge/>
            <w:noWrap/>
            <w:vAlign w:val="bottom"/>
            <w:hideMark/>
          </w:tcPr>
          <w:p w14:paraId="010E83A4" w14:textId="02999312"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24DCD9EF"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w:t>
            </w:r>
          </w:p>
        </w:tc>
        <w:tc>
          <w:tcPr>
            <w:tcW w:w="851" w:type="dxa"/>
            <w:noWrap/>
            <w:vAlign w:val="bottom"/>
            <w:hideMark/>
          </w:tcPr>
          <w:p w14:paraId="47A177DF"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4.52</w:t>
            </w:r>
          </w:p>
        </w:tc>
        <w:tc>
          <w:tcPr>
            <w:tcW w:w="910" w:type="dxa"/>
            <w:noWrap/>
            <w:vAlign w:val="bottom"/>
            <w:hideMark/>
          </w:tcPr>
          <w:p w14:paraId="18808762"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6.04</w:t>
            </w:r>
          </w:p>
        </w:tc>
        <w:tc>
          <w:tcPr>
            <w:tcW w:w="791" w:type="dxa"/>
            <w:noWrap/>
            <w:vAlign w:val="bottom"/>
            <w:hideMark/>
          </w:tcPr>
          <w:p w14:paraId="15D682D6"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0.66</w:t>
            </w:r>
          </w:p>
        </w:tc>
      </w:tr>
      <w:tr w:rsidR="00474434" w:rsidRPr="0022157A" w14:paraId="46757CBF" w14:textId="77777777" w:rsidTr="00FA6530">
        <w:trPr>
          <w:trHeight w:val="288"/>
          <w:tblHeader/>
        </w:trPr>
        <w:tc>
          <w:tcPr>
            <w:tcW w:w="3743" w:type="dxa"/>
            <w:vMerge/>
            <w:noWrap/>
            <w:vAlign w:val="bottom"/>
            <w:hideMark/>
          </w:tcPr>
          <w:p w14:paraId="2192524B" w14:textId="461083B5"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056BCA29"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w:t>
            </w:r>
          </w:p>
        </w:tc>
        <w:tc>
          <w:tcPr>
            <w:tcW w:w="851" w:type="dxa"/>
            <w:noWrap/>
            <w:vAlign w:val="bottom"/>
            <w:hideMark/>
          </w:tcPr>
          <w:p w14:paraId="1337423E"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4.76</w:t>
            </w:r>
          </w:p>
        </w:tc>
        <w:tc>
          <w:tcPr>
            <w:tcW w:w="910" w:type="dxa"/>
            <w:noWrap/>
            <w:vAlign w:val="bottom"/>
            <w:hideMark/>
          </w:tcPr>
          <w:p w14:paraId="49F4F29B"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6.37</w:t>
            </w:r>
          </w:p>
        </w:tc>
        <w:tc>
          <w:tcPr>
            <w:tcW w:w="791" w:type="dxa"/>
            <w:noWrap/>
            <w:vAlign w:val="bottom"/>
            <w:hideMark/>
          </w:tcPr>
          <w:p w14:paraId="550BF2FB"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0.62</w:t>
            </w:r>
          </w:p>
        </w:tc>
      </w:tr>
      <w:tr w:rsidR="00474434" w:rsidRPr="0022157A" w14:paraId="003CFADB" w14:textId="77777777" w:rsidTr="00FA6530">
        <w:trPr>
          <w:trHeight w:val="288"/>
          <w:tblHeader/>
        </w:trPr>
        <w:tc>
          <w:tcPr>
            <w:tcW w:w="3743" w:type="dxa"/>
            <w:vMerge/>
            <w:noWrap/>
            <w:vAlign w:val="bottom"/>
            <w:hideMark/>
          </w:tcPr>
          <w:p w14:paraId="243F8501" w14:textId="1B87DC06"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33DE3422"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w:t>
            </w:r>
          </w:p>
        </w:tc>
        <w:tc>
          <w:tcPr>
            <w:tcW w:w="851" w:type="dxa"/>
            <w:noWrap/>
            <w:vAlign w:val="bottom"/>
            <w:hideMark/>
          </w:tcPr>
          <w:p w14:paraId="6E82BBBD"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4.78</w:t>
            </w:r>
          </w:p>
        </w:tc>
        <w:tc>
          <w:tcPr>
            <w:tcW w:w="910" w:type="dxa"/>
            <w:noWrap/>
            <w:vAlign w:val="bottom"/>
            <w:hideMark/>
          </w:tcPr>
          <w:p w14:paraId="28693520"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6.28</w:t>
            </w:r>
          </w:p>
        </w:tc>
        <w:tc>
          <w:tcPr>
            <w:tcW w:w="791" w:type="dxa"/>
            <w:noWrap/>
            <w:vAlign w:val="bottom"/>
            <w:hideMark/>
          </w:tcPr>
          <w:p w14:paraId="6727E304"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0.62</w:t>
            </w:r>
          </w:p>
        </w:tc>
      </w:tr>
      <w:tr w:rsidR="00474434" w:rsidRPr="0022157A" w14:paraId="55864C87" w14:textId="77777777" w:rsidTr="00FA6530">
        <w:trPr>
          <w:trHeight w:val="288"/>
          <w:tblHeader/>
        </w:trPr>
        <w:tc>
          <w:tcPr>
            <w:tcW w:w="3743" w:type="dxa"/>
            <w:vMerge/>
            <w:noWrap/>
            <w:vAlign w:val="bottom"/>
            <w:hideMark/>
          </w:tcPr>
          <w:p w14:paraId="3E705456" w14:textId="61A1E981"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76604A98"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w:t>
            </w:r>
          </w:p>
        </w:tc>
        <w:tc>
          <w:tcPr>
            <w:tcW w:w="851" w:type="dxa"/>
            <w:noWrap/>
            <w:vAlign w:val="bottom"/>
            <w:hideMark/>
          </w:tcPr>
          <w:p w14:paraId="671AB243"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4.89</w:t>
            </w:r>
          </w:p>
        </w:tc>
        <w:tc>
          <w:tcPr>
            <w:tcW w:w="910" w:type="dxa"/>
            <w:noWrap/>
            <w:vAlign w:val="bottom"/>
            <w:hideMark/>
          </w:tcPr>
          <w:p w14:paraId="063596B9"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6.35</w:t>
            </w:r>
          </w:p>
        </w:tc>
        <w:tc>
          <w:tcPr>
            <w:tcW w:w="791" w:type="dxa"/>
            <w:noWrap/>
            <w:vAlign w:val="bottom"/>
            <w:hideMark/>
          </w:tcPr>
          <w:p w14:paraId="50E3FDA4"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0.61</w:t>
            </w:r>
          </w:p>
        </w:tc>
      </w:tr>
      <w:tr w:rsidR="00474434" w:rsidRPr="0022157A" w14:paraId="5F0C62B1" w14:textId="77777777" w:rsidTr="00FA6530">
        <w:trPr>
          <w:trHeight w:val="288"/>
          <w:tblHeader/>
        </w:trPr>
        <w:tc>
          <w:tcPr>
            <w:tcW w:w="3743" w:type="dxa"/>
            <w:vMerge/>
            <w:noWrap/>
            <w:vAlign w:val="bottom"/>
            <w:hideMark/>
          </w:tcPr>
          <w:p w14:paraId="1C32A99E" w14:textId="55A2CD11"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5EA1CC51"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w:t>
            </w:r>
          </w:p>
        </w:tc>
        <w:tc>
          <w:tcPr>
            <w:tcW w:w="851" w:type="dxa"/>
            <w:noWrap/>
            <w:vAlign w:val="bottom"/>
            <w:hideMark/>
          </w:tcPr>
          <w:p w14:paraId="002828EE"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4.95</w:t>
            </w:r>
          </w:p>
        </w:tc>
        <w:tc>
          <w:tcPr>
            <w:tcW w:w="910" w:type="dxa"/>
            <w:noWrap/>
            <w:vAlign w:val="bottom"/>
            <w:hideMark/>
          </w:tcPr>
          <w:p w14:paraId="1FB6DC59"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6.45</w:t>
            </w:r>
          </w:p>
        </w:tc>
        <w:tc>
          <w:tcPr>
            <w:tcW w:w="791" w:type="dxa"/>
            <w:noWrap/>
            <w:vAlign w:val="bottom"/>
            <w:hideMark/>
          </w:tcPr>
          <w:p w14:paraId="45300A6A"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0.59</w:t>
            </w:r>
          </w:p>
        </w:tc>
      </w:tr>
      <w:tr w:rsidR="00474434" w:rsidRPr="0022157A" w14:paraId="56ED6819" w14:textId="77777777" w:rsidTr="00FA6530">
        <w:trPr>
          <w:trHeight w:val="288"/>
          <w:tblHeader/>
        </w:trPr>
        <w:tc>
          <w:tcPr>
            <w:tcW w:w="3743" w:type="dxa"/>
            <w:vMerge/>
            <w:noWrap/>
            <w:vAlign w:val="bottom"/>
            <w:hideMark/>
          </w:tcPr>
          <w:p w14:paraId="79330680" w14:textId="4C4030F4"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358D536A"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w:t>
            </w:r>
          </w:p>
        </w:tc>
        <w:tc>
          <w:tcPr>
            <w:tcW w:w="851" w:type="dxa"/>
            <w:noWrap/>
            <w:vAlign w:val="bottom"/>
            <w:hideMark/>
          </w:tcPr>
          <w:p w14:paraId="09C5C72D"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5.06</w:t>
            </w:r>
          </w:p>
        </w:tc>
        <w:tc>
          <w:tcPr>
            <w:tcW w:w="910" w:type="dxa"/>
            <w:noWrap/>
            <w:vAlign w:val="bottom"/>
            <w:hideMark/>
          </w:tcPr>
          <w:p w14:paraId="0376CFA2"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6.68</w:t>
            </w:r>
          </w:p>
        </w:tc>
        <w:tc>
          <w:tcPr>
            <w:tcW w:w="791" w:type="dxa"/>
            <w:noWrap/>
            <w:vAlign w:val="bottom"/>
            <w:hideMark/>
          </w:tcPr>
          <w:p w14:paraId="00083BDE"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0.56</w:t>
            </w:r>
          </w:p>
        </w:tc>
      </w:tr>
      <w:tr w:rsidR="00474434" w:rsidRPr="0022157A" w14:paraId="16D2F98A" w14:textId="77777777" w:rsidTr="00FA6530">
        <w:trPr>
          <w:trHeight w:val="288"/>
          <w:tblHeader/>
        </w:trPr>
        <w:tc>
          <w:tcPr>
            <w:tcW w:w="3743" w:type="dxa"/>
            <w:vMerge w:val="restart"/>
            <w:noWrap/>
            <w:vAlign w:val="bottom"/>
            <w:hideMark/>
          </w:tcPr>
          <w:p w14:paraId="6CBF669D" w14:textId="77777777"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Orthopedics &amp; Neurosurgery</w:t>
            </w:r>
          </w:p>
        </w:tc>
        <w:tc>
          <w:tcPr>
            <w:tcW w:w="930" w:type="dxa"/>
            <w:noWrap/>
            <w:vAlign w:val="bottom"/>
            <w:hideMark/>
          </w:tcPr>
          <w:p w14:paraId="05D09338"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3d</w:t>
            </w:r>
          </w:p>
        </w:tc>
        <w:tc>
          <w:tcPr>
            <w:tcW w:w="851" w:type="dxa"/>
            <w:noWrap/>
            <w:vAlign w:val="bottom"/>
            <w:hideMark/>
          </w:tcPr>
          <w:p w14:paraId="2DAC7A53"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3.38</w:t>
            </w:r>
          </w:p>
        </w:tc>
        <w:tc>
          <w:tcPr>
            <w:tcW w:w="910" w:type="dxa"/>
            <w:noWrap/>
            <w:vAlign w:val="bottom"/>
            <w:hideMark/>
          </w:tcPr>
          <w:p w14:paraId="4CDD97B8"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4.27</w:t>
            </w:r>
          </w:p>
        </w:tc>
        <w:tc>
          <w:tcPr>
            <w:tcW w:w="791" w:type="dxa"/>
            <w:noWrap/>
            <w:vAlign w:val="bottom"/>
            <w:hideMark/>
          </w:tcPr>
          <w:p w14:paraId="6C125851"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0.72</w:t>
            </w:r>
          </w:p>
        </w:tc>
      </w:tr>
      <w:tr w:rsidR="00474434" w:rsidRPr="0022157A" w14:paraId="51A704B1" w14:textId="77777777" w:rsidTr="00FA6530">
        <w:trPr>
          <w:trHeight w:val="288"/>
          <w:tblHeader/>
        </w:trPr>
        <w:tc>
          <w:tcPr>
            <w:tcW w:w="3743" w:type="dxa"/>
            <w:vMerge/>
            <w:noWrap/>
            <w:vAlign w:val="bottom"/>
            <w:hideMark/>
          </w:tcPr>
          <w:p w14:paraId="36BBDC01" w14:textId="39729F46"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5FF3E708"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7d</w:t>
            </w:r>
          </w:p>
        </w:tc>
        <w:tc>
          <w:tcPr>
            <w:tcW w:w="851" w:type="dxa"/>
            <w:noWrap/>
            <w:vAlign w:val="bottom"/>
            <w:hideMark/>
          </w:tcPr>
          <w:p w14:paraId="2AF3017D"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3.47</w:t>
            </w:r>
          </w:p>
        </w:tc>
        <w:tc>
          <w:tcPr>
            <w:tcW w:w="910" w:type="dxa"/>
            <w:noWrap/>
            <w:vAlign w:val="bottom"/>
            <w:hideMark/>
          </w:tcPr>
          <w:p w14:paraId="478CDB3F"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4.27</w:t>
            </w:r>
          </w:p>
        </w:tc>
        <w:tc>
          <w:tcPr>
            <w:tcW w:w="791" w:type="dxa"/>
            <w:noWrap/>
            <w:vAlign w:val="bottom"/>
            <w:hideMark/>
          </w:tcPr>
          <w:p w14:paraId="01C3DAA1"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0.68</w:t>
            </w:r>
          </w:p>
        </w:tc>
      </w:tr>
      <w:tr w:rsidR="00474434" w:rsidRPr="0022157A" w14:paraId="0DCFD107" w14:textId="77777777" w:rsidTr="00FA6530">
        <w:trPr>
          <w:trHeight w:val="288"/>
          <w:tblHeader/>
        </w:trPr>
        <w:tc>
          <w:tcPr>
            <w:tcW w:w="3743" w:type="dxa"/>
            <w:vMerge/>
            <w:noWrap/>
            <w:vAlign w:val="bottom"/>
            <w:hideMark/>
          </w:tcPr>
          <w:p w14:paraId="0F6BC89B" w14:textId="74DC1084"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34FBA5AC"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w:t>
            </w:r>
          </w:p>
        </w:tc>
        <w:tc>
          <w:tcPr>
            <w:tcW w:w="851" w:type="dxa"/>
            <w:noWrap/>
            <w:vAlign w:val="bottom"/>
            <w:hideMark/>
          </w:tcPr>
          <w:p w14:paraId="350F7646"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3.71</w:t>
            </w:r>
          </w:p>
        </w:tc>
        <w:tc>
          <w:tcPr>
            <w:tcW w:w="910" w:type="dxa"/>
            <w:noWrap/>
            <w:vAlign w:val="bottom"/>
            <w:hideMark/>
          </w:tcPr>
          <w:p w14:paraId="2D393D83"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4.91</w:t>
            </w:r>
          </w:p>
        </w:tc>
        <w:tc>
          <w:tcPr>
            <w:tcW w:w="791" w:type="dxa"/>
            <w:noWrap/>
            <w:vAlign w:val="bottom"/>
            <w:hideMark/>
          </w:tcPr>
          <w:p w14:paraId="07F99B84"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0.69</w:t>
            </w:r>
          </w:p>
        </w:tc>
      </w:tr>
      <w:tr w:rsidR="00474434" w:rsidRPr="0022157A" w14:paraId="7F2B8AC7" w14:textId="77777777" w:rsidTr="00FA6530">
        <w:trPr>
          <w:trHeight w:val="288"/>
          <w:tblHeader/>
        </w:trPr>
        <w:tc>
          <w:tcPr>
            <w:tcW w:w="3743" w:type="dxa"/>
            <w:vMerge/>
            <w:noWrap/>
            <w:vAlign w:val="bottom"/>
            <w:hideMark/>
          </w:tcPr>
          <w:p w14:paraId="7892A440" w14:textId="53DD88F5"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2CB4199F"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w:t>
            </w:r>
          </w:p>
        </w:tc>
        <w:tc>
          <w:tcPr>
            <w:tcW w:w="851" w:type="dxa"/>
            <w:noWrap/>
            <w:vAlign w:val="bottom"/>
            <w:hideMark/>
          </w:tcPr>
          <w:p w14:paraId="1447B1AC"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4.05</w:t>
            </w:r>
          </w:p>
        </w:tc>
        <w:tc>
          <w:tcPr>
            <w:tcW w:w="910" w:type="dxa"/>
            <w:noWrap/>
            <w:vAlign w:val="bottom"/>
            <w:hideMark/>
          </w:tcPr>
          <w:p w14:paraId="1D77BCD9"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5.22</w:t>
            </w:r>
          </w:p>
        </w:tc>
        <w:tc>
          <w:tcPr>
            <w:tcW w:w="791" w:type="dxa"/>
            <w:noWrap/>
            <w:vAlign w:val="bottom"/>
            <w:hideMark/>
          </w:tcPr>
          <w:p w14:paraId="15948E80"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0.65</w:t>
            </w:r>
          </w:p>
        </w:tc>
      </w:tr>
      <w:tr w:rsidR="00474434" w:rsidRPr="0022157A" w14:paraId="29681DCD" w14:textId="77777777" w:rsidTr="00FA6530">
        <w:trPr>
          <w:trHeight w:val="288"/>
          <w:tblHeader/>
        </w:trPr>
        <w:tc>
          <w:tcPr>
            <w:tcW w:w="3743" w:type="dxa"/>
            <w:vMerge/>
            <w:noWrap/>
            <w:vAlign w:val="bottom"/>
            <w:hideMark/>
          </w:tcPr>
          <w:p w14:paraId="44780308" w14:textId="0AE37A75"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4B1924CB"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w:t>
            </w:r>
          </w:p>
        </w:tc>
        <w:tc>
          <w:tcPr>
            <w:tcW w:w="851" w:type="dxa"/>
            <w:noWrap/>
            <w:vAlign w:val="bottom"/>
            <w:hideMark/>
          </w:tcPr>
          <w:p w14:paraId="1EA56640"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4.2</w:t>
            </w:r>
          </w:p>
        </w:tc>
        <w:tc>
          <w:tcPr>
            <w:tcW w:w="910" w:type="dxa"/>
            <w:noWrap/>
            <w:vAlign w:val="bottom"/>
            <w:hideMark/>
          </w:tcPr>
          <w:p w14:paraId="4A506B4F"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5.38</w:t>
            </w:r>
          </w:p>
        </w:tc>
        <w:tc>
          <w:tcPr>
            <w:tcW w:w="791" w:type="dxa"/>
            <w:noWrap/>
            <w:vAlign w:val="bottom"/>
            <w:hideMark/>
          </w:tcPr>
          <w:p w14:paraId="0A31892C"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0.63</w:t>
            </w:r>
          </w:p>
        </w:tc>
      </w:tr>
      <w:tr w:rsidR="00474434" w:rsidRPr="0022157A" w14:paraId="4AA4F30B" w14:textId="77777777" w:rsidTr="00FA6530">
        <w:trPr>
          <w:trHeight w:val="288"/>
          <w:tblHeader/>
        </w:trPr>
        <w:tc>
          <w:tcPr>
            <w:tcW w:w="3743" w:type="dxa"/>
            <w:vMerge/>
            <w:noWrap/>
            <w:vAlign w:val="bottom"/>
            <w:hideMark/>
          </w:tcPr>
          <w:p w14:paraId="1A4BF986" w14:textId="26EDC677"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6FB0380F"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w:t>
            </w:r>
          </w:p>
        </w:tc>
        <w:tc>
          <w:tcPr>
            <w:tcW w:w="851" w:type="dxa"/>
            <w:noWrap/>
            <w:vAlign w:val="bottom"/>
            <w:hideMark/>
          </w:tcPr>
          <w:p w14:paraId="566381FF"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4.28</w:t>
            </w:r>
          </w:p>
        </w:tc>
        <w:tc>
          <w:tcPr>
            <w:tcW w:w="910" w:type="dxa"/>
            <w:noWrap/>
            <w:vAlign w:val="bottom"/>
            <w:hideMark/>
          </w:tcPr>
          <w:p w14:paraId="427EF8DD"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5.57</w:t>
            </w:r>
          </w:p>
        </w:tc>
        <w:tc>
          <w:tcPr>
            <w:tcW w:w="791" w:type="dxa"/>
            <w:noWrap/>
            <w:vAlign w:val="bottom"/>
            <w:hideMark/>
          </w:tcPr>
          <w:p w14:paraId="1C1E1F56"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w:t>
            </w:r>
          </w:p>
        </w:tc>
      </w:tr>
      <w:tr w:rsidR="00474434" w:rsidRPr="0022157A" w14:paraId="24CF9680" w14:textId="77777777" w:rsidTr="00FA6530">
        <w:trPr>
          <w:trHeight w:val="288"/>
          <w:tblHeader/>
        </w:trPr>
        <w:tc>
          <w:tcPr>
            <w:tcW w:w="3743" w:type="dxa"/>
            <w:vMerge/>
            <w:noWrap/>
            <w:vAlign w:val="bottom"/>
            <w:hideMark/>
          </w:tcPr>
          <w:p w14:paraId="350CCDCE" w14:textId="66535B98"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47402563"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w:t>
            </w:r>
          </w:p>
        </w:tc>
        <w:tc>
          <w:tcPr>
            <w:tcW w:w="851" w:type="dxa"/>
            <w:noWrap/>
            <w:vAlign w:val="bottom"/>
            <w:hideMark/>
          </w:tcPr>
          <w:p w14:paraId="02E720BC"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4.56</w:t>
            </w:r>
          </w:p>
        </w:tc>
        <w:tc>
          <w:tcPr>
            <w:tcW w:w="910" w:type="dxa"/>
            <w:noWrap/>
            <w:vAlign w:val="bottom"/>
            <w:hideMark/>
          </w:tcPr>
          <w:p w14:paraId="77DF70A2"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5.95</w:t>
            </w:r>
          </w:p>
        </w:tc>
        <w:tc>
          <w:tcPr>
            <w:tcW w:w="791" w:type="dxa"/>
            <w:noWrap/>
            <w:vAlign w:val="bottom"/>
            <w:hideMark/>
          </w:tcPr>
          <w:p w14:paraId="51F0FABA"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0.54</w:t>
            </w:r>
          </w:p>
        </w:tc>
      </w:tr>
      <w:tr w:rsidR="00474434" w:rsidRPr="0022157A" w14:paraId="26EBEC4E" w14:textId="77777777" w:rsidTr="00FA6530">
        <w:trPr>
          <w:trHeight w:val="288"/>
          <w:tblHeader/>
        </w:trPr>
        <w:tc>
          <w:tcPr>
            <w:tcW w:w="3743" w:type="dxa"/>
            <w:vMerge/>
            <w:noWrap/>
            <w:vAlign w:val="bottom"/>
            <w:hideMark/>
          </w:tcPr>
          <w:p w14:paraId="4ACD79AD" w14:textId="10F6C795"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47C1BF22"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w:t>
            </w:r>
          </w:p>
        </w:tc>
        <w:tc>
          <w:tcPr>
            <w:tcW w:w="851" w:type="dxa"/>
            <w:noWrap/>
            <w:vAlign w:val="bottom"/>
            <w:hideMark/>
          </w:tcPr>
          <w:p w14:paraId="6ECE5AA8"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4.81</w:t>
            </w:r>
          </w:p>
        </w:tc>
        <w:tc>
          <w:tcPr>
            <w:tcW w:w="910" w:type="dxa"/>
            <w:noWrap/>
            <w:vAlign w:val="bottom"/>
            <w:hideMark/>
          </w:tcPr>
          <w:p w14:paraId="7D78E107"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6.17</w:t>
            </w:r>
          </w:p>
        </w:tc>
        <w:tc>
          <w:tcPr>
            <w:tcW w:w="791" w:type="dxa"/>
            <w:noWrap/>
            <w:vAlign w:val="bottom"/>
            <w:hideMark/>
          </w:tcPr>
          <w:p w14:paraId="215DCF71"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0.51</w:t>
            </w:r>
          </w:p>
        </w:tc>
      </w:tr>
      <w:tr w:rsidR="00474434" w:rsidRPr="0022157A" w14:paraId="421FC162" w14:textId="77777777" w:rsidTr="00FA6530">
        <w:trPr>
          <w:trHeight w:val="288"/>
          <w:tblHeader/>
        </w:trPr>
        <w:tc>
          <w:tcPr>
            <w:tcW w:w="3743" w:type="dxa"/>
            <w:vMerge/>
            <w:noWrap/>
            <w:vAlign w:val="bottom"/>
            <w:hideMark/>
          </w:tcPr>
          <w:p w14:paraId="43D54666" w14:textId="79BE34A6"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67FA9DA1"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w:t>
            </w:r>
          </w:p>
        </w:tc>
        <w:tc>
          <w:tcPr>
            <w:tcW w:w="851" w:type="dxa"/>
            <w:noWrap/>
            <w:vAlign w:val="bottom"/>
            <w:hideMark/>
          </w:tcPr>
          <w:p w14:paraId="147E1CE1"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4.82</w:t>
            </w:r>
          </w:p>
        </w:tc>
        <w:tc>
          <w:tcPr>
            <w:tcW w:w="910" w:type="dxa"/>
            <w:noWrap/>
            <w:vAlign w:val="bottom"/>
            <w:hideMark/>
          </w:tcPr>
          <w:p w14:paraId="4526B316"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6.2</w:t>
            </w:r>
          </w:p>
        </w:tc>
        <w:tc>
          <w:tcPr>
            <w:tcW w:w="791" w:type="dxa"/>
            <w:noWrap/>
            <w:vAlign w:val="bottom"/>
            <w:hideMark/>
          </w:tcPr>
          <w:p w14:paraId="78B13A8A"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0.5</w:t>
            </w:r>
          </w:p>
        </w:tc>
      </w:tr>
      <w:tr w:rsidR="00474434" w:rsidRPr="0022157A" w14:paraId="656975B6" w14:textId="77777777" w:rsidTr="00FA6530">
        <w:trPr>
          <w:trHeight w:val="288"/>
          <w:tblHeader/>
        </w:trPr>
        <w:tc>
          <w:tcPr>
            <w:tcW w:w="3743" w:type="dxa"/>
            <w:vMerge w:val="restart"/>
            <w:noWrap/>
            <w:vAlign w:val="bottom"/>
            <w:hideMark/>
          </w:tcPr>
          <w:p w14:paraId="574AB32D" w14:textId="77777777"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General Surgery</w:t>
            </w:r>
          </w:p>
        </w:tc>
        <w:tc>
          <w:tcPr>
            <w:tcW w:w="930" w:type="dxa"/>
            <w:noWrap/>
            <w:vAlign w:val="bottom"/>
            <w:hideMark/>
          </w:tcPr>
          <w:p w14:paraId="67C8B8BC"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3d</w:t>
            </w:r>
          </w:p>
        </w:tc>
        <w:tc>
          <w:tcPr>
            <w:tcW w:w="851" w:type="dxa"/>
            <w:noWrap/>
            <w:vAlign w:val="bottom"/>
            <w:hideMark/>
          </w:tcPr>
          <w:p w14:paraId="1A63FA03"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4.02</w:t>
            </w:r>
          </w:p>
        </w:tc>
        <w:tc>
          <w:tcPr>
            <w:tcW w:w="910" w:type="dxa"/>
            <w:noWrap/>
            <w:vAlign w:val="bottom"/>
            <w:hideMark/>
          </w:tcPr>
          <w:p w14:paraId="087B0648"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5.36</w:t>
            </w:r>
          </w:p>
        </w:tc>
        <w:tc>
          <w:tcPr>
            <w:tcW w:w="791" w:type="dxa"/>
            <w:noWrap/>
            <w:vAlign w:val="bottom"/>
            <w:hideMark/>
          </w:tcPr>
          <w:p w14:paraId="72ACACAE"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0.63</w:t>
            </w:r>
          </w:p>
        </w:tc>
      </w:tr>
      <w:tr w:rsidR="00474434" w:rsidRPr="0022157A" w14:paraId="68ECB49E" w14:textId="77777777" w:rsidTr="00FA6530">
        <w:trPr>
          <w:trHeight w:val="288"/>
          <w:tblHeader/>
        </w:trPr>
        <w:tc>
          <w:tcPr>
            <w:tcW w:w="3743" w:type="dxa"/>
            <w:vMerge/>
            <w:noWrap/>
            <w:vAlign w:val="bottom"/>
            <w:hideMark/>
          </w:tcPr>
          <w:p w14:paraId="19D5B38B" w14:textId="75B45022"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3655889B"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7d</w:t>
            </w:r>
          </w:p>
        </w:tc>
        <w:tc>
          <w:tcPr>
            <w:tcW w:w="851" w:type="dxa"/>
            <w:noWrap/>
            <w:vAlign w:val="bottom"/>
            <w:hideMark/>
          </w:tcPr>
          <w:p w14:paraId="0A666320"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3.73</w:t>
            </w:r>
          </w:p>
        </w:tc>
        <w:tc>
          <w:tcPr>
            <w:tcW w:w="910" w:type="dxa"/>
            <w:noWrap/>
            <w:vAlign w:val="bottom"/>
            <w:hideMark/>
          </w:tcPr>
          <w:p w14:paraId="14F57AAD"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4.78</w:t>
            </w:r>
          </w:p>
        </w:tc>
        <w:tc>
          <w:tcPr>
            <w:tcW w:w="791" w:type="dxa"/>
            <w:noWrap/>
            <w:vAlign w:val="bottom"/>
            <w:hideMark/>
          </w:tcPr>
          <w:p w14:paraId="286FED3B"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0.57</w:t>
            </w:r>
          </w:p>
        </w:tc>
      </w:tr>
      <w:tr w:rsidR="00474434" w:rsidRPr="0022157A" w14:paraId="3B3CBC72" w14:textId="77777777" w:rsidTr="00FA6530">
        <w:trPr>
          <w:trHeight w:val="288"/>
          <w:tblHeader/>
        </w:trPr>
        <w:tc>
          <w:tcPr>
            <w:tcW w:w="3743" w:type="dxa"/>
            <w:vMerge/>
            <w:noWrap/>
            <w:vAlign w:val="bottom"/>
            <w:hideMark/>
          </w:tcPr>
          <w:p w14:paraId="5BD9F67A" w14:textId="37F60F43"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53D1816F"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w:t>
            </w:r>
          </w:p>
        </w:tc>
        <w:tc>
          <w:tcPr>
            <w:tcW w:w="851" w:type="dxa"/>
            <w:noWrap/>
            <w:vAlign w:val="bottom"/>
            <w:hideMark/>
          </w:tcPr>
          <w:p w14:paraId="275F545F"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4.3</w:t>
            </w:r>
          </w:p>
        </w:tc>
        <w:tc>
          <w:tcPr>
            <w:tcW w:w="910" w:type="dxa"/>
            <w:noWrap/>
            <w:vAlign w:val="bottom"/>
            <w:hideMark/>
          </w:tcPr>
          <w:p w14:paraId="0F347A36"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5.97</w:t>
            </w:r>
          </w:p>
        </w:tc>
        <w:tc>
          <w:tcPr>
            <w:tcW w:w="791" w:type="dxa"/>
            <w:noWrap/>
            <w:vAlign w:val="bottom"/>
            <w:hideMark/>
          </w:tcPr>
          <w:p w14:paraId="6B4117D8"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0.69</w:t>
            </w:r>
          </w:p>
        </w:tc>
      </w:tr>
      <w:tr w:rsidR="00474434" w:rsidRPr="0022157A" w14:paraId="1DB1D4EA" w14:textId="77777777" w:rsidTr="00FA6530">
        <w:trPr>
          <w:trHeight w:val="288"/>
          <w:tblHeader/>
        </w:trPr>
        <w:tc>
          <w:tcPr>
            <w:tcW w:w="3743" w:type="dxa"/>
            <w:vMerge/>
            <w:noWrap/>
            <w:vAlign w:val="bottom"/>
            <w:hideMark/>
          </w:tcPr>
          <w:p w14:paraId="24162860" w14:textId="05AF7A5E"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01179EE1"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w:t>
            </w:r>
          </w:p>
        </w:tc>
        <w:tc>
          <w:tcPr>
            <w:tcW w:w="851" w:type="dxa"/>
            <w:noWrap/>
            <w:vAlign w:val="bottom"/>
            <w:hideMark/>
          </w:tcPr>
          <w:p w14:paraId="0236D377"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4.79</w:t>
            </w:r>
          </w:p>
        </w:tc>
        <w:tc>
          <w:tcPr>
            <w:tcW w:w="910" w:type="dxa"/>
            <w:noWrap/>
            <w:vAlign w:val="bottom"/>
            <w:hideMark/>
          </w:tcPr>
          <w:p w14:paraId="0C5B38C7"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6.61</w:t>
            </w:r>
          </w:p>
        </w:tc>
        <w:tc>
          <w:tcPr>
            <w:tcW w:w="791" w:type="dxa"/>
            <w:noWrap/>
            <w:vAlign w:val="bottom"/>
            <w:hideMark/>
          </w:tcPr>
          <w:p w14:paraId="229DE047"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0.62</w:t>
            </w:r>
          </w:p>
        </w:tc>
      </w:tr>
      <w:tr w:rsidR="00474434" w:rsidRPr="0022157A" w14:paraId="76D3AAB9" w14:textId="77777777" w:rsidTr="00FA6530">
        <w:trPr>
          <w:trHeight w:val="288"/>
          <w:tblHeader/>
        </w:trPr>
        <w:tc>
          <w:tcPr>
            <w:tcW w:w="3743" w:type="dxa"/>
            <w:vMerge/>
            <w:noWrap/>
            <w:vAlign w:val="bottom"/>
            <w:hideMark/>
          </w:tcPr>
          <w:p w14:paraId="4A41DC90" w14:textId="48D099F7"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5BB76C0F"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w:t>
            </w:r>
          </w:p>
        </w:tc>
        <w:tc>
          <w:tcPr>
            <w:tcW w:w="851" w:type="dxa"/>
            <w:noWrap/>
            <w:vAlign w:val="bottom"/>
            <w:hideMark/>
          </w:tcPr>
          <w:p w14:paraId="26B95CEF"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4.97</w:t>
            </w:r>
          </w:p>
        </w:tc>
        <w:tc>
          <w:tcPr>
            <w:tcW w:w="910" w:type="dxa"/>
            <w:noWrap/>
            <w:vAlign w:val="bottom"/>
            <w:hideMark/>
          </w:tcPr>
          <w:p w14:paraId="302EFC5D"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6.8</w:t>
            </w:r>
          </w:p>
        </w:tc>
        <w:tc>
          <w:tcPr>
            <w:tcW w:w="791" w:type="dxa"/>
            <w:noWrap/>
            <w:vAlign w:val="bottom"/>
            <w:hideMark/>
          </w:tcPr>
          <w:p w14:paraId="159456D3"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0.59</w:t>
            </w:r>
          </w:p>
        </w:tc>
      </w:tr>
      <w:tr w:rsidR="00474434" w:rsidRPr="0022157A" w14:paraId="0D2339AC" w14:textId="77777777" w:rsidTr="00FA6530">
        <w:trPr>
          <w:trHeight w:val="288"/>
          <w:tblHeader/>
        </w:trPr>
        <w:tc>
          <w:tcPr>
            <w:tcW w:w="3743" w:type="dxa"/>
            <w:vMerge/>
            <w:noWrap/>
            <w:vAlign w:val="bottom"/>
            <w:hideMark/>
          </w:tcPr>
          <w:p w14:paraId="314985C0" w14:textId="4737F576"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6C9CEB0B"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w:t>
            </w:r>
          </w:p>
        </w:tc>
        <w:tc>
          <w:tcPr>
            <w:tcW w:w="851" w:type="dxa"/>
            <w:noWrap/>
            <w:vAlign w:val="bottom"/>
            <w:hideMark/>
          </w:tcPr>
          <w:p w14:paraId="5AF1EC19"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4.96</w:t>
            </w:r>
          </w:p>
        </w:tc>
        <w:tc>
          <w:tcPr>
            <w:tcW w:w="910" w:type="dxa"/>
            <w:noWrap/>
            <w:vAlign w:val="bottom"/>
            <w:hideMark/>
          </w:tcPr>
          <w:p w14:paraId="0DFB5287"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6.82</w:t>
            </w:r>
          </w:p>
        </w:tc>
        <w:tc>
          <w:tcPr>
            <w:tcW w:w="791" w:type="dxa"/>
            <w:noWrap/>
            <w:vAlign w:val="bottom"/>
            <w:hideMark/>
          </w:tcPr>
          <w:p w14:paraId="7D99B78B"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0.59</w:t>
            </w:r>
          </w:p>
        </w:tc>
      </w:tr>
      <w:tr w:rsidR="00474434" w:rsidRPr="0022157A" w14:paraId="1F97D639" w14:textId="77777777" w:rsidTr="00FA6530">
        <w:trPr>
          <w:trHeight w:val="288"/>
          <w:tblHeader/>
        </w:trPr>
        <w:tc>
          <w:tcPr>
            <w:tcW w:w="3743" w:type="dxa"/>
            <w:vMerge/>
            <w:noWrap/>
            <w:vAlign w:val="bottom"/>
            <w:hideMark/>
          </w:tcPr>
          <w:p w14:paraId="1B683DCC" w14:textId="1741827F"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09178B70"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w:t>
            </w:r>
          </w:p>
        </w:tc>
        <w:tc>
          <w:tcPr>
            <w:tcW w:w="851" w:type="dxa"/>
            <w:noWrap/>
            <w:vAlign w:val="bottom"/>
            <w:hideMark/>
          </w:tcPr>
          <w:p w14:paraId="674CF05F"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5.12</w:t>
            </w:r>
          </w:p>
        </w:tc>
        <w:tc>
          <w:tcPr>
            <w:tcW w:w="910" w:type="dxa"/>
            <w:noWrap/>
            <w:vAlign w:val="bottom"/>
            <w:hideMark/>
          </w:tcPr>
          <w:p w14:paraId="0DAE5E8E"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6.99</w:t>
            </w:r>
          </w:p>
        </w:tc>
        <w:tc>
          <w:tcPr>
            <w:tcW w:w="791" w:type="dxa"/>
            <w:noWrap/>
            <w:vAlign w:val="bottom"/>
            <w:hideMark/>
          </w:tcPr>
          <w:p w14:paraId="756E3298"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0.57</w:t>
            </w:r>
          </w:p>
        </w:tc>
      </w:tr>
      <w:tr w:rsidR="00474434" w:rsidRPr="0022157A" w14:paraId="2C80E3BA" w14:textId="77777777" w:rsidTr="00FA6530">
        <w:trPr>
          <w:trHeight w:val="288"/>
          <w:tblHeader/>
        </w:trPr>
        <w:tc>
          <w:tcPr>
            <w:tcW w:w="3743" w:type="dxa"/>
            <w:vMerge/>
            <w:noWrap/>
            <w:vAlign w:val="bottom"/>
            <w:hideMark/>
          </w:tcPr>
          <w:p w14:paraId="1F021CDB" w14:textId="664C46B5"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2F19B05D"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w:t>
            </w:r>
          </w:p>
        </w:tc>
        <w:tc>
          <w:tcPr>
            <w:tcW w:w="851" w:type="dxa"/>
            <w:noWrap/>
            <w:vAlign w:val="bottom"/>
            <w:hideMark/>
          </w:tcPr>
          <w:p w14:paraId="078F991C"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5.06</w:t>
            </w:r>
          </w:p>
        </w:tc>
        <w:tc>
          <w:tcPr>
            <w:tcW w:w="910" w:type="dxa"/>
            <w:noWrap/>
            <w:vAlign w:val="bottom"/>
            <w:hideMark/>
          </w:tcPr>
          <w:p w14:paraId="2AF178ED"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6.9</w:t>
            </w:r>
          </w:p>
        </w:tc>
        <w:tc>
          <w:tcPr>
            <w:tcW w:w="791" w:type="dxa"/>
            <w:noWrap/>
            <w:vAlign w:val="bottom"/>
            <w:hideMark/>
          </w:tcPr>
          <w:p w14:paraId="0CB8E6F4"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0.58</w:t>
            </w:r>
          </w:p>
        </w:tc>
      </w:tr>
      <w:tr w:rsidR="00474434" w:rsidRPr="0022157A" w14:paraId="2B0B9B3D" w14:textId="77777777" w:rsidTr="00FA6530">
        <w:trPr>
          <w:trHeight w:val="288"/>
          <w:tblHeader/>
        </w:trPr>
        <w:tc>
          <w:tcPr>
            <w:tcW w:w="3743" w:type="dxa"/>
            <w:vMerge/>
            <w:noWrap/>
            <w:vAlign w:val="bottom"/>
            <w:hideMark/>
          </w:tcPr>
          <w:p w14:paraId="67AD1C2D" w14:textId="36794B58"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771EE0BB"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w:t>
            </w:r>
          </w:p>
        </w:tc>
        <w:tc>
          <w:tcPr>
            <w:tcW w:w="851" w:type="dxa"/>
            <w:noWrap/>
            <w:vAlign w:val="bottom"/>
            <w:hideMark/>
          </w:tcPr>
          <w:p w14:paraId="76A065D5"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5.23</w:t>
            </w:r>
          </w:p>
        </w:tc>
        <w:tc>
          <w:tcPr>
            <w:tcW w:w="910" w:type="dxa"/>
            <w:noWrap/>
            <w:vAlign w:val="bottom"/>
            <w:hideMark/>
          </w:tcPr>
          <w:p w14:paraId="026F9EFC"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7.21</w:t>
            </w:r>
          </w:p>
        </w:tc>
        <w:tc>
          <w:tcPr>
            <w:tcW w:w="791" w:type="dxa"/>
            <w:noWrap/>
            <w:vAlign w:val="bottom"/>
            <w:hideMark/>
          </w:tcPr>
          <w:p w14:paraId="0F32CDBE"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0.54</w:t>
            </w:r>
          </w:p>
        </w:tc>
      </w:tr>
      <w:tr w:rsidR="00474434" w:rsidRPr="0022157A" w14:paraId="49C1E911" w14:textId="77777777" w:rsidTr="00FA6530">
        <w:trPr>
          <w:trHeight w:val="288"/>
          <w:tblHeader/>
        </w:trPr>
        <w:tc>
          <w:tcPr>
            <w:tcW w:w="3743" w:type="dxa"/>
            <w:vMerge w:val="restart"/>
            <w:noWrap/>
            <w:vAlign w:val="bottom"/>
            <w:hideMark/>
          </w:tcPr>
          <w:p w14:paraId="774F39E4" w14:textId="77777777"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lastRenderedPageBreak/>
              <w:t>Cardiothoracic Surgery</w:t>
            </w:r>
          </w:p>
        </w:tc>
        <w:tc>
          <w:tcPr>
            <w:tcW w:w="930" w:type="dxa"/>
            <w:noWrap/>
            <w:vAlign w:val="bottom"/>
            <w:hideMark/>
          </w:tcPr>
          <w:p w14:paraId="356CCBA7"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3d</w:t>
            </w:r>
          </w:p>
        </w:tc>
        <w:tc>
          <w:tcPr>
            <w:tcW w:w="851" w:type="dxa"/>
            <w:noWrap/>
            <w:vAlign w:val="bottom"/>
            <w:hideMark/>
          </w:tcPr>
          <w:p w14:paraId="29CD87D5"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0.69</w:t>
            </w:r>
          </w:p>
        </w:tc>
        <w:tc>
          <w:tcPr>
            <w:tcW w:w="910" w:type="dxa"/>
            <w:noWrap/>
            <w:vAlign w:val="bottom"/>
            <w:hideMark/>
          </w:tcPr>
          <w:p w14:paraId="4CE0B8C4"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0.9</w:t>
            </w:r>
          </w:p>
        </w:tc>
        <w:tc>
          <w:tcPr>
            <w:tcW w:w="791" w:type="dxa"/>
            <w:noWrap/>
            <w:vAlign w:val="bottom"/>
            <w:hideMark/>
          </w:tcPr>
          <w:p w14:paraId="641D0E7E"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0.16</w:t>
            </w:r>
          </w:p>
        </w:tc>
      </w:tr>
      <w:tr w:rsidR="00474434" w:rsidRPr="0022157A" w14:paraId="590000EC" w14:textId="77777777" w:rsidTr="00FA6530">
        <w:trPr>
          <w:trHeight w:val="288"/>
          <w:tblHeader/>
        </w:trPr>
        <w:tc>
          <w:tcPr>
            <w:tcW w:w="3743" w:type="dxa"/>
            <w:vMerge/>
            <w:noWrap/>
            <w:vAlign w:val="bottom"/>
            <w:hideMark/>
          </w:tcPr>
          <w:p w14:paraId="2F16FD3B" w14:textId="6FBAE130"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1FFD81EC"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7d</w:t>
            </w:r>
          </w:p>
        </w:tc>
        <w:tc>
          <w:tcPr>
            <w:tcW w:w="851" w:type="dxa"/>
            <w:noWrap/>
            <w:vAlign w:val="bottom"/>
            <w:hideMark/>
          </w:tcPr>
          <w:p w14:paraId="5B6E0B22"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0.54</w:t>
            </w:r>
          </w:p>
        </w:tc>
        <w:tc>
          <w:tcPr>
            <w:tcW w:w="910" w:type="dxa"/>
            <w:noWrap/>
            <w:vAlign w:val="bottom"/>
            <w:hideMark/>
          </w:tcPr>
          <w:p w14:paraId="27ADED5F"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w:t>
            </w:r>
          </w:p>
        </w:tc>
        <w:tc>
          <w:tcPr>
            <w:tcW w:w="791" w:type="dxa"/>
            <w:noWrap/>
            <w:vAlign w:val="bottom"/>
            <w:hideMark/>
          </w:tcPr>
          <w:p w14:paraId="56781D11"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0.27</w:t>
            </w:r>
          </w:p>
        </w:tc>
      </w:tr>
      <w:tr w:rsidR="00474434" w:rsidRPr="0022157A" w14:paraId="1478048E" w14:textId="77777777" w:rsidTr="00FA6530">
        <w:trPr>
          <w:trHeight w:val="288"/>
          <w:tblHeader/>
        </w:trPr>
        <w:tc>
          <w:tcPr>
            <w:tcW w:w="3743" w:type="dxa"/>
            <w:vMerge/>
            <w:noWrap/>
            <w:vAlign w:val="bottom"/>
            <w:hideMark/>
          </w:tcPr>
          <w:p w14:paraId="70303F37" w14:textId="7ECA3BA7"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05F606E3"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w:t>
            </w:r>
          </w:p>
        </w:tc>
        <w:tc>
          <w:tcPr>
            <w:tcW w:w="851" w:type="dxa"/>
            <w:noWrap/>
            <w:vAlign w:val="bottom"/>
            <w:hideMark/>
          </w:tcPr>
          <w:p w14:paraId="4A72E724"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0.8</w:t>
            </w:r>
          </w:p>
        </w:tc>
        <w:tc>
          <w:tcPr>
            <w:tcW w:w="910" w:type="dxa"/>
            <w:noWrap/>
            <w:vAlign w:val="bottom"/>
            <w:hideMark/>
          </w:tcPr>
          <w:p w14:paraId="351A1E28"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1.15</w:t>
            </w:r>
          </w:p>
        </w:tc>
        <w:tc>
          <w:tcPr>
            <w:tcW w:w="791" w:type="dxa"/>
            <w:noWrap/>
            <w:vAlign w:val="bottom"/>
            <w:hideMark/>
          </w:tcPr>
          <w:p w14:paraId="4603A259"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0.1</w:t>
            </w:r>
          </w:p>
        </w:tc>
      </w:tr>
      <w:tr w:rsidR="00474434" w:rsidRPr="0022157A" w14:paraId="7D977AF4" w14:textId="77777777" w:rsidTr="00FA6530">
        <w:trPr>
          <w:trHeight w:val="288"/>
          <w:tblHeader/>
        </w:trPr>
        <w:tc>
          <w:tcPr>
            <w:tcW w:w="3743" w:type="dxa"/>
            <w:vMerge/>
            <w:noWrap/>
            <w:vAlign w:val="bottom"/>
            <w:hideMark/>
          </w:tcPr>
          <w:p w14:paraId="5B53755B" w14:textId="6F5DDBE8"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2BC9FF9F"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w:t>
            </w:r>
          </w:p>
        </w:tc>
        <w:tc>
          <w:tcPr>
            <w:tcW w:w="851" w:type="dxa"/>
            <w:noWrap/>
            <w:vAlign w:val="bottom"/>
            <w:hideMark/>
          </w:tcPr>
          <w:p w14:paraId="7F604F40"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0.85</w:t>
            </w:r>
          </w:p>
        </w:tc>
        <w:tc>
          <w:tcPr>
            <w:tcW w:w="910" w:type="dxa"/>
            <w:noWrap/>
            <w:vAlign w:val="bottom"/>
            <w:hideMark/>
          </w:tcPr>
          <w:p w14:paraId="2CCD37F2"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1.19</w:t>
            </w:r>
          </w:p>
        </w:tc>
        <w:tc>
          <w:tcPr>
            <w:tcW w:w="791" w:type="dxa"/>
            <w:noWrap/>
            <w:vAlign w:val="bottom"/>
            <w:hideMark/>
          </w:tcPr>
          <w:p w14:paraId="57E815C1"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0.04</w:t>
            </w:r>
          </w:p>
        </w:tc>
      </w:tr>
      <w:tr w:rsidR="00474434" w:rsidRPr="0022157A" w14:paraId="454B96AF" w14:textId="77777777" w:rsidTr="00FA6530">
        <w:trPr>
          <w:trHeight w:val="288"/>
          <w:tblHeader/>
        </w:trPr>
        <w:tc>
          <w:tcPr>
            <w:tcW w:w="3743" w:type="dxa"/>
            <w:vMerge/>
            <w:noWrap/>
            <w:vAlign w:val="bottom"/>
            <w:hideMark/>
          </w:tcPr>
          <w:p w14:paraId="3754EDC9" w14:textId="7C61FBF2"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5032F755"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w:t>
            </w:r>
          </w:p>
        </w:tc>
        <w:tc>
          <w:tcPr>
            <w:tcW w:w="851" w:type="dxa"/>
            <w:noWrap/>
            <w:vAlign w:val="bottom"/>
            <w:hideMark/>
          </w:tcPr>
          <w:p w14:paraId="4E476460"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0.89</w:t>
            </w:r>
          </w:p>
        </w:tc>
        <w:tc>
          <w:tcPr>
            <w:tcW w:w="910" w:type="dxa"/>
            <w:noWrap/>
            <w:vAlign w:val="bottom"/>
            <w:hideMark/>
          </w:tcPr>
          <w:p w14:paraId="23E29151"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1.23</w:t>
            </w:r>
          </w:p>
        </w:tc>
        <w:tc>
          <w:tcPr>
            <w:tcW w:w="791" w:type="dxa"/>
            <w:noWrap/>
            <w:vAlign w:val="bottom"/>
            <w:hideMark/>
          </w:tcPr>
          <w:p w14:paraId="45ED8D1E" w14:textId="7F13BAE4"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-0.02</w:t>
            </w:r>
          </w:p>
        </w:tc>
      </w:tr>
      <w:tr w:rsidR="00474434" w:rsidRPr="0022157A" w14:paraId="6874AE19" w14:textId="77777777" w:rsidTr="00FA6530">
        <w:trPr>
          <w:trHeight w:val="288"/>
          <w:tblHeader/>
        </w:trPr>
        <w:tc>
          <w:tcPr>
            <w:tcW w:w="3743" w:type="dxa"/>
            <w:vMerge/>
            <w:noWrap/>
            <w:vAlign w:val="bottom"/>
            <w:hideMark/>
          </w:tcPr>
          <w:p w14:paraId="7FE088CB" w14:textId="2F5F76EC"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63ECD00D"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w:t>
            </w:r>
          </w:p>
        </w:tc>
        <w:tc>
          <w:tcPr>
            <w:tcW w:w="851" w:type="dxa"/>
            <w:noWrap/>
            <w:vAlign w:val="bottom"/>
            <w:hideMark/>
          </w:tcPr>
          <w:p w14:paraId="0EF669C1"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0.82</w:t>
            </w:r>
          </w:p>
        </w:tc>
        <w:tc>
          <w:tcPr>
            <w:tcW w:w="910" w:type="dxa"/>
            <w:noWrap/>
            <w:vAlign w:val="bottom"/>
            <w:hideMark/>
          </w:tcPr>
          <w:p w14:paraId="1E43BB3A"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1.16</w:t>
            </w:r>
          </w:p>
        </w:tc>
        <w:tc>
          <w:tcPr>
            <w:tcW w:w="791" w:type="dxa"/>
            <w:noWrap/>
            <w:vAlign w:val="bottom"/>
            <w:hideMark/>
          </w:tcPr>
          <w:p w14:paraId="277256B2"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0.09</w:t>
            </w:r>
          </w:p>
        </w:tc>
      </w:tr>
      <w:tr w:rsidR="00474434" w:rsidRPr="0022157A" w14:paraId="60AB9AA9" w14:textId="77777777" w:rsidTr="00FA6530">
        <w:trPr>
          <w:trHeight w:val="288"/>
          <w:tblHeader/>
        </w:trPr>
        <w:tc>
          <w:tcPr>
            <w:tcW w:w="3743" w:type="dxa"/>
            <w:vMerge/>
            <w:noWrap/>
            <w:vAlign w:val="bottom"/>
            <w:hideMark/>
          </w:tcPr>
          <w:p w14:paraId="5F47E134" w14:textId="560B664D"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639765D9"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w:t>
            </w:r>
          </w:p>
        </w:tc>
        <w:tc>
          <w:tcPr>
            <w:tcW w:w="851" w:type="dxa"/>
            <w:noWrap/>
            <w:vAlign w:val="bottom"/>
            <w:hideMark/>
          </w:tcPr>
          <w:p w14:paraId="422B2D7E"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0.91</w:t>
            </w:r>
          </w:p>
        </w:tc>
        <w:tc>
          <w:tcPr>
            <w:tcW w:w="910" w:type="dxa"/>
            <w:noWrap/>
            <w:vAlign w:val="bottom"/>
            <w:hideMark/>
          </w:tcPr>
          <w:p w14:paraId="0D7D17B0"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1.25</w:t>
            </w:r>
          </w:p>
        </w:tc>
        <w:tc>
          <w:tcPr>
            <w:tcW w:w="791" w:type="dxa"/>
            <w:noWrap/>
            <w:vAlign w:val="bottom"/>
            <w:hideMark/>
          </w:tcPr>
          <w:p w14:paraId="13027768"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-0.05</w:t>
            </w:r>
          </w:p>
        </w:tc>
      </w:tr>
      <w:tr w:rsidR="00474434" w:rsidRPr="0022157A" w14:paraId="078F00E1" w14:textId="77777777" w:rsidTr="00FA6530">
        <w:trPr>
          <w:trHeight w:val="288"/>
          <w:tblHeader/>
        </w:trPr>
        <w:tc>
          <w:tcPr>
            <w:tcW w:w="3743" w:type="dxa"/>
            <w:vMerge/>
            <w:noWrap/>
            <w:vAlign w:val="bottom"/>
            <w:hideMark/>
          </w:tcPr>
          <w:p w14:paraId="325922FB" w14:textId="0E608DB0"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209FCC01"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w:t>
            </w:r>
          </w:p>
        </w:tc>
        <w:tc>
          <w:tcPr>
            <w:tcW w:w="851" w:type="dxa"/>
            <w:noWrap/>
            <w:vAlign w:val="bottom"/>
            <w:hideMark/>
          </w:tcPr>
          <w:p w14:paraId="2D620D85"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0.89</w:t>
            </w:r>
          </w:p>
        </w:tc>
        <w:tc>
          <w:tcPr>
            <w:tcW w:w="910" w:type="dxa"/>
            <w:noWrap/>
            <w:vAlign w:val="bottom"/>
            <w:hideMark/>
          </w:tcPr>
          <w:p w14:paraId="25AD61EA"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1.22</w:t>
            </w:r>
          </w:p>
        </w:tc>
        <w:tc>
          <w:tcPr>
            <w:tcW w:w="791" w:type="dxa"/>
            <w:noWrap/>
            <w:vAlign w:val="bottom"/>
            <w:hideMark/>
          </w:tcPr>
          <w:p w14:paraId="07920323"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0.01</w:t>
            </w:r>
          </w:p>
        </w:tc>
      </w:tr>
      <w:tr w:rsidR="00474434" w:rsidRPr="0022157A" w14:paraId="14B86CE4" w14:textId="77777777" w:rsidTr="00FA6530">
        <w:trPr>
          <w:trHeight w:val="288"/>
          <w:tblHeader/>
        </w:trPr>
        <w:tc>
          <w:tcPr>
            <w:tcW w:w="3743" w:type="dxa"/>
            <w:vMerge/>
            <w:noWrap/>
            <w:vAlign w:val="bottom"/>
            <w:hideMark/>
          </w:tcPr>
          <w:p w14:paraId="14215CD5" w14:textId="29285A20"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b/>
                <w:bCs/>
                <w:color w:val="000000" w:themeColor="text1"/>
              </w:rPr>
            </w:pPr>
          </w:p>
        </w:tc>
        <w:tc>
          <w:tcPr>
            <w:tcW w:w="930" w:type="dxa"/>
            <w:noWrap/>
            <w:vAlign w:val="bottom"/>
            <w:hideMark/>
          </w:tcPr>
          <w:p w14:paraId="5EF3077B"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w:t>
            </w:r>
          </w:p>
        </w:tc>
        <w:tc>
          <w:tcPr>
            <w:tcW w:w="851" w:type="dxa"/>
            <w:noWrap/>
            <w:vAlign w:val="bottom"/>
            <w:hideMark/>
          </w:tcPr>
          <w:p w14:paraId="2C72EB0D"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0.85</w:t>
            </w:r>
          </w:p>
        </w:tc>
        <w:tc>
          <w:tcPr>
            <w:tcW w:w="910" w:type="dxa"/>
            <w:noWrap/>
            <w:vAlign w:val="bottom"/>
            <w:hideMark/>
          </w:tcPr>
          <w:p w14:paraId="4FB024BE"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1.13</w:t>
            </w:r>
          </w:p>
        </w:tc>
        <w:tc>
          <w:tcPr>
            <w:tcW w:w="791" w:type="dxa"/>
            <w:noWrap/>
            <w:vAlign w:val="bottom"/>
            <w:hideMark/>
          </w:tcPr>
          <w:p w14:paraId="337E70C1"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0.03</w:t>
            </w:r>
          </w:p>
        </w:tc>
      </w:tr>
      <w:tr w:rsidR="00474434" w:rsidRPr="0022157A" w14:paraId="5B15D6B0" w14:textId="77777777" w:rsidTr="00FA6530">
        <w:trPr>
          <w:trHeight w:val="288"/>
          <w:tblHeader/>
        </w:trPr>
        <w:tc>
          <w:tcPr>
            <w:tcW w:w="3743" w:type="dxa"/>
            <w:vMerge w:val="restart"/>
            <w:noWrap/>
            <w:vAlign w:val="bottom"/>
            <w:hideMark/>
          </w:tcPr>
          <w:p w14:paraId="023612F7" w14:textId="77777777" w:rsidR="00474434" w:rsidRPr="0022157A" w:rsidRDefault="00474434" w:rsidP="00675006">
            <w:pPr>
              <w:pStyle w:val="NormalWeb"/>
              <w:spacing w:before="0" w:beforeAutospacing="0" w:after="120" w:afterAutospacing="0" w:line="276" w:lineRule="auto"/>
              <w:ind w:left="340"/>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Internal/Hematology/Oncology</w:t>
            </w:r>
          </w:p>
        </w:tc>
        <w:tc>
          <w:tcPr>
            <w:tcW w:w="930" w:type="dxa"/>
            <w:noWrap/>
            <w:vAlign w:val="bottom"/>
            <w:hideMark/>
          </w:tcPr>
          <w:p w14:paraId="6F8240AE"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3d</w:t>
            </w:r>
          </w:p>
        </w:tc>
        <w:tc>
          <w:tcPr>
            <w:tcW w:w="851" w:type="dxa"/>
            <w:noWrap/>
            <w:vAlign w:val="bottom"/>
            <w:hideMark/>
          </w:tcPr>
          <w:p w14:paraId="72F840D5"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1.06</w:t>
            </w:r>
          </w:p>
        </w:tc>
        <w:tc>
          <w:tcPr>
            <w:tcW w:w="910" w:type="dxa"/>
            <w:noWrap/>
            <w:vAlign w:val="bottom"/>
            <w:hideMark/>
          </w:tcPr>
          <w:p w14:paraId="38DC1242"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1.21</w:t>
            </w:r>
          </w:p>
        </w:tc>
        <w:tc>
          <w:tcPr>
            <w:tcW w:w="791" w:type="dxa"/>
            <w:noWrap/>
            <w:vAlign w:val="bottom"/>
            <w:hideMark/>
          </w:tcPr>
          <w:p w14:paraId="6DB53096"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-0.28</w:t>
            </w:r>
          </w:p>
        </w:tc>
      </w:tr>
      <w:tr w:rsidR="00474434" w:rsidRPr="0022157A" w14:paraId="4E15CACB" w14:textId="77777777" w:rsidTr="00FA6530">
        <w:trPr>
          <w:trHeight w:val="288"/>
          <w:tblHeader/>
        </w:trPr>
        <w:tc>
          <w:tcPr>
            <w:tcW w:w="3743" w:type="dxa"/>
            <w:vMerge/>
            <w:noWrap/>
            <w:vAlign w:val="bottom"/>
            <w:hideMark/>
          </w:tcPr>
          <w:p w14:paraId="6FDA02DD" w14:textId="672D9F54"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color w:val="000000" w:themeColor="text1"/>
              </w:rPr>
            </w:pPr>
          </w:p>
        </w:tc>
        <w:tc>
          <w:tcPr>
            <w:tcW w:w="930" w:type="dxa"/>
            <w:noWrap/>
            <w:vAlign w:val="bottom"/>
            <w:hideMark/>
          </w:tcPr>
          <w:p w14:paraId="19ACCBD4"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7d</w:t>
            </w:r>
          </w:p>
        </w:tc>
        <w:tc>
          <w:tcPr>
            <w:tcW w:w="851" w:type="dxa"/>
            <w:noWrap/>
            <w:vAlign w:val="bottom"/>
            <w:hideMark/>
          </w:tcPr>
          <w:p w14:paraId="15143B17"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0.96</w:t>
            </w:r>
          </w:p>
        </w:tc>
        <w:tc>
          <w:tcPr>
            <w:tcW w:w="910" w:type="dxa"/>
            <w:noWrap/>
            <w:vAlign w:val="bottom"/>
            <w:hideMark/>
          </w:tcPr>
          <w:p w14:paraId="442BA83D"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1.12</w:t>
            </w:r>
          </w:p>
        </w:tc>
        <w:tc>
          <w:tcPr>
            <w:tcW w:w="791" w:type="dxa"/>
            <w:noWrap/>
            <w:vAlign w:val="bottom"/>
            <w:hideMark/>
          </w:tcPr>
          <w:p w14:paraId="59E1FF8E"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-1.58</w:t>
            </w:r>
          </w:p>
        </w:tc>
      </w:tr>
      <w:tr w:rsidR="00474434" w:rsidRPr="0022157A" w14:paraId="4585EC30" w14:textId="77777777" w:rsidTr="00FA6530">
        <w:trPr>
          <w:trHeight w:val="288"/>
          <w:tblHeader/>
        </w:trPr>
        <w:tc>
          <w:tcPr>
            <w:tcW w:w="3743" w:type="dxa"/>
            <w:vMerge/>
            <w:noWrap/>
            <w:vAlign w:val="bottom"/>
            <w:hideMark/>
          </w:tcPr>
          <w:p w14:paraId="3511B047" w14:textId="69A7D89B"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color w:val="000000" w:themeColor="text1"/>
              </w:rPr>
            </w:pPr>
          </w:p>
        </w:tc>
        <w:tc>
          <w:tcPr>
            <w:tcW w:w="930" w:type="dxa"/>
            <w:noWrap/>
            <w:vAlign w:val="bottom"/>
            <w:hideMark/>
          </w:tcPr>
          <w:p w14:paraId="02A4682B"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w:t>
            </w:r>
          </w:p>
        </w:tc>
        <w:tc>
          <w:tcPr>
            <w:tcW w:w="851" w:type="dxa"/>
            <w:noWrap/>
            <w:vAlign w:val="bottom"/>
            <w:hideMark/>
          </w:tcPr>
          <w:p w14:paraId="783CDAF6"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1.27</w:t>
            </w:r>
          </w:p>
        </w:tc>
        <w:tc>
          <w:tcPr>
            <w:tcW w:w="910" w:type="dxa"/>
            <w:noWrap/>
            <w:vAlign w:val="bottom"/>
            <w:hideMark/>
          </w:tcPr>
          <w:p w14:paraId="51A9090D"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1.57</w:t>
            </w:r>
          </w:p>
        </w:tc>
        <w:tc>
          <w:tcPr>
            <w:tcW w:w="791" w:type="dxa"/>
            <w:noWrap/>
            <w:vAlign w:val="bottom"/>
            <w:hideMark/>
          </w:tcPr>
          <w:p w14:paraId="5CCD280A"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-0.76</w:t>
            </w:r>
          </w:p>
        </w:tc>
      </w:tr>
      <w:tr w:rsidR="00474434" w:rsidRPr="0022157A" w14:paraId="7BD31D09" w14:textId="77777777" w:rsidTr="00FA6530">
        <w:trPr>
          <w:trHeight w:val="288"/>
          <w:tblHeader/>
        </w:trPr>
        <w:tc>
          <w:tcPr>
            <w:tcW w:w="3743" w:type="dxa"/>
            <w:vMerge/>
            <w:noWrap/>
            <w:vAlign w:val="bottom"/>
            <w:hideMark/>
          </w:tcPr>
          <w:p w14:paraId="3DC2BE23" w14:textId="21558A50"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color w:val="000000" w:themeColor="text1"/>
              </w:rPr>
            </w:pPr>
          </w:p>
        </w:tc>
        <w:tc>
          <w:tcPr>
            <w:tcW w:w="930" w:type="dxa"/>
            <w:noWrap/>
            <w:vAlign w:val="bottom"/>
            <w:hideMark/>
          </w:tcPr>
          <w:p w14:paraId="7305103D"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w:t>
            </w:r>
          </w:p>
        </w:tc>
        <w:tc>
          <w:tcPr>
            <w:tcW w:w="851" w:type="dxa"/>
            <w:noWrap/>
            <w:vAlign w:val="bottom"/>
            <w:hideMark/>
          </w:tcPr>
          <w:p w14:paraId="244CF7F6"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1.41</w:t>
            </w:r>
          </w:p>
        </w:tc>
        <w:tc>
          <w:tcPr>
            <w:tcW w:w="910" w:type="dxa"/>
            <w:noWrap/>
            <w:vAlign w:val="bottom"/>
            <w:hideMark/>
          </w:tcPr>
          <w:p w14:paraId="37D15F53"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1.74</w:t>
            </w:r>
          </w:p>
        </w:tc>
        <w:tc>
          <w:tcPr>
            <w:tcW w:w="791" w:type="dxa"/>
            <w:noWrap/>
            <w:vAlign w:val="bottom"/>
            <w:hideMark/>
          </w:tcPr>
          <w:p w14:paraId="7642CD83"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-1.23</w:t>
            </w:r>
          </w:p>
        </w:tc>
      </w:tr>
      <w:tr w:rsidR="00474434" w:rsidRPr="0022157A" w14:paraId="376E852F" w14:textId="77777777" w:rsidTr="00FA6530">
        <w:trPr>
          <w:trHeight w:val="288"/>
          <w:tblHeader/>
        </w:trPr>
        <w:tc>
          <w:tcPr>
            <w:tcW w:w="3743" w:type="dxa"/>
            <w:vMerge/>
            <w:noWrap/>
            <w:vAlign w:val="bottom"/>
            <w:hideMark/>
          </w:tcPr>
          <w:p w14:paraId="6D0DEB9C" w14:textId="1BA68677"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color w:val="000000" w:themeColor="text1"/>
              </w:rPr>
            </w:pPr>
          </w:p>
        </w:tc>
        <w:tc>
          <w:tcPr>
            <w:tcW w:w="930" w:type="dxa"/>
            <w:noWrap/>
            <w:vAlign w:val="bottom"/>
            <w:hideMark/>
          </w:tcPr>
          <w:p w14:paraId="4A14BDED"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w:t>
            </w:r>
          </w:p>
        </w:tc>
        <w:tc>
          <w:tcPr>
            <w:tcW w:w="851" w:type="dxa"/>
            <w:noWrap/>
            <w:vAlign w:val="bottom"/>
            <w:hideMark/>
          </w:tcPr>
          <w:p w14:paraId="18C7097D"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1.36</w:t>
            </w:r>
          </w:p>
        </w:tc>
        <w:tc>
          <w:tcPr>
            <w:tcW w:w="910" w:type="dxa"/>
            <w:noWrap/>
            <w:vAlign w:val="bottom"/>
            <w:hideMark/>
          </w:tcPr>
          <w:p w14:paraId="26C3B277"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1.67</w:t>
            </w:r>
          </w:p>
        </w:tc>
        <w:tc>
          <w:tcPr>
            <w:tcW w:w="791" w:type="dxa"/>
            <w:noWrap/>
            <w:vAlign w:val="bottom"/>
            <w:hideMark/>
          </w:tcPr>
          <w:p w14:paraId="3CA23F98"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-1.17</w:t>
            </w:r>
          </w:p>
        </w:tc>
      </w:tr>
      <w:tr w:rsidR="00474434" w:rsidRPr="0022157A" w14:paraId="26EC6E6A" w14:textId="77777777" w:rsidTr="00FA6530">
        <w:trPr>
          <w:trHeight w:val="288"/>
          <w:tblHeader/>
        </w:trPr>
        <w:tc>
          <w:tcPr>
            <w:tcW w:w="3743" w:type="dxa"/>
            <w:vMerge/>
            <w:noWrap/>
            <w:vAlign w:val="bottom"/>
            <w:hideMark/>
          </w:tcPr>
          <w:p w14:paraId="25F8232F" w14:textId="66B728D6"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color w:val="000000" w:themeColor="text1"/>
              </w:rPr>
            </w:pPr>
          </w:p>
        </w:tc>
        <w:tc>
          <w:tcPr>
            <w:tcW w:w="930" w:type="dxa"/>
            <w:noWrap/>
            <w:vAlign w:val="bottom"/>
            <w:hideMark/>
          </w:tcPr>
          <w:p w14:paraId="3B6A8403"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w:t>
            </w:r>
          </w:p>
        </w:tc>
        <w:tc>
          <w:tcPr>
            <w:tcW w:w="851" w:type="dxa"/>
            <w:noWrap/>
            <w:vAlign w:val="bottom"/>
            <w:hideMark/>
          </w:tcPr>
          <w:p w14:paraId="00573AF0"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1.4</w:t>
            </w:r>
          </w:p>
        </w:tc>
        <w:tc>
          <w:tcPr>
            <w:tcW w:w="910" w:type="dxa"/>
            <w:noWrap/>
            <w:vAlign w:val="bottom"/>
            <w:hideMark/>
          </w:tcPr>
          <w:p w14:paraId="2D7CC67B"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1.65</w:t>
            </w:r>
          </w:p>
        </w:tc>
        <w:tc>
          <w:tcPr>
            <w:tcW w:w="791" w:type="dxa"/>
            <w:noWrap/>
            <w:vAlign w:val="bottom"/>
            <w:hideMark/>
          </w:tcPr>
          <w:p w14:paraId="26D7267E"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-1.32</w:t>
            </w:r>
          </w:p>
        </w:tc>
      </w:tr>
      <w:tr w:rsidR="00474434" w:rsidRPr="0022157A" w14:paraId="3CE09083" w14:textId="77777777" w:rsidTr="00FA6530">
        <w:trPr>
          <w:trHeight w:val="288"/>
          <w:tblHeader/>
        </w:trPr>
        <w:tc>
          <w:tcPr>
            <w:tcW w:w="3743" w:type="dxa"/>
            <w:vMerge/>
            <w:noWrap/>
            <w:vAlign w:val="bottom"/>
            <w:hideMark/>
          </w:tcPr>
          <w:p w14:paraId="5754ACA7" w14:textId="21737E0B"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color w:val="000000" w:themeColor="text1"/>
              </w:rPr>
            </w:pPr>
          </w:p>
        </w:tc>
        <w:tc>
          <w:tcPr>
            <w:tcW w:w="930" w:type="dxa"/>
            <w:noWrap/>
            <w:vAlign w:val="bottom"/>
            <w:hideMark/>
          </w:tcPr>
          <w:p w14:paraId="66705BD5"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w:t>
            </w:r>
          </w:p>
        </w:tc>
        <w:tc>
          <w:tcPr>
            <w:tcW w:w="851" w:type="dxa"/>
            <w:noWrap/>
            <w:vAlign w:val="bottom"/>
            <w:hideMark/>
          </w:tcPr>
          <w:p w14:paraId="7F7FDA0F"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1.36</w:t>
            </w:r>
          </w:p>
        </w:tc>
        <w:tc>
          <w:tcPr>
            <w:tcW w:w="910" w:type="dxa"/>
            <w:noWrap/>
            <w:vAlign w:val="bottom"/>
            <w:hideMark/>
          </w:tcPr>
          <w:p w14:paraId="66DD6FED"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1.54</w:t>
            </w:r>
          </w:p>
        </w:tc>
        <w:tc>
          <w:tcPr>
            <w:tcW w:w="791" w:type="dxa"/>
            <w:noWrap/>
            <w:vAlign w:val="bottom"/>
            <w:hideMark/>
          </w:tcPr>
          <w:p w14:paraId="581BC850"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-2.14</w:t>
            </w:r>
          </w:p>
        </w:tc>
      </w:tr>
      <w:tr w:rsidR="00474434" w:rsidRPr="0022157A" w14:paraId="02EA811B" w14:textId="77777777" w:rsidTr="00FA6530">
        <w:trPr>
          <w:trHeight w:val="288"/>
          <w:tblHeader/>
        </w:trPr>
        <w:tc>
          <w:tcPr>
            <w:tcW w:w="3743" w:type="dxa"/>
            <w:vMerge/>
            <w:noWrap/>
            <w:vAlign w:val="bottom"/>
            <w:hideMark/>
          </w:tcPr>
          <w:p w14:paraId="0E14B734" w14:textId="3A246640"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color w:val="000000" w:themeColor="text1"/>
              </w:rPr>
            </w:pPr>
          </w:p>
        </w:tc>
        <w:tc>
          <w:tcPr>
            <w:tcW w:w="930" w:type="dxa"/>
            <w:noWrap/>
            <w:vAlign w:val="bottom"/>
            <w:hideMark/>
          </w:tcPr>
          <w:p w14:paraId="4BC4EF8D"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w:t>
            </w:r>
          </w:p>
        </w:tc>
        <w:tc>
          <w:tcPr>
            <w:tcW w:w="851" w:type="dxa"/>
            <w:noWrap/>
            <w:vAlign w:val="bottom"/>
            <w:hideMark/>
          </w:tcPr>
          <w:p w14:paraId="5D26CDC3"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1.38</w:t>
            </w:r>
          </w:p>
        </w:tc>
        <w:tc>
          <w:tcPr>
            <w:tcW w:w="910" w:type="dxa"/>
            <w:noWrap/>
            <w:vAlign w:val="bottom"/>
            <w:hideMark/>
          </w:tcPr>
          <w:p w14:paraId="34B08E01"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1.59</w:t>
            </w:r>
          </w:p>
        </w:tc>
        <w:tc>
          <w:tcPr>
            <w:tcW w:w="791" w:type="dxa"/>
            <w:noWrap/>
            <w:vAlign w:val="bottom"/>
            <w:hideMark/>
          </w:tcPr>
          <w:p w14:paraId="74447FDF"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-9.13</w:t>
            </w:r>
          </w:p>
        </w:tc>
      </w:tr>
      <w:tr w:rsidR="00474434" w:rsidRPr="0022157A" w14:paraId="137BBF0B" w14:textId="77777777" w:rsidTr="00FA6530">
        <w:trPr>
          <w:trHeight w:val="288"/>
          <w:tblHeader/>
        </w:trPr>
        <w:tc>
          <w:tcPr>
            <w:tcW w:w="3743" w:type="dxa"/>
            <w:vMerge/>
            <w:noWrap/>
            <w:vAlign w:val="bottom"/>
            <w:hideMark/>
          </w:tcPr>
          <w:p w14:paraId="79679C48" w14:textId="15996E2D" w:rsidR="00474434" w:rsidRPr="0022157A" w:rsidRDefault="00474434" w:rsidP="00675006">
            <w:pPr>
              <w:pStyle w:val="NormalWeb"/>
              <w:spacing w:before="0" w:beforeAutospacing="0" w:after="120" w:afterAutospacing="0" w:line="276" w:lineRule="auto"/>
              <w:ind w:left="360"/>
              <w:contextualSpacing/>
              <w:jc w:val="both"/>
              <w:rPr>
                <w:rFonts w:asciiTheme="majorBidi" w:hAnsiTheme="majorBidi" w:cstheme="majorBidi"/>
                <w:color w:val="000000" w:themeColor="text1"/>
              </w:rPr>
            </w:pPr>
          </w:p>
        </w:tc>
        <w:tc>
          <w:tcPr>
            <w:tcW w:w="930" w:type="dxa"/>
            <w:noWrap/>
            <w:vAlign w:val="bottom"/>
            <w:hideMark/>
          </w:tcPr>
          <w:p w14:paraId="16E36E32"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w:t>
            </w:r>
          </w:p>
        </w:tc>
        <w:tc>
          <w:tcPr>
            <w:tcW w:w="851" w:type="dxa"/>
            <w:noWrap/>
            <w:vAlign w:val="bottom"/>
            <w:hideMark/>
          </w:tcPr>
          <w:p w14:paraId="2E073E45"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1.68</w:t>
            </w:r>
          </w:p>
        </w:tc>
        <w:tc>
          <w:tcPr>
            <w:tcW w:w="910" w:type="dxa"/>
            <w:noWrap/>
            <w:vAlign w:val="bottom"/>
            <w:hideMark/>
          </w:tcPr>
          <w:p w14:paraId="66ECA931"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1.74</w:t>
            </w:r>
          </w:p>
        </w:tc>
        <w:tc>
          <w:tcPr>
            <w:tcW w:w="791" w:type="dxa"/>
            <w:noWrap/>
            <w:vAlign w:val="bottom"/>
            <w:hideMark/>
          </w:tcPr>
          <w:p w14:paraId="2023AB9F" w14:textId="77777777" w:rsidR="00474434" w:rsidRPr="0022157A" w:rsidRDefault="0047443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w:t>
            </w:r>
          </w:p>
        </w:tc>
      </w:tr>
    </w:tbl>
    <w:p w14:paraId="0B309C8A"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color w:val="1F497D" w:themeColor="text2"/>
          <w:rtl/>
        </w:rPr>
      </w:pPr>
    </w:p>
    <w:tbl>
      <w:tblPr>
        <w:tblW w:w="7069" w:type="dxa"/>
        <w:tblLook w:val="04A0" w:firstRow="1" w:lastRow="0" w:firstColumn="1" w:lastColumn="0" w:noHBand="0" w:noVBand="1"/>
      </w:tblPr>
      <w:tblGrid>
        <w:gridCol w:w="3229"/>
        <w:gridCol w:w="960"/>
        <w:gridCol w:w="960"/>
        <w:gridCol w:w="960"/>
        <w:gridCol w:w="960"/>
      </w:tblGrid>
      <w:tr w:rsidR="00787D5A" w:rsidRPr="0022157A" w14:paraId="4AC86942" w14:textId="77777777" w:rsidTr="00FA6530">
        <w:trPr>
          <w:trHeight w:val="288"/>
          <w:tblHeader/>
        </w:trPr>
        <w:tc>
          <w:tcPr>
            <w:tcW w:w="3229" w:type="dxa"/>
            <w:tcBorders>
              <w:top w:val="single" w:sz="4" w:space="0" w:color="auto"/>
              <w:left w:val="single" w:sz="4" w:space="0" w:color="auto"/>
              <w:bottom w:val="single" w:sz="4" w:space="0" w:color="auto"/>
              <w:right w:val="single" w:sz="4" w:space="0" w:color="auto"/>
            </w:tcBorders>
            <w:noWrap/>
            <w:vAlign w:val="bottom"/>
          </w:tcPr>
          <w:p w14:paraId="7EACA9CB" w14:textId="1CC4464A"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lastRenderedPageBreak/>
              <w:t>Model</w:t>
            </w:r>
          </w:p>
        </w:tc>
        <w:tc>
          <w:tcPr>
            <w:tcW w:w="3840" w:type="dxa"/>
            <w:gridSpan w:val="4"/>
            <w:tcBorders>
              <w:top w:val="single" w:sz="4" w:space="0" w:color="auto"/>
              <w:left w:val="single" w:sz="4" w:space="0" w:color="auto"/>
              <w:bottom w:val="single" w:sz="4" w:space="0" w:color="auto"/>
              <w:right w:val="single" w:sz="4" w:space="0" w:color="auto"/>
            </w:tcBorders>
            <w:noWrap/>
            <w:vAlign w:val="bottom"/>
          </w:tcPr>
          <w:p w14:paraId="3F08AC57" w14:textId="1AF243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Gradient Boosting</w:t>
            </w:r>
          </w:p>
        </w:tc>
      </w:tr>
      <w:tr w:rsidR="00787D5A" w:rsidRPr="0022157A" w14:paraId="610E352D" w14:textId="77777777" w:rsidTr="00FA6530">
        <w:trPr>
          <w:trHeight w:val="288"/>
          <w:tblHeader/>
        </w:trPr>
        <w:tc>
          <w:tcPr>
            <w:tcW w:w="3229" w:type="dxa"/>
            <w:tcBorders>
              <w:top w:val="single" w:sz="4" w:space="0" w:color="auto"/>
              <w:left w:val="single" w:sz="4" w:space="0" w:color="auto"/>
              <w:bottom w:val="single" w:sz="4" w:space="0" w:color="auto"/>
              <w:right w:val="single" w:sz="4" w:space="0" w:color="auto"/>
            </w:tcBorders>
            <w:noWrap/>
            <w:vAlign w:val="bottom"/>
            <w:hideMark/>
          </w:tcPr>
          <w:p w14:paraId="02CAA5A5"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Department</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341623D"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Day</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E6299F2"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MAE</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7B8DD50"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RMSE</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A0F1E67" w14:textId="0A96B7AD"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R²</w:t>
            </w:r>
          </w:p>
        </w:tc>
      </w:tr>
      <w:tr w:rsidR="00787D5A" w:rsidRPr="0022157A" w14:paraId="4D4C91E4" w14:textId="77777777" w:rsidTr="00FA6530">
        <w:trPr>
          <w:trHeight w:val="288"/>
          <w:tblHeader/>
        </w:trPr>
        <w:tc>
          <w:tcPr>
            <w:tcW w:w="3229" w:type="dxa"/>
            <w:vMerge w:val="restart"/>
            <w:tcBorders>
              <w:top w:val="single" w:sz="4" w:space="0" w:color="auto"/>
              <w:left w:val="single" w:sz="4" w:space="0" w:color="auto"/>
              <w:right w:val="single" w:sz="4" w:space="0" w:color="auto"/>
            </w:tcBorders>
            <w:noWrap/>
            <w:vAlign w:val="bottom"/>
            <w:hideMark/>
          </w:tcPr>
          <w:p w14:paraId="791ADE6E"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Urology &amp; ENT</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6D40F0F"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3d</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05277E8"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3.76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6CEE7BB"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4.84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A9CD2B7"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0.71</w:t>
            </w:r>
          </w:p>
        </w:tc>
      </w:tr>
      <w:tr w:rsidR="00787D5A" w:rsidRPr="0022157A" w14:paraId="58DD8392" w14:textId="77777777" w:rsidTr="00FA6530">
        <w:trPr>
          <w:trHeight w:val="288"/>
          <w:tblHeader/>
        </w:trPr>
        <w:tc>
          <w:tcPr>
            <w:tcW w:w="3229" w:type="dxa"/>
            <w:vMerge/>
            <w:tcBorders>
              <w:left w:val="single" w:sz="4" w:space="0" w:color="auto"/>
              <w:right w:val="single" w:sz="4" w:space="0" w:color="auto"/>
            </w:tcBorders>
            <w:noWrap/>
            <w:vAlign w:val="bottom"/>
            <w:hideMark/>
          </w:tcPr>
          <w:p w14:paraId="0D85C8C0"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07316F5"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7d</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A44B176"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3.44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858CA64"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4.35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15945F5"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0.71</w:t>
            </w:r>
          </w:p>
        </w:tc>
      </w:tr>
      <w:tr w:rsidR="00787D5A" w:rsidRPr="0022157A" w14:paraId="5B90CF65" w14:textId="77777777" w:rsidTr="00FA6530">
        <w:trPr>
          <w:trHeight w:val="288"/>
          <w:tblHeader/>
        </w:trPr>
        <w:tc>
          <w:tcPr>
            <w:tcW w:w="3229" w:type="dxa"/>
            <w:vMerge/>
            <w:tcBorders>
              <w:left w:val="single" w:sz="4" w:space="0" w:color="auto"/>
              <w:right w:val="single" w:sz="4" w:space="0" w:color="auto"/>
            </w:tcBorders>
            <w:noWrap/>
            <w:vAlign w:val="bottom"/>
            <w:hideMark/>
          </w:tcPr>
          <w:p w14:paraId="450D6164"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D5E071B"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B435F1E"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4.31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2A4C03D"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56FC2CB"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0.69</w:t>
            </w:r>
          </w:p>
        </w:tc>
      </w:tr>
      <w:tr w:rsidR="00787D5A" w:rsidRPr="0022157A" w14:paraId="4C74844C" w14:textId="77777777" w:rsidTr="00FA6530">
        <w:trPr>
          <w:trHeight w:val="288"/>
          <w:tblHeader/>
        </w:trPr>
        <w:tc>
          <w:tcPr>
            <w:tcW w:w="3229" w:type="dxa"/>
            <w:vMerge/>
            <w:tcBorders>
              <w:left w:val="single" w:sz="4" w:space="0" w:color="auto"/>
              <w:right w:val="single" w:sz="4" w:space="0" w:color="auto"/>
            </w:tcBorders>
            <w:noWrap/>
            <w:vAlign w:val="bottom"/>
            <w:hideMark/>
          </w:tcPr>
          <w:p w14:paraId="5D713406"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AE5BE51"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AC31818"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4.64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980356C"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6.16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68E4EDE"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0.64</w:t>
            </w:r>
          </w:p>
        </w:tc>
      </w:tr>
      <w:tr w:rsidR="00787D5A" w:rsidRPr="0022157A" w14:paraId="65AFDEDB" w14:textId="77777777" w:rsidTr="00FA6530">
        <w:trPr>
          <w:trHeight w:val="288"/>
          <w:tblHeader/>
        </w:trPr>
        <w:tc>
          <w:tcPr>
            <w:tcW w:w="3229" w:type="dxa"/>
            <w:vMerge/>
            <w:tcBorders>
              <w:left w:val="single" w:sz="4" w:space="0" w:color="auto"/>
              <w:right w:val="single" w:sz="4" w:space="0" w:color="auto"/>
            </w:tcBorders>
            <w:noWrap/>
            <w:vAlign w:val="bottom"/>
            <w:hideMark/>
          </w:tcPr>
          <w:p w14:paraId="2D0435F2"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59652B1"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2EF189B"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4.89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98FD703"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6.46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E386CB9"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w:t>
            </w:r>
          </w:p>
        </w:tc>
      </w:tr>
      <w:tr w:rsidR="00787D5A" w:rsidRPr="0022157A" w14:paraId="058E6103" w14:textId="77777777" w:rsidTr="00FA6530">
        <w:trPr>
          <w:trHeight w:val="288"/>
          <w:tblHeader/>
        </w:trPr>
        <w:tc>
          <w:tcPr>
            <w:tcW w:w="3229" w:type="dxa"/>
            <w:vMerge/>
            <w:tcBorders>
              <w:left w:val="single" w:sz="4" w:space="0" w:color="auto"/>
              <w:right w:val="single" w:sz="4" w:space="0" w:color="auto"/>
            </w:tcBorders>
            <w:noWrap/>
            <w:vAlign w:val="bottom"/>
            <w:hideMark/>
          </w:tcPr>
          <w:p w14:paraId="270555BF"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2B7403B"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B27C19F"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4.86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F3BAE5A"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F9C9860"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w:t>
            </w:r>
          </w:p>
        </w:tc>
      </w:tr>
      <w:tr w:rsidR="00787D5A" w:rsidRPr="0022157A" w14:paraId="7A52B57E" w14:textId="77777777" w:rsidTr="00FA6530">
        <w:trPr>
          <w:trHeight w:val="288"/>
          <w:tblHeader/>
        </w:trPr>
        <w:tc>
          <w:tcPr>
            <w:tcW w:w="3229" w:type="dxa"/>
            <w:vMerge/>
            <w:tcBorders>
              <w:left w:val="single" w:sz="4" w:space="0" w:color="auto"/>
              <w:right w:val="single" w:sz="4" w:space="0" w:color="auto"/>
            </w:tcBorders>
            <w:noWrap/>
            <w:vAlign w:val="bottom"/>
            <w:hideMark/>
          </w:tcPr>
          <w:p w14:paraId="422C642A"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C0B8250"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09315D9"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5B9F70E"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6.67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A47AA08"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0.57</w:t>
            </w:r>
          </w:p>
        </w:tc>
      </w:tr>
      <w:tr w:rsidR="00787D5A" w:rsidRPr="0022157A" w14:paraId="03722C17" w14:textId="77777777" w:rsidTr="00FA6530">
        <w:trPr>
          <w:trHeight w:val="288"/>
          <w:tblHeader/>
        </w:trPr>
        <w:tc>
          <w:tcPr>
            <w:tcW w:w="3229" w:type="dxa"/>
            <w:vMerge/>
            <w:tcBorders>
              <w:left w:val="single" w:sz="4" w:space="0" w:color="auto"/>
              <w:right w:val="single" w:sz="4" w:space="0" w:color="auto"/>
            </w:tcBorders>
            <w:noWrap/>
            <w:vAlign w:val="bottom"/>
            <w:hideMark/>
          </w:tcPr>
          <w:p w14:paraId="520992A4"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44B7EC2"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F4AC8DE"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4.92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308D82C"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6.48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559DCA3"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0.59</w:t>
            </w:r>
          </w:p>
        </w:tc>
      </w:tr>
      <w:tr w:rsidR="00787D5A" w:rsidRPr="0022157A" w14:paraId="43319640" w14:textId="77777777" w:rsidTr="00FA6530">
        <w:trPr>
          <w:trHeight w:val="288"/>
          <w:tblHeader/>
        </w:trPr>
        <w:tc>
          <w:tcPr>
            <w:tcW w:w="3229" w:type="dxa"/>
            <w:vMerge/>
            <w:tcBorders>
              <w:left w:val="single" w:sz="4" w:space="0" w:color="auto"/>
              <w:bottom w:val="single" w:sz="4" w:space="0" w:color="auto"/>
              <w:right w:val="single" w:sz="4" w:space="0" w:color="auto"/>
            </w:tcBorders>
            <w:noWrap/>
            <w:vAlign w:val="bottom"/>
            <w:hideMark/>
          </w:tcPr>
          <w:p w14:paraId="4E121DC9"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80D8109"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91C0805"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5.04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36C61D0"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6.71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FF132AA"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0.56</w:t>
            </w:r>
          </w:p>
        </w:tc>
      </w:tr>
      <w:tr w:rsidR="00787D5A" w:rsidRPr="0022157A" w14:paraId="4BDC8F01" w14:textId="77777777" w:rsidTr="00FA6530">
        <w:trPr>
          <w:trHeight w:val="288"/>
          <w:tblHeader/>
        </w:trPr>
        <w:tc>
          <w:tcPr>
            <w:tcW w:w="3229" w:type="dxa"/>
            <w:vMerge w:val="restart"/>
            <w:tcBorders>
              <w:top w:val="single" w:sz="4" w:space="0" w:color="auto"/>
              <w:left w:val="single" w:sz="4" w:space="0" w:color="auto"/>
              <w:right w:val="single" w:sz="4" w:space="0" w:color="auto"/>
            </w:tcBorders>
            <w:noWrap/>
            <w:vAlign w:val="bottom"/>
            <w:hideMark/>
          </w:tcPr>
          <w:p w14:paraId="605DDDB4"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Orthopedics &amp; Neurosurgery</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C0F3509"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3d</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E724A4D"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3.45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1993002"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4.42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CD393DF"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0.71</w:t>
            </w:r>
          </w:p>
        </w:tc>
      </w:tr>
      <w:tr w:rsidR="00787D5A" w:rsidRPr="0022157A" w14:paraId="34545EF6" w14:textId="77777777" w:rsidTr="00FA6530">
        <w:trPr>
          <w:trHeight w:val="288"/>
          <w:tblHeader/>
        </w:trPr>
        <w:tc>
          <w:tcPr>
            <w:tcW w:w="3229" w:type="dxa"/>
            <w:vMerge/>
            <w:tcBorders>
              <w:left w:val="single" w:sz="4" w:space="0" w:color="auto"/>
              <w:right w:val="single" w:sz="4" w:space="0" w:color="auto"/>
            </w:tcBorders>
            <w:noWrap/>
            <w:vAlign w:val="bottom"/>
            <w:hideMark/>
          </w:tcPr>
          <w:p w14:paraId="6766EDA8"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2B82D21"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7d</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EA848CC"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3.51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8FD6CB0"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4.42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D3F66B7"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0.66</w:t>
            </w:r>
          </w:p>
        </w:tc>
      </w:tr>
      <w:tr w:rsidR="00787D5A" w:rsidRPr="0022157A" w14:paraId="0114BD19" w14:textId="77777777" w:rsidTr="00FA6530">
        <w:trPr>
          <w:trHeight w:val="288"/>
          <w:tblHeader/>
        </w:trPr>
        <w:tc>
          <w:tcPr>
            <w:tcW w:w="3229" w:type="dxa"/>
            <w:vMerge/>
            <w:tcBorders>
              <w:left w:val="single" w:sz="4" w:space="0" w:color="auto"/>
              <w:right w:val="single" w:sz="4" w:space="0" w:color="auto"/>
            </w:tcBorders>
            <w:noWrap/>
            <w:vAlign w:val="bottom"/>
            <w:hideMark/>
          </w:tcPr>
          <w:p w14:paraId="23CBCD2C"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C8AE79A"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7E3D7E2"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ADDEA3E"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E703101"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0.69</w:t>
            </w:r>
          </w:p>
        </w:tc>
      </w:tr>
      <w:tr w:rsidR="00787D5A" w:rsidRPr="0022157A" w14:paraId="156C984F" w14:textId="77777777" w:rsidTr="00FA6530">
        <w:trPr>
          <w:trHeight w:val="288"/>
          <w:tblHeader/>
        </w:trPr>
        <w:tc>
          <w:tcPr>
            <w:tcW w:w="3229" w:type="dxa"/>
            <w:vMerge/>
            <w:tcBorders>
              <w:left w:val="single" w:sz="4" w:space="0" w:color="auto"/>
              <w:right w:val="single" w:sz="4" w:space="0" w:color="auto"/>
            </w:tcBorders>
            <w:noWrap/>
            <w:vAlign w:val="bottom"/>
            <w:hideMark/>
          </w:tcPr>
          <w:p w14:paraId="13A7115F"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B522037"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8AA8D85"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4.12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2041DF6"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5.33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2FE6B71"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0.63</w:t>
            </w:r>
          </w:p>
        </w:tc>
      </w:tr>
      <w:tr w:rsidR="00787D5A" w:rsidRPr="0022157A" w14:paraId="2127F3B6" w14:textId="77777777" w:rsidTr="00FA6530">
        <w:trPr>
          <w:trHeight w:val="288"/>
          <w:tblHeader/>
        </w:trPr>
        <w:tc>
          <w:tcPr>
            <w:tcW w:w="3229" w:type="dxa"/>
            <w:vMerge/>
            <w:tcBorders>
              <w:left w:val="single" w:sz="4" w:space="0" w:color="auto"/>
              <w:right w:val="single" w:sz="4" w:space="0" w:color="auto"/>
            </w:tcBorders>
            <w:noWrap/>
            <w:vAlign w:val="bottom"/>
            <w:hideMark/>
          </w:tcPr>
          <w:p w14:paraId="021BC267"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DFDA9A1"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76178E2"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4.27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167362A"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F95CEB6"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w:t>
            </w:r>
          </w:p>
        </w:tc>
      </w:tr>
      <w:tr w:rsidR="00787D5A" w:rsidRPr="0022157A" w14:paraId="786B9889" w14:textId="77777777" w:rsidTr="00FA6530">
        <w:trPr>
          <w:trHeight w:val="288"/>
          <w:tblHeader/>
        </w:trPr>
        <w:tc>
          <w:tcPr>
            <w:tcW w:w="3229" w:type="dxa"/>
            <w:vMerge/>
            <w:tcBorders>
              <w:left w:val="single" w:sz="4" w:space="0" w:color="auto"/>
              <w:right w:val="single" w:sz="4" w:space="0" w:color="auto"/>
            </w:tcBorders>
            <w:noWrap/>
            <w:vAlign w:val="bottom"/>
            <w:hideMark/>
          </w:tcPr>
          <w:p w14:paraId="14BD4D8F"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D552285"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61A0B4E"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4.48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03071A6"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5.91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D84BDA1"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0.55</w:t>
            </w:r>
          </w:p>
        </w:tc>
      </w:tr>
      <w:tr w:rsidR="00787D5A" w:rsidRPr="0022157A" w14:paraId="7F46B3D0" w14:textId="77777777" w:rsidTr="00FA6530">
        <w:trPr>
          <w:trHeight w:val="288"/>
          <w:tblHeader/>
        </w:trPr>
        <w:tc>
          <w:tcPr>
            <w:tcW w:w="3229" w:type="dxa"/>
            <w:vMerge/>
            <w:tcBorders>
              <w:left w:val="single" w:sz="4" w:space="0" w:color="auto"/>
              <w:right w:val="single" w:sz="4" w:space="0" w:color="auto"/>
            </w:tcBorders>
            <w:noWrap/>
            <w:vAlign w:val="bottom"/>
            <w:hideMark/>
          </w:tcPr>
          <w:p w14:paraId="52C7B1CF"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1FD3DB8"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B35AEC8"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4.67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57F20EC"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6.12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91ED7BA"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0.51</w:t>
            </w:r>
          </w:p>
        </w:tc>
      </w:tr>
      <w:tr w:rsidR="00787D5A" w:rsidRPr="0022157A" w14:paraId="0F3E6AAF" w14:textId="77777777" w:rsidTr="00FA6530">
        <w:trPr>
          <w:trHeight w:val="288"/>
          <w:tblHeader/>
        </w:trPr>
        <w:tc>
          <w:tcPr>
            <w:tcW w:w="3229" w:type="dxa"/>
            <w:vMerge/>
            <w:tcBorders>
              <w:left w:val="single" w:sz="4" w:space="0" w:color="auto"/>
              <w:right w:val="single" w:sz="4" w:space="0" w:color="auto"/>
            </w:tcBorders>
            <w:noWrap/>
            <w:vAlign w:val="bottom"/>
            <w:hideMark/>
          </w:tcPr>
          <w:p w14:paraId="566D2A12"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4F3E9F4"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C630152"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4.89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D366BCC"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6.34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BD2561D"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0.47</w:t>
            </w:r>
          </w:p>
        </w:tc>
      </w:tr>
      <w:tr w:rsidR="00787D5A" w:rsidRPr="0022157A" w14:paraId="3BF0F608" w14:textId="77777777" w:rsidTr="00FA6530">
        <w:trPr>
          <w:trHeight w:val="288"/>
          <w:tblHeader/>
        </w:trPr>
        <w:tc>
          <w:tcPr>
            <w:tcW w:w="3229" w:type="dxa"/>
            <w:vMerge/>
            <w:tcBorders>
              <w:left w:val="single" w:sz="4" w:space="0" w:color="auto"/>
              <w:bottom w:val="single" w:sz="4" w:space="0" w:color="auto"/>
              <w:right w:val="single" w:sz="4" w:space="0" w:color="auto"/>
            </w:tcBorders>
            <w:noWrap/>
            <w:vAlign w:val="bottom"/>
            <w:hideMark/>
          </w:tcPr>
          <w:p w14:paraId="688F6E60"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18A388F"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EA89E11"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5.06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5C4BD07"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6.44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794A0FE"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0.44</w:t>
            </w:r>
          </w:p>
        </w:tc>
      </w:tr>
      <w:tr w:rsidR="00787D5A" w:rsidRPr="0022157A" w14:paraId="61EC6BAE" w14:textId="77777777" w:rsidTr="00FA6530">
        <w:trPr>
          <w:trHeight w:val="288"/>
          <w:tblHeader/>
        </w:trPr>
        <w:tc>
          <w:tcPr>
            <w:tcW w:w="3229" w:type="dxa"/>
            <w:vMerge w:val="restart"/>
            <w:tcBorders>
              <w:top w:val="single" w:sz="4" w:space="0" w:color="auto"/>
              <w:left w:val="single" w:sz="4" w:space="0" w:color="auto"/>
              <w:right w:val="single" w:sz="4" w:space="0" w:color="auto"/>
            </w:tcBorders>
            <w:noWrap/>
            <w:vAlign w:val="bottom"/>
            <w:hideMark/>
          </w:tcPr>
          <w:p w14:paraId="261B6EDE"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General Surgery</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5790BF3"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3d</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FCC1FD4"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3.99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4EDC47C"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5.23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09792ED"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0.64</w:t>
            </w:r>
          </w:p>
        </w:tc>
      </w:tr>
      <w:tr w:rsidR="00787D5A" w:rsidRPr="0022157A" w14:paraId="1A19C1F3" w14:textId="77777777" w:rsidTr="00FA6530">
        <w:trPr>
          <w:trHeight w:val="288"/>
          <w:tblHeader/>
        </w:trPr>
        <w:tc>
          <w:tcPr>
            <w:tcW w:w="3229" w:type="dxa"/>
            <w:vMerge/>
            <w:tcBorders>
              <w:left w:val="single" w:sz="4" w:space="0" w:color="auto"/>
              <w:right w:val="single" w:sz="4" w:space="0" w:color="auto"/>
            </w:tcBorders>
            <w:noWrap/>
            <w:vAlign w:val="bottom"/>
            <w:hideMark/>
          </w:tcPr>
          <w:p w14:paraId="45EBED65"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6FF06D9"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7d</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0B66D6E"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3.62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190CA15"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AA57F84"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0.58</w:t>
            </w:r>
          </w:p>
        </w:tc>
      </w:tr>
      <w:tr w:rsidR="00787D5A" w:rsidRPr="0022157A" w14:paraId="649EAA33" w14:textId="77777777" w:rsidTr="00FA6530">
        <w:trPr>
          <w:trHeight w:val="288"/>
          <w:tblHeader/>
        </w:trPr>
        <w:tc>
          <w:tcPr>
            <w:tcW w:w="3229" w:type="dxa"/>
            <w:vMerge/>
            <w:tcBorders>
              <w:left w:val="single" w:sz="4" w:space="0" w:color="auto"/>
              <w:right w:val="single" w:sz="4" w:space="0" w:color="auto"/>
            </w:tcBorders>
            <w:noWrap/>
            <w:vAlign w:val="bottom"/>
            <w:hideMark/>
          </w:tcPr>
          <w:p w14:paraId="69323655"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65B376A"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469C3DC"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4.47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88BAD68"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6.07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1884A7F"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0.68</w:t>
            </w:r>
          </w:p>
        </w:tc>
      </w:tr>
      <w:tr w:rsidR="00787D5A" w:rsidRPr="0022157A" w14:paraId="07F637E1" w14:textId="77777777" w:rsidTr="00FA6530">
        <w:trPr>
          <w:trHeight w:val="288"/>
          <w:tblHeader/>
        </w:trPr>
        <w:tc>
          <w:tcPr>
            <w:tcW w:w="3229" w:type="dxa"/>
            <w:vMerge/>
            <w:tcBorders>
              <w:left w:val="single" w:sz="4" w:space="0" w:color="auto"/>
              <w:right w:val="single" w:sz="4" w:space="0" w:color="auto"/>
            </w:tcBorders>
            <w:noWrap/>
            <w:vAlign w:val="bottom"/>
            <w:hideMark/>
          </w:tcPr>
          <w:p w14:paraId="35F44BFB"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813BF3C"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89C65F2"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4.85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2FFC637"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6.57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963E286"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0.62</w:t>
            </w:r>
          </w:p>
        </w:tc>
      </w:tr>
      <w:tr w:rsidR="00787D5A" w:rsidRPr="0022157A" w14:paraId="54C5FBA6" w14:textId="77777777" w:rsidTr="00FA6530">
        <w:trPr>
          <w:trHeight w:val="288"/>
          <w:tblHeader/>
        </w:trPr>
        <w:tc>
          <w:tcPr>
            <w:tcW w:w="3229" w:type="dxa"/>
            <w:vMerge/>
            <w:tcBorders>
              <w:left w:val="single" w:sz="4" w:space="0" w:color="auto"/>
              <w:right w:val="single" w:sz="4" w:space="0" w:color="auto"/>
            </w:tcBorders>
            <w:noWrap/>
            <w:vAlign w:val="bottom"/>
            <w:hideMark/>
          </w:tcPr>
          <w:p w14:paraId="0BCA5655"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C5EB911"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8EEB83E"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5.05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91EC7C3"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6.95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CE2683F"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0.58</w:t>
            </w:r>
          </w:p>
        </w:tc>
      </w:tr>
      <w:tr w:rsidR="00787D5A" w:rsidRPr="0022157A" w14:paraId="400FACB5" w14:textId="77777777" w:rsidTr="00FA6530">
        <w:trPr>
          <w:trHeight w:val="288"/>
          <w:tblHeader/>
        </w:trPr>
        <w:tc>
          <w:tcPr>
            <w:tcW w:w="3229" w:type="dxa"/>
            <w:vMerge/>
            <w:tcBorders>
              <w:left w:val="single" w:sz="4" w:space="0" w:color="auto"/>
              <w:right w:val="single" w:sz="4" w:space="0" w:color="auto"/>
            </w:tcBorders>
            <w:noWrap/>
            <w:vAlign w:val="bottom"/>
            <w:hideMark/>
          </w:tcPr>
          <w:p w14:paraId="4A53E313"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F3B2C98"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C2A6AC7"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5.19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24F50E6"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7.05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7DF6418"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0.56</w:t>
            </w:r>
          </w:p>
        </w:tc>
      </w:tr>
      <w:tr w:rsidR="00787D5A" w:rsidRPr="0022157A" w14:paraId="7C05A6EB" w14:textId="77777777" w:rsidTr="00FA6530">
        <w:trPr>
          <w:trHeight w:val="288"/>
          <w:tblHeader/>
        </w:trPr>
        <w:tc>
          <w:tcPr>
            <w:tcW w:w="3229" w:type="dxa"/>
            <w:vMerge/>
            <w:tcBorders>
              <w:left w:val="single" w:sz="4" w:space="0" w:color="auto"/>
              <w:right w:val="single" w:sz="4" w:space="0" w:color="auto"/>
            </w:tcBorders>
            <w:noWrap/>
            <w:vAlign w:val="bottom"/>
            <w:hideMark/>
          </w:tcPr>
          <w:p w14:paraId="34617A3D"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A9B51E0"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3A0BE70"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5.36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8B6B424"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7.18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429A0AB"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0.54</w:t>
            </w:r>
          </w:p>
        </w:tc>
      </w:tr>
      <w:tr w:rsidR="00787D5A" w:rsidRPr="0022157A" w14:paraId="1137F391" w14:textId="77777777" w:rsidTr="00FA6530">
        <w:trPr>
          <w:trHeight w:val="288"/>
          <w:tblHeader/>
        </w:trPr>
        <w:tc>
          <w:tcPr>
            <w:tcW w:w="3229" w:type="dxa"/>
            <w:vMerge/>
            <w:tcBorders>
              <w:left w:val="single" w:sz="4" w:space="0" w:color="auto"/>
              <w:right w:val="single" w:sz="4" w:space="0" w:color="auto"/>
            </w:tcBorders>
            <w:noWrap/>
            <w:vAlign w:val="bottom"/>
            <w:hideMark/>
          </w:tcPr>
          <w:p w14:paraId="7FE18DA9"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B049C2F"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AE8806E"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5.41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493CF21"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57E16A8"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0.52</w:t>
            </w:r>
          </w:p>
        </w:tc>
      </w:tr>
      <w:tr w:rsidR="00787D5A" w:rsidRPr="0022157A" w14:paraId="0A624E59" w14:textId="77777777" w:rsidTr="00FA6530">
        <w:trPr>
          <w:trHeight w:val="288"/>
          <w:tblHeader/>
        </w:trPr>
        <w:tc>
          <w:tcPr>
            <w:tcW w:w="3229" w:type="dxa"/>
            <w:vMerge/>
            <w:tcBorders>
              <w:left w:val="single" w:sz="4" w:space="0" w:color="auto"/>
              <w:bottom w:val="single" w:sz="4" w:space="0" w:color="auto"/>
              <w:right w:val="single" w:sz="4" w:space="0" w:color="auto"/>
            </w:tcBorders>
            <w:noWrap/>
            <w:vAlign w:val="bottom"/>
            <w:hideMark/>
          </w:tcPr>
          <w:p w14:paraId="2A87AE8F"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2407639"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E042D1D"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5.44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143AB85"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7.43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C17DC12"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0.5</w:t>
            </w:r>
          </w:p>
        </w:tc>
      </w:tr>
      <w:tr w:rsidR="00787D5A" w:rsidRPr="0022157A" w14:paraId="4F2B9A10" w14:textId="77777777" w:rsidTr="00FA6530">
        <w:trPr>
          <w:trHeight w:val="288"/>
          <w:tblHeader/>
        </w:trPr>
        <w:tc>
          <w:tcPr>
            <w:tcW w:w="3229" w:type="dxa"/>
            <w:vMerge w:val="restart"/>
            <w:tcBorders>
              <w:top w:val="single" w:sz="4" w:space="0" w:color="auto"/>
              <w:left w:val="single" w:sz="4" w:space="0" w:color="auto"/>
              <w:right w:val="single" w:sz="4" w:space="0" w:color="auto"/>
            </w:tcBorders>
            <w:noWrap/>
            <w:vAlign w:val="bottom"/>
            <w:hideMark/>
          </w:tcPr>
          <w:p w14:paraId="78645B75"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Cardiothoracic Surgery</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D15A15F"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3d</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1DC9BBF"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74FA6E3"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0.91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5C2044C"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0.15</w:t>
            </w:r>
          </w:p>
        </w:tc>
      </w:tr>
      <w:tr w:rsidR="00787D5A" w:rsidRPr="0022157A" w14:paraId="05FAA235" w14:textId="77777777" w:rsidTr="00FA6530">
        <w:trPr>
          <w:trHeight w:val="288"/>
          <w:tblHeader/>
        </w:trPr>
        <w:tc>
          <w:tcPr>
            <w:tcW w:w="3229" w:type="dxa"/>
            <w:vMerge/>
            <w:tcBorders>
              <w:left w:val="single" w:sz="4" w:space="0" w:color="auto"/>
              <w:right w:val="single" w:sz="4" w:space="0" w:color="auto"/>
            </w:tcBorders>
            <w:noWrap/>
            <w:vAlign w:val="bottom"/>
            <w:hideMark/>
          </w:tcPr>
          <w:p w14:paraId="56C226D3"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1584810"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7d</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2D17EBA"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9F79B96"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B188031"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0.3</w:t>
            </w:r>
          </w:p>
        </w:tc>
      </w:tr>
      <w:tr w:rsidR="00787D5A" w:rsidRPr="0022157A" w14:paraId="647151B8" w14:textId="77777777" w:rsidTr="00FA6530">
        <w:trPr>
          <w:trHeight w:val="288"/>
          <w:tblHeader/>
        </w:trPr>
        <w:tc>
          <w:tcPr>
            <w:tcW w:w="3229" w:type="dxa"/>
            <w:vMerge/>
            <w:tcBorders>
              <w:left w:val="single" w:sz="4" w:space="0" w:color="auto"/>
              <w:right w:val="single" w:sz="4" w:space="0" w:color="auto"/>
            </w:tcBorders>
            <w:noWrap/>
            <w:vAlign w:val="bottom"/>
            <w:hideMark/>
          </w:tcPr>
          <w:p w14:paraId="7B2D8CE3"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D82E52A"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19E4A1C"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08DE372"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E5B6D00"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0.13</w:t>
            </w:r>
          </w:p>
        </w:tc>
      </w:tr>
      <w:tr w:rsidR="00787D5A" w:rsidRPr="0022157A" w14:paraId="00A4DEA1" w14:textId="77777777" w:rsidTr="00FA6530">
        <w:trPr>
          <w:trHeight w:val="288"/>
          <w:tblHeader/>
        </w:trPr>
        <w:tc>
          <w:tcPr>
            <w:tcW w:w="3229" w:type="dxa"/>
            <w:vMerge/>
            <w:tcBorders>
              <w:left w:val="single" w:sz="4" w:space="0" w:color="auto"/>
              <w:right w:val="single" w:sz="4" w:space="0" w:color="auto"/>
            </w:tcBorders>
            <w:noWrap/>
            <w:vAlign w:val="bottom"/>
            <w:hideMark/>
          </w:tcPr>
          <w:p w14:paraId="6A58ECF0"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0869F02"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78EF82C"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0.84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2D3B847"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F516537"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0.05</w:t>
            </w:r>
          </w:p>
        </w:tc>
      </w:tr>
      <w:tr w:rsidR="00787D5A" w:rsidRPr="0022157A" w14:paraId="2D61A0BA" w14:textId="77777777" w:rsidTr="00FA6530">
        <w:trPr>
          <w:trHeight w:val="288"/>
          <w:tblHeader/>
        </w:trPr>
        <w:tc>
          <w:tcPr>
            <w:tcW w:w="3229" w:type="dxa"/>
            <w:vMerge/>
            <w:tcBorders>
              <w:left w:val="single" w:sz="4" w:space="0" w:color="auto"/>
              <w:right w:val="single" w:sz="4" w:space="0" w:color="auto"/>
            </w:tcBorders>
            <w:noWrap/>
            <w:vAlign w:val="bottom"/>
            <w:hideMark/>
          </w:tcPr>
          <w:p w14:paraId="4FFD6C54"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831A1F1"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31E6E2C"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1755CBC"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1.25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E736E76"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-0.05</w:t>
            </w:r>
          </w:p>
        </w:tc>
      </w:tr>
      <w:tr w:rsidR="00787D5A" w:rsidRPr="0022157A" w14:paraId="708780F3" w14:textId="77777777" w:rsidTr="00FA6530">
        <w:trPr>
          <w:trHeight w:val="288"/>
          <w:tblHeader/>
        </w:trPr>
        <w:tc>
          <w:tcPr>
            <w:tcW w:w="3229" w:type="dxa"/>
            <w:vMerge/>
            <w:tcBorders>
              <w:left w:val="single" w:sz="4" w:space="0" w:color="auto"/>
              <w:right w:val="single" w:sz="4" w:space="0" w:color="auto"/>
            </w:tcBorders>
            <w:noWrap/>
            <w:vAlign w:val="bottom"/>
            <w:hideMark/>
          </w:tcPr>
          <w:p w14:paraId="155FBCCA"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4DA5439"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6DDC316"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0.81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491D531"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9ACAD76"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0.09</w:t>
            </w:r>
          </w:p>
        </w:tc>
      </w:tr>
      <w:tr w:rsidR="00787D5A" w:rsidRPr="0022157A" w14:paraId="2AE57AB3" w14:textId="77777777" w:rsidTr="00FA6530">
        <w:trPr>
          <w:trHeight w:val="288"/>
          <w:tblHeader/>
        </w:trPr>
        <w:tc>
          <w:tcPr>
            <w:tcW w:w="3229" w:type="dxa"/>
            <w:vMerge/>
            <w:tcBorders>
              <w:left w:val="single" w:sz="4" w:space="0" w:color="auto"/>
              <w:right w:val="single" w:sz="4" w:space="0" w:color="auto"/>
            </w:tcBorders>
            <w:noWrap/>
            <w:vAlign w:val="bottom"/>
            <w:hideMark/>
          </w:tcPr>
          <w:p w14:paraId="196AD880"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3006178"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0A81090"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0.88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A90213B"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1.23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657A1C2"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-0.01</w:t>
            </w:r>
          </w:p>
        </w:tc>
      </w:tr>
      <w:tr w:rsidR="00787D5A" w:rsidRPr="0022157A" w14:paraId="0FB224DD" w14:textId="77777777" w:rsidTr="00FA6530">
        <w:trPr>
          <w:trHeight w:val="288"/>
          <w:tblHeader/>
        </w:trPr>
        <w:tc>
          <w:tcPr>
            <w:tcW w:w="3229" w:type="dxa"/>
            <w:vMerge/>
            <w:tcBorders>
              <w:left w:val="single" w:sz="4" w:space="0" w:color="auto"/>
              <w:right w:val="single" w:sz="4" w:space="0" w:color="auto"/>
            </w:tcBorders>
            <w:noWrap/>
            <w:vAlign w:val="bottom"/>
            <w:hideMark/>
          </w:tcPr>
          <w:p w14:paraId="40A0FC18"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AF4011A"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DDB4138"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0.82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F620E6F"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FD0935D"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0.03</w:t>
            </w:r>
          </w:p>
        </w:tc>
      </w:tr>
      <w:tr w:rsidR="00787D5A" w:rsidRPr="0022157A" w14:paraId="316859AA" w14:textId="77777777" w:rsidTr="00FA6530">
        <w:trPr>
          <w:trHeight w:val="288"/>
          <w:tblHeader/>
        </w:trPr>
        <w:tc>
          <w:tcPr>
            <w:tcW w:w="3229" w:type="dxa"/>
            <w:vMerge/>
            <w:tcBorders>
              <w:left w:val="single" w:sz="4" w:space="0" w:color="auto"/>
              <w:bottom w:val="single" w:sz="4" w:space="0" w:color="auto"/>
              <w:right w:val="single" w:sz="4" w:space="0" w:color="auto"/>
            </w:tcBorders>
            <w:noWrap/>
            <w:vAlign w:val="bottom"/>
            <w:hideMark/>
          </w:tcPr>
          <w:p w14:paraId="403CF01A"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CD3E9A9"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8B7FEE3"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0.78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5BA4C76"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1.06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71450B1"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0.13</w:t>
            </w:r>
          </w:p>
        </w:tc>
      </w:tr>
      <w:tr w:rsidR="00787D5A" w:rsidRPr="0022157A" w14:paraId="10860D6D" w14:textId="77777777" w:rsidTr="00FA6530">
        <w:trPr>
          <w:trHeight w:val="288"/>
          <w:tblHeader/>
        </w:trPr>
        <w:tc>
          <w:tcPr>
            <w:tcW w:w="3229" w:type="dxa"/>
            <w:vMerge w:val="restart"/>
            <w:tcBorders>
              <w:top w:val="single" w:sz="4" w:space="0" w:color="auto"/>
              <w:left w:val="single" w:sz="4" w:space="0" w:color="auto"/>
              <w:right w:val="single" w:sz="4" w:space="0" w:color="auto"/>
            </w:tcBorders>
            <w:noWrap/>
            <w:vAlign w:val="bottom"/>
            <w:hideMark/>
          </w:tcPr>
          <w:p w14:paraId="0B448D8D"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Internal/Hematology/Oncology</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FF715F0"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3d</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5118F7A"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1.03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DB9F564"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207CE66"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-0.09</w:t>
            </w:r>
          </w:p>
        </w:tc>
      </w:tr>
      <w:tr w:rsidR="00787D5A" w:rsidRPr="0022157A" w14:paraId="57087741" w14:textId="77777777" w:rsidTr="00FA6530">
        <w:trPr>
          <w:trHeight w:val="288"/>
          <w:tblHeader/>
        </w:trPr>
        <w:tc>
          <w:tcPr>
            <w:tcW w:w="3229" w:type="dxa"/>
            <w:vMerge/>
            <w:tcBorders>
              <w:left w:val="single" w:sz="4" w:space="0" w:color="auto"/>
              <w:right w:val="single" w:sz="4" w:space="0" w:color="auto"/>
            </w:tcBorders>
            <w:noWrap/>
            <w:vAlign w:val="bottom"/>
            <w:hideMark/>
          </w:tcPr>
          <w:p w14:paraId="01BDD76F"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AFE5FB7"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7d</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BAAD7A2"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0.84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41F3ED7"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0.95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DBA818A"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-1.6</w:t>
            </w:r>
          </w:p>
        </w:tc>
      </w:tr>
      <w:tr w:rsidR="00787D5A" w:rsidRPr="0022157A" w14:paraId="321FAA74" w14:textId="77777777" w:rsidTr="00FA6530">
        <w:trPr>
          <w:trHeight w:val="288"/>
          <w:tblHeader/>
        </w:trPr>
        <w:tc>
          <w:tcPr>
            <w:tcW w:w="3229" w:type="dxa"/>
            <w:vMerge/>
            <w:tcBorders>
              <w:left w:val="single" w:sz="4" w:space="0" w:color="auto"/>
              <w:right w:val="single" w:sz="4" w:space="0" w:color="auto"/>
            </w:tcBorders>
            <w:noWrap/>
            <w:vAlign w:val="bottom"/>
            <w:hideMark/>
          </w:tcPr>
          <w:p w14:paraId="7AD3D692"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BDB96B3"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2312E04"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3BF12E3"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4447A96"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-0.02</w:t>
            </w:r>
          </w:p>
        </w:tc>
      </w:tr>
      <w:tr w:rsidR="00787D5A" w:rsidRPr="0022157A" w14:paraId="63201756" w14:textId="77777777" w:rsidTr="00FA6530">
        <w:trPr>
          <w:trHeight w:val="288"/>
          <w:tblHeader/>
        </w:trPr>
        <w:tc>
          <w:tcPr>
            <w:tcW w:w="3229" w:type="dxa"/>
            <w:vMerge/>
            <w:tcBorders>
              <w:left w:val="single" w:sz="4" w:space="0" w:color="auto"/>
              <w:right w:val="single" w:sz="4" w:space="0" w:color="auto"/>
            </w:tcBorders>
            <w:noWrap/>
            <w:vAlign w:val="bottom"/>
            <w:hideMark/>
          </w:tcPr>
          <w:p w14:paraId="03DAF571"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206A69A"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4321E69"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1.06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1C59264"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38DD48E"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w:t>
            </w:r>
          </w:p>
        </w:tc>
      </w:tr>
      <w:tr w:rsidR="00787D5A" w:rsidRPr="0022157A" w14:paraId="62C602B9" w14:textId="77777777" w:rsidTr="00FA6530">
        <w:trPr>
          <w:trHeight w:val="288"/>
          <w:tblHeader/>
        </w:trPr>
        <w:tc>
          <w:tcPr>
            <w:tcW w:w="3229" w:type="dxa"/>
            <w:vMerge/>
            <w:tcBorders>
              <w:left w:val="single" w:sz="4" w:space="0" w:color="auto"/>
              <w:right w:val="single" w:sz="4" w:space="0" w:color="auto"/>
            </w:tcBorders>
            <w:noWrap/>
            <w:vAlign w:val="bottom"/>
            <w:hideMark/>
          </w:tcPr>
          <w:p w14:paraId="612C3095"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750A502"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BD7389B"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AA38E51"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F978495"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-0.15</w:t>
            </w:r>
          </w:p>
        </w:tc>
      </w:tr>
      <w:tr w:rsidR="00787D5A" w:rsidRPr="0022157A" w14:paraId="15D0D90F" w14:textId="77777777" w:rsidTr="00FA6530">
        <w:trPr>
          <w:trHeight w:val="288"/>
          <w:tblHeader/>
        </w:trPr>
        <w:tc>
          <w:tcPr>
            <w:tcW w:w="3229" w:type="dxa"/>
            <w:vMerge/>
            <w:tcBorders>
              <w:left w:val="single" w:sz="4" w:space="0" w:color="auto"/>
              <w:right w:val="single" w:sz="4" w:space="0" w:color="auto"/>
            </w:tcBorders>
            <w:noWrap/>
            <w:vAlign w:val="bottom"/>
            <w:hideMark/>
          </w:tcPr>
          <w:p w14:paraId="61634EB1"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9CED430"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EAF00E4"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1.27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AC2014C"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1.32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FB88B9C"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-1.19</w:t>
            </w:r>
          </w:p>
        </w:tc>
      </w:tr>
      <w:tr w:rsidR="00787D5A" w:rsidRPr="0022157A" w14:paraId="121E9711" w14:textId="77777777" w:rsidTr="00FA6530">
        <w:trPr>
          <w:trHeight w:val="288"/>
          <w:tblHeader/>
        </w:trPr>
        <w:tc>
          <w:tcPr>
            <w:tcW w:w="3229" w:type="dxa"/>
            <w:vMerge/>
            <w:tcBorders>
              <w:left w:val="single" w:sz="4" w:space="0" w:color="auto"/>
              <w:right w:val="single" w:sz="4" w:space="0" w:color="auto"/>
            </w:tcBorders>
            <w:noWrap/>
            <w:vAlign w:val="bottom"/>
            <w:hideMark/>
          </w:tcPr>
          <w:p w14:paraId="0823D1D2"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1350FB2"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BA81886"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AC1A5FF"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1.25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209EEE5"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-4.91</w:t>
            </w:r>
          </w:p>
        </w:tc>
      </w:tr>
      <w:tr w:rsidR="00787D5A" w:rsidRPr="0022157A" w14:paraId="6B0778FC" w14:textId="77777777" w:rsidTr="00FA6530">
        <w:trPr>
          <w:trHeight w:val="288"/>
          <w:tblHeader/>
        </w:trPr>
        <w:tc>
          <w:tcPr>
            <w:tcW w:w="3229" w:type="dxa"/>
            <w:vMerge/>
            <w:tcBorders>
              <w:left w:val="single" w:sz="4" w:space="0" w:color="auto"/>
              <w:right w:val="single" w:sz="4" w:space="0" w:color="auto"/>
            </w:tcBorders>
            <w:noWrap/>
            <w:vAlign w:val="bottom"/>
            <w:hideMark/>
          </w:tcPr>
          <w:p w14:paraId="3A9632C7"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F26E0B3"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186F5CB"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1.06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1901A27"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04826DC"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w:t>
            </w:r>
          </w:p>
        </w:tc>
      </w:tr>
      <w:tr w:rsidR="00787D5A" w:rsidRPr="0022157A" w14:paraId="69CF6C41" w14:textId="77777777" w:rsidTr="00FA6530">
        <w:trPr>
          <w:trHeight w:val="288"/>
          <w:tblHeader/>
        </w:trPr>
        <w:tc>
          <w:tcPr>
            <w:tcW w:w="3229" w:type="dxa"/>
            <w:vMerge/>
            <w:tcBorders>
              <w:left w:val="single" w:sz="4" w:space="0" w:color="auto"/>
              <w:bottom w:val="single" w:sz="4" w:space="0" w:color="auto"/>
              <w:right w:val="single" w:sz="4" w:space="0" w:color="auto"/>
            </w:tcBorders>
            <w:noWrap/>
            <w:vAlign w:val="bottom"/>
            <w:hideMark/>
          </w:tcPr>
          <w:p w14:paraId="18B94071"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5E9F410"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B44C874"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1.17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8CADE49"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1.2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9BE6FB0" w14:textId="77777777"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w:t>
            </w:r>
          </w:p>
        </w:tc>
      </w:tr>
    </w:tbl>
    <w:p w14:paraId="70C5E03C" w14:textId="48C1689B" w:rsidR="00787D5A" w:rsidRPr="0022157A" w:rsidRDefault="00787D5A" w:rsidP="00675006">
      <w:pPr>
        <w:pStyle w:val="NormalWeb"/>
        <w:spacing w:before="0" w:beforeAutospacing="0" w:after="120" w:afterAutospacing="0" w:line="276" w:lineRule="auto"/>
        <w:contextualSpacing/>
        <w:jc w:val="both"/>
        <w:rPr>
          <w:rFonts w:asciiTheme="majorBidi" w:hAnsiTheme="majorBidi" w:cstheme="majorBidi"/>
          <w:color w:val="1F497D" w:themeColor="text2"/>
        </w:rPr>
      </w:pPr>
    </w:p>
    <w:tbl>
      <w:tblPr>
        <w:tblW w:w="7069" w:type="dxa"/>
        <w:tblLook w:val="04A0" w:firstRow="1" w:lastRow="0" w:firstColumn="1" w:lastColumn="0" w:noHBand="0" w:noVBand="1"/>
      </w:tblPr>
      <w:tblGrid>
        <w:gridCol w:w="3229"/>
        <w:gridCol w:w="960"/>
        <w:gridCol w:w="960"/>
        <w:gridCol w:w="960"/>
        <w:gridCol w:w="960"/>
      </w:tblGrid>
      <w:tr w:rsidR="00CD553F" w:rsidRPr="0022157A" w14:paraId="1845A9B9" w14:textId="77777777" w:rsidTr="00FA6530">
        <w:trPr>
          <w:trHeight w:val="288"/>
          <w:tblHeader/>
        </w:trPr>
        <w:tc>
          <w:tcPr>
            <w:tcW w:w="3229" w:type="dxa"/>
            <w:tcBorders>
              <w:top w:val="single" w:sz="4" w:space="0" w:color="auto"/>
              <w:left w:val="single" w:sz="4" w:space="0" w:color="auto"/>
              <w:bottom w:val="single" w:sz="4" w:space="0" w:color="auto"/>
              <w:right w:val="single" w:sz="4" w:space="0" w:color="auto"/>
            </w:tcBorders>
            <w:noWrap/>
            <w:vAlign w:val="bottom"/>
          </w:tcPr>
          <w:p w14:paraId="5AB20976" w14:textId="4273E753"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lastRenderedPageBreak/>
              <w:t>Model</w:t>
            </w:r>
          </w:p>
        </w:tc>
        <w:tc>
          <w:tcPr>
            <w:tcW w:w="3840" w:type="dxa"/>
            <w:gridSpan w:val="4"/>
            <w:tcBorders>
              <w:top w:val="single" w:sz="4" w:space="0" w:color="auto"/>
              <w:left w:val="single" w:sz="4" w:space="0" w:color="auto"/>
              <w:bottom w:val="single" w:sz="4" w:space="0" w:color="auto"/>
              <w:right w:val="single" w:sz="4" w:space="0" w:color="auto"/>
            </w:tcBorders>
            <w:noWrap/>
            <w:vAlign w:val="bottom"/>
          </w:tcPr>
          <w:p w14:paraId="5C1E7A46" w14:textId="6FB277A8"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lang w:val="en"/>
              </w:rPr>
              <w:t>XGBoost</w:t>
            </w:r>
          </w:p>
        </w:tc>
      </w:tr>
      <w:tr w:rsidR="00CD553F" w:rsidRPr="0022157A" w14:paraId="11CC3148" w14:textId="77777777" w:rsidTr="00FA6530">
        <w:trPr>
          <w:trHeight w:val="288"/>
          <w:tblHeader/>
        </w:trPr>
        <w:tc>
          <w:tcPr>
            <w:tcW w:w="3229" w:type="dxa"/>
            <w:tcBorders>
              <w:top w:val="single" w:sz="4" w:space="0" w:color="auto"/>
              <w:left w:val="single" w:sz="4" w:space="0" w:color="auto"/>
              <w:bottom w:val="single" w:sz="4" w:space="0" w:color="auto"/>
              <w:right w:val="single" w:sz="4" w:space="0" w:color="auto"/>
            </w:tcBorders>
            <w:noWrap/>
            <w:vAlign w:val="bottom"/>
            <w:hideMark/>
          </w:tcPr>
          <w:p w14:paraId="08504486"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Department</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A618035"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Day</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9801538"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MAE</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1BAE661"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RMSE</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A24D355"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R</w:t>
            </w:r>
            <w:r w:rsidRPr="0022157A">
              <w:rPr>
                <w:rFonts w:asciiTheme="majorBidi" w:hAnsiTheme="majorBidi" w:cstheme="majorBidi"/>
                <w:b/>
                <w:bCs/>
                <w:color w:val="000000" w:themeColor="text1"/>
                <w:vertAlign w:val="superscript"/>
              </w:rPr>
              <w:t>2</w:t>
            </w:r>
          </w:p>
        </w:tc>
      </w:tr>
      <w:tr w:rsidR="00CD553F" w:rsidRPr="0022157A" w14:paraId="3C0DF593" w14:textId="77777777" w:rsidTr="00FA6530">
        <w:trPr>
          <w:trHeight w:val="288"/>
          <w:tblHeader/>
        </w:trPr>
        <w:tc>
          <w:tcPr>
            <w:tcW w:w="3229" w:type="dxa"/>
            <w:vMerge w:val="restart"/>
            <w:tcBorders>
              <w:top w:val="single" w:sz="4" w:space="0" w:color="auto"/>
              <w:left w:val="single" w:sz="4" w:space="0" w:color="auto"/>
              <w:right w:val="single" w:sz="4" w:space="0" w:color="auto"/>
            </w:tcBorders>
            <w:noWrap/>
            <w:vAlign w:val="bottom"/>
            <w:hideMark/>
          </w:tcPr>
          <w:p w14:paraId="618B62FB"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Urology &amp; ENT</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B61307E"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3d</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A8E2E8A"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3.75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B9C12A9"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4.98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D84D5E2"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0.69</w:t>
            </w:r>
          </w:p>
        </w:tc>
      </w:tr>
      <w:tr w:rsidR="00CD553F" w:rsidRPr="0022157A" w14:paraId="13B64F15" w14:textId="77777777" w:rsidTr="00FA6530">
        <w:trPr>
          <w:trHeight w:val="288"/>
          <w:tblHeader/>
        </w:trPr>
        <w:tc>
          <w:tcPr>
            <w:tcW w:w="3229" w:type="dxa"/>
            <w:vMerge/>
            <w:tcBorders>
              <w:left w:val="single" w:sz="4" w:space="0" w:color="auto"/>
              <w:right w:val="single" w:sz="4" w:space="0" w:color="auto"/>
            </w:tcBorders>
            <w:noWrap/>
            <w:vAlign w:val="bottom"/>
            <w:hideMark/>
          </w:tcPr>
          <w:p w14:paraId="7E92E443"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44BD2B4"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7d</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BDF20AD"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3.57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9F56C28"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4.49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743162B"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w:t>
            </w:r>
          </w:p>
        </w:tc>
      </w:tr>
      <w:tr w:rsidR="00CD553F" w:rsidRPr="0022157A" w14:paraId="75B2606D" w14:textId="77777777" w:rsidTr="00FA6530">
        <w:trPr>
          <w:trHeight w:val="288"/>
          <w:tblHeader/>
        </w:trPr>
        <w:tc>
          <w:tcPr>
            <w:tcW w:w="3229" w:type="dxa"/>
            <w:vMerge/>
            <w:tcBorders>
              <w:left w:val="single" w:sz="4" w:space="0" w:color="auto"/>
              <w:right w:val="single" w:sz="4" w:space="0" w:color="auto"/>
            </w:tcBorders>
            <w:noWrap/>
            <w:vAlign w:val="bottom"/>
            <w:hideMark/>
          </w:tcPr>
          <w:p w14:paraId="54049BD7"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FDB5E52"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DBE5A1D"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4.27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A93DAB5"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53A393C"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0.69</w:t>
            </w:r>
          </w:p>
        </w:tc>
      </w:tr>
      <w:tr w:rsidR="00CD553F" w:rsidRPr="0022157A" w14:paraId="0763590A" w14:textId="77777777" w:rsidTr="00FA6530">
        <w:trPr>
          <w:trHeight w:val="288"/>
          <w:tblHeader/>
        </w:trPr>
        <w:tc>
          <w:tcPr>
            <w:tcW w:w="3229" w:type="dxa"/>
            <w:vMerge/>
            <w:tcBorders>
              <w:left w:val="single" w:sz="4" w:space="0" w:color="auto"/>
              <w:right w:val="single" w:sz="4" w:space="0" w:color="auto"/>
            </w:tcBorders>
            <w:noWrap/>
            <w:vAlign w:val="bottom"/>
            <w:hideMark/>
          </w:tcPr>
          <w:p w14:paraId="572A2730"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72E445E"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5017B28"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4.58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4DE5910"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6.07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10BA91C"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0.65</w:t>
            </w:r>
          </w:p>
        </w:tc>
      </w:tr>
      <w:tr w:rsidR="00CD553F" w:rsidRPr="0022157A" w14:paraId="70FA501C" w14:textId="77777777" w:rsidTr="00FA6530">
        <w:trPr>
          <w:trHeight w:val="288"/>
          <w:tblHeader/>
        </w:trPr>
        <w:tc>
          <w:tcPr>
            <w:tcW w:w="3229" w:type="dxa"/>
            <w:vMerge/>
            <w:tcBorders>
              <w:left w:val="single" w:sz="4" w:space="0" w:color="auto"/>
              <w:right w:val="single" w:sz="4" w:space="0" w:color="auto"/>
            </w:tcBorders>
            <w:noWrap/>
            <w:vAlign w:val="bottom"/>
            <w:hideMark/>
          </w:tcPr>
          <w:p w14:paraId="095B7B26"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5902238"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57D87C6"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BCE9111"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6.48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EA026B8"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w:t>
            </w:r>
          </w:p>
        </w:tc>
      </w:tr>
      <w:tr w:rsidR="00CD553F" w:rsidRPr="0022157A" w14:paraId="760A9F82" w14:textId="77777777" w:rsidTr="00FA6530">
        <w:trPr>
          <w:trHeight w:val="288"/>
          <w:tblHeader/>
        </w:trPr>
        <w:tc>
          <w:tcPr>
            <w:tcW w:w="3229" w:type="dxa"/>
            <w:vMerge/>
            <w:tcBorders>
              <w:left w:val="single" w:sz="4" w:space="0" w:color="auto"/>
              <w:right w:val="single" w:sz="4" w:space="0" w:color="auto"/>
            </w:tcBorders>
            <w:noWrap/>
            <w:vAlign w:val="bottom"/>
            <w:hideMark/>
          </w:tcPr>
          <w:p w14:paraId="4DE03842"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DDB2002"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A67B302"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4.87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74B3C1B"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6.39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C4D8C42"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w:t>
            </w:r>
          </w:p>
        </w:tc>
      </w:tr>
      <w:tr w:rsidR="00CD553F" w:rsidRPr="0022157A" w14:paraId="7B27D773" w14:textId="77777777" w:rsidTr="00FA6530">
        <w:trPr>
          <w:trHeight w:val="288"/>
          <w:tblHeader/>
        </w:trPr>
        <w:tc>
          <w:tcPr>
            <w:tcW w:w="3229" w:type="dxa"/>
            <w:vMerge/>
            <w:tcBorders>
              <w:left w:val="single" w:sz="4" w:space="0" w:color="auto"/>
              <w:right w:val="single" w:sz="4" w:space="0" w:color="auto"/>
            </w:tcBorders>
            <w:noWrap/>
            <w:vAlign w:val="bottom"/>
            <w:hideMark/>
          </w:tcPr>
          <w:p w14:paraId="10962ED9"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C8FEE9B"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8C19DDA"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6D1A39D"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6.42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37E9BB3"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w:t>
            </w:r>
          </w:p>
        </w:tc>
      </w:tr>
      <w:tr w:rsidR="00CD553F" w:rsidRPr="0022157A" w14:paraId="24DD09A4" w14:textId="77777777" w:rsidTr="00FA6530">
        <w:trPr>
          <w:trHeight w:val="288"/>
          <w:tblHeader/>
        </w:trPr>
        <w:tc>
          <w:tcPr>
            <w:tcW w:w="3229" w:type="dxa"/>
            <w:vMerge/>
            <w:tcBorders>
              <w:left w:val="single" w:sz="4" w:space="0" w:color="auto"/>
              <w:right w:val="single" w:sz="4" w:space="0" w:color="auto"/>
            </w:tcBorders>
            <w:noWrap/>
            <w:vAlign w:val="bottom"/>
            <w:hideMark/>
          </w:tcPr>
          <w:p w14:paraId="4281442C"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4212D50"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7D45464"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4.88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7B663C2"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6.49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B1DE4BD"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0.59</w:t>
            </w:r>
          </w:p>
        </w:tc>
      </w:tr>
      <w:tr w:rsidR="00CD553F" w:rsidRPr="0022157A" w14:paraId="4033A797" w14:textId="77777777" w:rsidTr="00FA6530">
        <w:trPr>
          <w:trHeight w:val="288"/>
          <w:tblHeader/>
        </w:trPr>
        <w:tc>
          <w:tcPr>
            <w:tcW w:w="3229" w:type="dxa"/>
            <w:vMerge/>
            <w:tcBorders>
              <w:left w:val="single" w:sz="4" w:space="0" w:color="auto"/>
              <w:bottom w:val="single" w:sz="4" w:space="0" w:color="auto"/>
              <w:right w:val="single" w:sz="4" w:space="0" w:color="auto"/>
            </w:tcBorders>
            <w:noWrap/>
            <w:vAlign w:val="bottom"/>
            <w:hideMark/>
          </w:tcPr>
          <w:p w14:paraId="4EC7B065"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DC6E809"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2C076D7"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5.01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C9BDA38"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6.73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20F4E18"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0.55</w:t>
            </w:r>
          </w:p>
        </w:tc>
      </w:tr>
      <w:tr w:rsidR="00CD553F" w:rsidRPr="0022157A" w14:paraId="1E768A40" w14:textId="77777777" w:rsidTr="00FA6530">
        <w:trPr>
          <w:trHeight w:val="288"/>
          <w:tblHeader/>
        </w:trPr>
        <w:tc>
          <w:tcPr>
            <w:tcW w:w="3229" w:type="dxa"/>
            <w:vMerge w:val="restart"/>
            <w:tcBorders>
              <w:top w:val="single" w:sz="4" w:space="0" w:color="auto"/>
              <w:left w:val="single" w:sz="4" w:space="0" w:color="auto"/>
              <w:right w:val="single" w:sz="4" w:space="0" w:color="auto"/>
            </w:tcBorders>
            <w:noWrap/>
            <w:vAlign w:val="bottom"/>
            <w:hideMark/>
          </w:tcPr>
          <w:p w14:paraId="18B12087" w14:textId="0F08EC01"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Orthopedics &amp; Neurosurgery</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E399842"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3d</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293052D"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3.32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D3A6A16"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4.28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504A690"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0.72</w:t>
            </w:r>
          </w:p>
        </w:tc>
      </w:tr>
      <w:tr w:rsidR="00CD553F" w:rsidRPr="0022157A" w14:paraId="3E923130" w14:textId="77777777" w:rsidTr="00FA6530">
        <w:trPr>
          <w:trHeight w:val="288"/>
          <w:tblHeader/>
        </w:trPr>
        <w:tc>
          <w:tcPr>
            <w:tcW w:w="3229" w:type="dxa"/>
            <w:vMerge/>
            <w:tcBorders>
              <w:left w:val="single" w:sz="4" w:space="0" w:color="auto"/>
              <w:right w:val="single" w:sz="4" w:space="0" w:color="auto"/>
            </w:tcBorders>
            <w:noWrap/>
            <w:vAlign w:val="bottom"/>
            <w:hideMark/>
          </w:tcPr>
          <w:p w14:paraId="44A28BF9" w14:textId="1955E398"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AE09751"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7d</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519B953"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3.49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6E74FC9"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4.34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2ECB96C"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0.67</w:t>
            </w:r>
          </w:p>
        </w:tc>
      </w:tr>
      <w:tr w:rsidR="00CD553F" w:rsidRPr="0022157A" w14:paraId="4C786D89" w14:textId="77777777" w:rsidTr="00FA6530">
        <w:trPr>
          <w:trHeight w:val="288"/>
          <w:tblHeader/>
        </w:trPr>
        <w:tc>
          <w:tcPr>
            <w:tcW w:w="3229" w:type="dxa"/>
            <w:vMerge/>
            <w:tcBorders>
              <w:left w:val="single" w:sz="4" w:space="0" w:color="auto"/>
              <w:right w:val="single" w:sz="4" w:space="0" w:color="auto"/>
            </w:tcBorders>
            <w:noWrap/>
            <w:vAlign w:val="bottom"/>
            <w:hideMark/>
          </w:tcPr>
          <w:p w14:paraId="0975C6D2"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6592B9A"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5EA6719"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3.57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C81EDBE"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4.75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F8A6CB1"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0.71</w:t>
            </w:r>
          </w:p>
        </w:tc>
      </w:tr>
      <w:tr w:rsidR="00CD553F" w:rsidRPr="0022157A" w14:paraId="64C387A2" w14:textId="77777777" w:rsidTr="00FA6530">
        <w:trPr>
          <w:trHeight w:val="288"/>
          <w:tblHeader/>
        </w:trPr>
        <w:tc>
          <w:tcPr>
            <w:tcW w:w="3229" w:type="dxa"/>
            <w:vMerge/>
            <w:tcBorders>
              <w:left w:val="single" w:sz="4" w:space="0" w:color="auto"/>
              <w:right w:val="single" w:sz="4" w:space="0" w:color="auto"/>
            </w:tcBorders>
            <w:noWrap/>
            <w:vAlign w:val="bottom"/>
            <w:hideMark/>
          </w:tcPr>
          <w:p w14:paraId="430EF331"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F947126"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CC58A2E"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4.14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152FC92"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5.33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7B0629B"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0.64</w:t>
            </w:r>
          </w:p>
        </w:tc>
      </w:tr>
      <w:tr w:rsidR="00CD553F" w:rsidRPr="0022157A" w14:paraId="22821A91" w14:textId="77777777" w:rsidTr="00FA6530">
        <w:trPr>
          <w:trHeight w:val="288"/>
          <w:tblHeader/>
        </w:trPr>
        <w:tc>
          <w:tcPr>
            <w:tcW w:w="3229" w:type="dxa"/>
            <w:vMerge/>
            <w:tcBorders>
              <w:left w:val="single" w:sz="4" w:space="0" w:color="auto"/>
              <w:right w:val="single" w:sz="4" w:space="0" w:color="auto"/>
            </w:tcBorders>
            <w:noWrap/>
            <w:vAlign w:val="bottom"/>
            <w:hideMark/>
          </w:tcPr>
          <w:p w14:paraId="3C373BF3"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E03BAE9"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0264A1E"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4.15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7F65A0F"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0E9C047"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0.63</w:t>
            </w:r>
          </w:p>
        </w:tc>
      </w:tr>
      <w:tr w:rsidR="00CD553F" w:rsidRPr="0022157A" w14:paraId="363D003A" w14:textId="77777777" w:rsidTr="00FA6530">
        <w:trPr>
          <w:trHeight w:val="288"/>
          <w:tblHeader/>
        </w:trPr>
        <w:tc>
          <w:tcPr>
            <w:tcW w:w="3229" w:type="dxa"/>
            <w:vMerge/>
            <w:tcBorders>
              <w:left w:val="single" w:sz="4" w:space="0" w:color="auto"/>
              <w:right w:val="single" w:sz="4" w:space="0" w:color="auto"/>
            </w:tcBorders>
            <w:noWrap/>
            <w:vAlign w:val="bottom"/>
            <w:hideMark/>
          </w:tcPr>
          <w:p w14:paraId="7441FE0C"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2BC01BE"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19B9D22"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4.45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9E7E349"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5.85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00761BB"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0.56</w:t>
            </w:r>
          </w:p>
        </w:tc>
      </w:tr>
      <w:tr w:rsidR="00CD553F" w:rsidRPr="0022157A" w14:paraId="6280D9E4" w14:textId="77777777" w:rsidTr="00FA6530">
        <w:trPr>
          <w:trHeight w:val="288"/>
          <w:tblHeader/>
        </w:trPr>
        <w:tc>
          <w:tcPr>
            <w:tcW w:w="3229" w:type="dxa"/>
            <w:vMerge/>
            <w:tcBorders>
              <w:left w:val="single" w:sz="4" w:space="0" w:color="auto"/>
              <w:right w:val="single" w:sz="4" w:space="0" w:color="auto"/>
            </w:tcBorders>
            <w:noWrap/>
            <w:vAlign w:val="bottom"/>
            <w:hideMark/>
          </w:tcPr>
          <w:p w14:paraId="5D3E7AE0"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0FCC7A1"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C8346AD"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33B36DD"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6.18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1B471DB"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w:t>
            </w:r>
          </w:p>
        </w:tc>
      </w:tr>
      <w:tr w:rsidR="00CD553F" w:rsidRPr="0022157A" w14:paraId="5E716F3F" w14:textId="77777777" w:rsidTr="00FA6530">
        <w:trPr>
          <w:trHeight w:val="288"/>
          <w:tblHeader/>
        </w:trPr>
        <w:tc>
          <w:tcPr>
            <w:tcW w:w="3229" w:type="dxa"/>
            <w:vMerge/>
            <w:tcBorders>
              <w:left w:val="single" w:sz="4" w:space="0" w:color="auto"/>
              <w:right w:val="single" w:sz="4" w:space="0" w:color="auto"/>
            </w:tcBorders>
            <w:noWrap/>
            <w:vAlign w:val="bottom"/>
            <w:hideMark/>
          </w:tcPr>
          <w:p w14:paraId="0433D8EC"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4158816"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912903A"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5.01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833F1EA"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6.51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BD4669D"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0.44</w:t>
            </w:r>
          </w:p>
        </w:tc>
      </w:tr>
      <w:tr w:rsidR="00CD553F" w:rsidRPr="0022157A" w14:paraId="7F0B06C8" w14:textId="77777777" w:rsidTr="00FA6530">
        <w:trPr>
          <w:trHeight w:val="288"/>
          <w:tblHeader/>
        </w:trPr>
        <w:tc>
          <w:tcPr>
            <w:tcW w:w="3229" w:type="dxa"/>
            <w:vMerge/>
            <w:tcBorders>
              <w:left w:val="single" w:sz="4" w:space="0" w:color="auto"/>
              <w:bottom w:val="single" w:sz="4" w:space="0" w:color="auto"/>
              <w:right w:val="single" w:sz="4" w:space="0" w:color="auto"/>
            </w:tcBorders>
            <w:noWrap/>
            <w:vAlign w:val="bottom"/>
            <w:hideMark/>
          </w:tcPr>
          <w:p w14:paraId="40C5B867"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C400C33"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020F6FD"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4.89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BB0287E"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6.29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00E48C8"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0.47</w:t>
            </w:r>
          </w:p>
        </w:tc>
      </w:tr>
      <w:tr w:rsidR="00CD553F" w:rsidRPr="0022157A" w14:paraId="3DF75697" w14:textId="77777777" w:rsidTr="00FA6530">
        <w:trPr>
          <w:trHeight w:val="288"/>
          <w:tblHeader/>
        </w:trPr>
        <w:tc>
          <w:tcPr>
            <w:tcW w:w="3229" w:type="dxa"/>
            <w:vMerge w:val="restart"/>
            <w:tcBorders>
              <w:top w:val="single" w:sz="4" w:space="0" w:color="auto"/>
              <w:left w:val="single" w:sz="4" w:space="0" w:color="auto"/>
              <w:right w:val="single" w:sz="4" w:space="0" w:color="auto"/>
            </w:tcBorders>
            <w:noWrap/>
            <w:vAlign w:val="bottom"/>
            <w:hideMark/>
          </w:tcPr>
          <w:p w14:paraId="65101699"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General Surgery</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53FD3CF"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3d</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CAD7913"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4.11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60AB5AD"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5.51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3E89DB6"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0.61</w:t>
            </w:r>
          </w:p>
        </w:tc>
      </w:tr>
      <w:tr w:rsidR="00CD553F" w:rsidRPr="0022157A" w14:paraId="59E3364F" w14:textId="77777777" w:rsidTr="00FA6530">
        <w:trPr>
          <w:trHeight w:val="288"/>
          <w:tblHeader/>
        </w:trPr>
        <w:tc>
          <w:tcPr>
            <w:tcW w:w="3229" w:type="dxa"/>
            <w:vMerge/>
            <w:tcBorders>
              <w:left w:val="single" w:sz="4" w:space="0" w:color="auto"/>
              <w:right w:val="single" w:sz="4" w:space="0" w:color="auto"/>
            </w:tcBorders>
            <w:noWrap/>
            <w:vAlign w:val="bottom"/>
            <w:hideMark/>
          </w:tcPr>
          <w:p w14:paraId="54C1A1EA"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36D7DA7"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7d</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A7A3BDF"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E57A96F"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4.97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40BF5D9"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0.53</w:t>
            </w:r>
          </w:p>
        </w:tc>
      </w:tr>
      <w:tr w:rsidR="00CD553F" w:rsidRPr="0022157A" w14:paraId="13AD1AFD" w14:textId="77777777" w:rsidTr="00FA6530">
        <w:trPr>
          <w:trHeight w:val="288"/>
          <w:tblHeader/>
        </w:trPr>
        <w:tc>
          <w:tcPr>
            <w:tcW w:w="3229" w:type="dxa"/>
            <w:vMerge/>
            <w:tcBorders>
              <w:left w:val="single" w:sz="4" w:space="0" w:color="auto"/>
              <w:right w:val="single" w:sz="4" w:space="0" w:color="auto"/>
            </w:tcBorders>
            <w:noWrap/>
            <w:vAlign w:val="bottom"/>
            <w:hideMark/>
          </w:tcPr>
          <w:p w14:paraId="7CA7628A"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C7C5346"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8938A1C"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4.44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F261A4F"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6.11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3CBFCC7"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0.67</w:t>
            </w:r>
          </w:p>
        </w:tc>
      </w:tr>
      <w:tr w:rsidR="00CD553F" w:rsidRPr="0022157A" w14:paraId="107B277C" w14:textId="77777777" w:rsidTr="00FA6530">
        <w:trPr>
          <w:trHeight w:val="288"/>
          <w:tblHeader/>
        </w:trPr>
        <w:tc>
          <w:tcPr>
            <w:tcW w:w="3229" w:type="dxa"/>
            <w:vMerge/>
            <w:tcBorders>
              <w:left w:val="single" w:sz="4" w:space="0" w:color="auto"/>
              <w:right w:val="single" w:sz="4" w:space="0" w:color="auto"/>
            </w:tcBorders>
            <w:noWrap/>
            <w:vAlign w:val="bottom"/>
            <w:hideMark/>
          </w:tcPr>
          <w:p w14:paraId="72F11454"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5A5D21A"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57A0563"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4.84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52D8DEB"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6.64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FAA39E1"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0.61</w:t>
            </w:r>
          </w:p>
        </w:tc>
      </w:tr>
      <w:tr w:rsidR="00CD553F" w:rsidRPr="0022157A" w14:paraId="0575ACAE" w14:textId="77777777" w:rsidTr="00FA6530">
        <w:trPr>
          <w:trHeight w:val="288"/>
          <w:tblHeader/>
        </w:trPr>
        <w:tc>
          <w:tcPr>
            <w:tcW w:w="3229" w:type="dxa"/>
            <w:vMerge/>
            <w:tcBorders>
              <w:left w:val="single" w:sz="4" w:space="0" w:color="auto"/>
              <w:right w:val="single" w:sz="4" w:space="0" w:color="auto"/>
            </w:tcBorders>
            <w:noWrap/>
            <w:vAlign w:val="bottom"/>
            <w:hideMark/>
          </w:tcPr>
          <w:p w14:paraId="5FA6831B"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2009274"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AFF3858"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5.03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C215764"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6.87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62285D9"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0.59</w:t>
            </w:r>
          </w:p>
        </w:tc>
      </w:tr>
      <w:tr w:rsidR="00CD553F" w:rsidRPr="0022157A" w14:paraId="6C2AE9DD" w14:textId="77777777" w:rsidTr="00FA6530">
        <w:trPr>
          <w:trHeight w:val="288"/>
          <w:tblHeader/>
        </w:trPr>
        <w:tc>
          <w:tcPr>
            <w:tcW w:w="3229" w:type="dxa"/>
            <w:vMerge/>
            <w:tcBorders>
              <w:left w:val="single" w:sz="4" w:space="0" w:color="auto"/>
              <w:right w:val="single" w:sz="4" w:space="0" w:color="auto"/>
            </w:tcBorders>
            <w:noWrap/>
            <w:vAlign w:val="bottom"/>
            <w:hideMark/>
          </w:tcPr>
          <w:p w14:paraId="0E6E3055"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440EB4C"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98F81D9"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5.21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175475C"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7.07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B3F72FC"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0.56</w:t>
            </w:r>
          </w:p>
        </w:tc>
      </w:tr>
      <w:tr w:rsidR="00CD553F" w:rsidRPr="0022157A" w14:paraId="7E86740E" w14:textId="77777777" w:rsidTr="00FA6530">
        <w:trPr>
          <w:trHeight w:val="288"/>
          <w:tblHeader/>
        </w:trPr>
        <w:tc>
          <w:tcPr>
            <w:tcW w:w="3229" w:type="dxa"/>
            <w:vMerge/>
            <w:tcBorders>
              <w:left w:val="single" w:sz="4" w:space="0" w:color="auto"/>
              <w:right w:val="single" w:sz="4" w:space="0" w:color="auto"/>
            </w:tcBorders>
            <w:noWrap/>
            <w:vAlign w:val="bottom"/>
            <w:hideMark/>
          </w:tcPr>
          <w:p w14:paraId="455AA597"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18F77AF"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7EF48A5"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5.34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1C2B423"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7.26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5858685"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0.53</w:t>
            </w:r>
          </w:p>
        </w:tc>
      </w:tr>
      <w:tr w:rsidR="00CD553F" w:rsidRPr="0022157A" w14:paraId="20B9BC91" w14:textId="77777777" w:rsidTr="00FA6530">
        <w:trPr>
          <w:trHeight w:val="288"/>
          <w:tblHeader/>
        </w:trPr>
        <w:tc>
          <w:tcPr>
            <w:tcW w:w="3229" w:type="dxa"/>
            <w:vMerge/>
            <w:tcBorders>
              <w:left w:val="single" w:sz="4" w:space="0" w:color="auto"/>
              <w:right w:val="single" w:sz="4" w:space="0" w:color="auto"/>
            </w:tcBorders>
            <w:noWrap/>
            <w:vAlign w:val="bottom"/>
            <w:hideMark/>
          </w:tcPr>
          <w:p w14:paraId="071F31D4"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2C7457E"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1C1C472"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5.27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19A22CE"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7.14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136070F"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0.54</w:t>
            </w:r>
          </w:p>
        </w:tc>
      </w:tr>
      <w:tr w:rsidR="00CD553F" w:rsidRPr="0022157A" w14:paraId="4C256584" w14:textId="77777777" w:rsidTr="00FA6530">
        <w:trPr>
          <w:trHeight w:val="288"/>
          <w:tblHeader/>
        </w:trPr>
        <w:tc>
          <w:tcPr>
            <w:tcW w:w="3229" w:type="dxa"/>
            <w:vMerge/>
            <w:tcBorders>
              <w:left w:val="single" w:sz="4" w:space="0" w:color="auto"/>
              <w:bottom w:val="single" w:sz="4" w:space="0" w:color="auto"/>
              <w:right w:val="single" w:sz="4" w:space="0" w:color="auto"/>
            </w:tcBorders>
            <w:noWrap/>
            <w:vAlign w:val="bottom"/>
            <w:hideMark/>
          </w:tcPr>
          <w:p w14:paraId="1083D2A8"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C35318D"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FBAC2BF"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5.26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ACDC8AC"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7.27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3981334"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0.53</w:t>
            </w:r>
          </w:p>
        </w:tc>
      </w:tr>
      <w:tr w:rsidR="00CD553F" w:rsidRPr="0022157A" w14:paraId="05D5CEBD" w14:textId="77777777" w:rsidTr="00FA6530">
        <w:trPr>
          <w:trHeight w:val="288"/>
          <w:tblHeader/>
        </w:trPr>
        <w:tc>
          <w:tcPr>
            <w:tcW w:w="3229" w:type="dxa"/>
            <w:vMerge w:val="restart"/>
            <w:tcBorders>
              <w:top w:val="single" w:sz="4" w:space="0" w:color="auto"/>
              <w:left w:val="single" w:sz="4" w:space="0" w:color="auto"/>
              <w:right w:val="single" w:sz="4" w:space="0" w:color="auto"/>
            </w:tcBorders>
            <w:noWrap/>
            <w:vAlign w:val="bottom"/>
            <w:hideMark/>
          </w:tcPr>
          <w:p w14:paraId="51B45890"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Cardiothoracic Surgery</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EB65D77"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3d</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52C46D8"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EA6912E"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71C5AD8"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-0.01</w:t>
            </w:r>
          </w:p>
        </w:tc>
      </w:tr>
      <w:tr w:rsidR="00CD553F" w:rsidRPr="0022157A" w14:paraId="509A3153" w14:textId="77777777" w:rsidTr="00FA6530">
        <w:trPr>
          <w:trHeight w:val="288"/>
          <w:tblHeader/>
        </w:trPr>
        <w:tc>
          <w:tcPr>
            <w:tcW w:w="3229" w:type="dxa"/>
            <w:vMerge/>
            <w:tcBorders>
              <w:left w:val="single" w:sz="4" w:space="0" w:color="auto"/>
              <w:right w:val="single" w:sz="4" w:space="0" w:color="auto"/>
            </w:tcBorders>
            <w:noWrap/>
            <w:vAlign w:val="bottom"/>
            <w:hideMark/>
          </w:tcPr>
          <w:p w14:paraId="7668D9F6"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F7EA023"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7d</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7D23C9A"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76BAA46"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8702077"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0.17</w:t>
            </w:r>
          </w:p>
        </w:tc>
      </w:tr>
      <w:tr w:rsidR="00CD553F" w:rsidRPr="0022157A" w14:paraId="784F63AE" w14:textId="77777777" w:rsidTr="00FA6530">
        <w:trPr>
          <w:trHeight w:val="288"/>
          <w:tblHeader/>
        </w:trPr>
        <w:tc>
          <w:tcPr>
            <w:tcW w:w="3229" w:type="dxa"/>
            <w:vMerge/>
            <w:tcBorders>
              <w:left w:val="single" w:sz="4" w:space="0" w:color="auto"/>
              <w:right w:val="single" w:sz="4" w:space="0" w:color="auto"/>
            </w:tcBorders>
            <w:noWrap/>
            <w:vAlign w:val="bottom"/>
            <w:hideMark/>
          </w:tcPr>
          <w:p w14:paraId="46630A8E"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098B569"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D747674"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0.91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7F11CE7"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1.38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7EE9ED0"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-0.28</w:t>
            </w:r>
          </w:p>
        </w:tc>
      </w:tr>
      <w:tr w:rsidR="00CD553F" w:rsidRPr="0022157A" w14:paraId="54A2BCC3" w14:textId="77777777" w:rsidTr="00FA6530">
        <w:trPr>
          <w:trHeight w:val="288"/>
          <w:tblHeader/>
        </w:trPr>
        <w:tc>
          <w:tcPr>
            <w:tcW w:w="3229" w:type="dxa"/>
            <w:vMerge/>
            <w:tcBorders>
              <w:left w:val="single" w:sz="4" w:space="0" w:color="auto"/>
              <w:right w:val="single" w:sz="4" w:space="0" w:color="auto"/>
            </w:tcBorders>
            <w:noWrap/>
            <w:vAlign w:val="bottom"/>
            <w:hideMark/>
          </w:tcPr>
          <w:p w14:paraId="18B00D6A"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4FF5115"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1D66799"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0.97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95131AC"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AEB6C34"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-0.32</w:t>
            </w:r>
          </w:p>
        </w:tc>
      </w:tr>
      <w:tr w:rsidR="00CD553F" w:rsidRPr="0022157A" w14:paraId="03029CCE" w14:textId="77777777" w:rsidTr="00FA6530">
        <w:trPr>
          <w:trHeight w:val="288"/>
          <w:tblHeader/>
        </w:trPr>
        <w:tc>
          <w:tcPr>
            <w:tcW w:w="3229" w:type="dxa"/>
            <w:vMerge/>
            <w:tcBorders>
              <w:left w:val="single" w:sz="4" w:space="0" w:color="auto"/>
              <w:right w:val="single" w:sz="4" w:space="0" w:color="auto"/>
            </w:tcBorders>
            <w:noWrap/>
            <w:vAlign w:val="bottom"/>
            <w:hideMark/>
          </w:tcPr>
          <w:p w14:paraId="023075B0"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81F832F"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BF855EE"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1.04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1054A40"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1.52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2FE5B55"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-0.55</w:t>
            </w:r>
          </w:p>
        </w:tc>
      </w:tr>
      <w:tr w:rsidR="00CD553F" w:rsidRPr="0022157A" w14:paraId="14319316" w14:textId="77777777" w:rsidTr="00FA6530">
        <w:trPr>
          <w:trHeight w:val="288"/>
          <w:tblHeader/>
        </w:trPr>
        <w:tc>
          <w:tcPr>
            <w:tcW w:w="3229" w:type="dxa"/>
            <w:vMerge/>
            <w:tcBorders>
              <w:left w:val="single" w:sz="4" w:space="0" w:color="auto"/>
              <w:right w:val="single" w:sz="4" w:space="0" w:color="auto"/>
            </w:tcBorders>
            <w:noWrap/>
            <w:vAlign w:val="bottom"/>
            <w:hideMark/>
          </w:tcPr>
          <w:p w14:paraId="164644E9"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0CE495C"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4E10712"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7D8FD4D"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A7A62EB"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0.08</w:t>
            </w:r>
          </w:p>
        </w:tc>
      </w:tr>
      <w:tr w:rsidR="00CD553F" w:rsidRPr="0022157A" w14:paraId="0749C292" w14:textId="77777777" w:rsidTr="00FA6530">
        <w:trPr>
          <w:trHeight w:val="288"/>
          <w:tblHeader/>
        </w:trPr>
        <w:tc>
          <w:tcPr>
            <w:tcW w:w="3229" w:type="dxa"/>
            <w:vMerge/>
            <w:tcBorders>
              <w:left w:val="single" w:sz="4" w:space="0" w:color="auto"/>
              <w:right w:val="single" w:sz="4" w:space="0" w:color="auto"/>
            </w:tcBorders>
            <w:noWrap/>
            <w:vAlign w:val="bottom"/>
            <w:hideMark/>
          </w:tcPr>
          <w:p w14:paraId="4CE471EE"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2F3A77A"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86CE25E"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0.94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434EB1E"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1.36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D2CB5DE"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-0.24</w:t>
            </w:r>
          </w:p>
        </w:tc>
      </w:tr>
      <w:tr w:rsidR="00CD553F" w:rsidRPr="0022157A" w14:paraId="0DB92822" w14:textId="77777777" w:rsidTr="00FA6530">
        <w:trPr>
          <w:trHeight w:val="288"/>
          <w:tblHeader/>
        </w:trPr>
        <w:tc>
          <w:tcPr>
            <w:tcW w:w="3229" w:type="dxa"/>
            <w:vMerge/>
            <w:tcBorders>
              <w:left w:val="single" w:sz="4" w:space="0" w:color="auto"/>
              <w:right w:val="single" w:sz="4" w:space="0" w:color="auto"/>
            </w:tcBorders>
            <w:noWrap/>
            <w:vAlign w:val="bottom"/>
            <w:hideMark/>
          </w:tcPr>
          <w:p w14:paraId="33BA0201"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1EBA53A"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82E52C6"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0.91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42A5252"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1.27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6A4DCD8"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-0.22</w:t>
            </w:r>
          </w:p>
        </w:tc>
      </w:tr>
      <w:tr w:rsidR="00CD553F" w:rsidRPr="0022157A" w14:paraId="46950BD6" w14:textId="77777777" w:rsidTr="00FA6530">
        <w:trPr>
          <w:trHeight w:val="288"/>
          <w:tblHeader/>
        </w:trPr>
        <w:tc>
          <w:tcPr>
            <w:tcW w:w="3229" w:type="dxa"/>
            <w:vMerge/>
            <w:tcBorders>
              <w:left w:val="single" w:sz="4" w:space="0" w:color="auto"/>
              <w:bottom w:val="single" w:sz="4" w:space="0" w:color="auto"/>
              <w:right w:val="single" w:sz="4" w:space="0" w:color="auto"/>
            </w:tcBorders>
            <w:noWrap/>
            <w:vAlign w:val="bottom"/>
            <w:hideMark/>
          </w:tcPr>
          <w:p w14:paraId="134555C7"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5F87A53"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879A37D"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0.93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D81A403"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1.27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17DEA5F"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-0.26</w:t>
            </w:r>
          </w:p>
        </w:tc>
      </w:tr>
      <w:tr w:rsidR="00CD553F" w:rsidRPr="0022157A" w14:paraId="48642F3D" w14:textId="77777777" w:rsidTr="00FA6530">
        <w:trPr>
          <w:trHeight w:val="288"/>
          <w:tblHeader/>
        </w:trPr>
        <w:tc>
          <w:tcPr>
            <w:tcW w:w="3229" w:type="dxa"/>
            <w:vMerge w:val="restart"/>
            <w:tcBorders>
              <w:top w:val="single" w:sz="4" w:space="0" w:color="auto"/>
              <w:left w:val="single" w:sz="4" w:space="0" w:color="auto"/>
              <w:right w:val="single" w:sz="4" w:space="0" w:color="auto"/>
            </w:tcBorders>
            <w:noWrap/>
            <w:vAlign w:val="bottom"/>
            <w:hideMark/>
          </w:tcPr>
          <w:p w14:paraId="5EF3FBF7"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Internal/Hematology/Oncology</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11609CC"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3d</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582B37F"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1.33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22CE78E"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1.68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FBBF2F3"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-1.52</w:t>
            </w:r>
          </w:p>
        </w:tc>
      </w:tr>
      <w:tr w:rsidR="00CD553F" w:rsidRPr="0022157A" w14:paraId="36E12B7E" w14:textId="77777777" w:rsidTr="00FA6530">
        <w:trPr>
          <w:trHeight w:val="288"/>
          <w:tblHeader/>
        </w:trPr>
        <w:tc>
          <w:tcPr>
            <w:tcW w:w="3229" w:type="dxa"/>
            <w:vMerge/>
            <w:tcBorders>
              <w:left w:val="single" w:sz="4" w:space="0" w:color="auto"/>
              <w:right w:val="single" w:sz="4" w:space="0" w:color="auto"/>
            </w:tcBorders>
            <w:noWrap/>
            <w:vAlign w:val="bottom"/>
            <w:hideMark/>
          </w:tcPr>
          <w:p w14:paraId="467524A1"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70B1CCB"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7d</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05C453B"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ED8A5BA"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1.38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85A9A60"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-4.45</w:t>
            </w:r>
          </w:p>
        </w:tc>
      </w:tr>
      <w:tr w:rsidR="00CD553F" w:rsidRPr="0022157A" w14:paraId="70F4A1E1" w14:textId="77777777" w:rsidTr="00FA6530">
        <w:trPr>
          <w:trHeight w:val="288"/>
          <w:tblHeader/>
        </w:trPr>
        <w:tc>
          <w:tcPr>
            <w:tcW w:w="3229" w:type="dxa"/>
            <w:vMerge/>
            <w:tcBorders>
              <w:left w:val="single" w:sz="4" w:space="0" w:color="auto"/>
              <w:right w:val="single" w:sz="4" w:space="0" w:color="auto"/>
            </w:tcBorders>
            <w:noWrap/>
            <w:vAlign w:val="bottom"/>
            <w:hideMark/>
          </w:tcPr>
          <w:p w14:paraId="774E59B6"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3D48C43"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C15A49B"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1.88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558A5FA"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2.32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4E42F39"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-2.82</w:t>
            </w:r>
          </w:p>
        </w:tc>
      </w:tr>
      <w:tr w:rsidR="00CD553F" w:rsidRPr="0022157A" w14:paraId="2F49B3C2" w14:textId="77777777" w:rsidTr="00FA6530">
        <w:trPr>
          <w:trHeight w:val="288"/>
          <w:tblHeader/>
        </w:trPr>
        <w:tc>
          <w:tcPr>
            <w:tcW w:w="3229" w:type="dxa"/>
            <w:vMerge/>
            <w:tcBorders>
              <w:left w:val="single" w:sz="4" w:space="0" w:color="auto"/>
              <w:right w:val="single" w:sz="4" w:space="0" w:color="auto"/>
            </w:tcBorders>
            <w:noWrap/>
            <w:vAlign w:val="bottom"/>
            <w:hideMark/>
          </w:tcPr>
          <w:p w14:paraId="73F31E76"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0E47A18"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82CD3D7"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1.91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AC7D93E"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2.37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FE5D5D8"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-3.18</w:t>
            </w:r>
          </w:p>
        </w:tc>
      </w:tr>
      <w:tr w:rsidR="00CD553F" w:rsidRPr="0022157A" w14:paraId="683B277B" w14:textId="77777777" w:rsidTr="00FA6530">
        <w:trPr>
          <w:trHeight w:val="288"/>
          <w:tblHeader/>
        </w:trPr>
        <w:tc>
          <w:tcPr>
            <w:tcW w:w="3229" w:type="dxa"/>
            <w:vMerge/>
            <w:tcBorders>
              <w:left w:val="single" w:sz="4" w:space="0" w:color="auto"/>
              <w:right w:val="single" w:sz="4" w:space="0" w:color="auto"/>
            </w:tcBorders>
            <w:noWrap/>
            <w:vAlign w:val="bottom"/>
            <w:hideMark/>
          </w:tcPr>
          <w:p w14:paraId="3981EFB8"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8D6424E"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EBA89B8"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1.42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5423A73"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1.64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8C9291D"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-1.15</w:t>
            </w:r>
          </w:p>
        </w:tc>
      </w:tr>
      <w:tr w:rsidR="00CD553F" w:rsidRPr="0022157A" w14:paraId="5FE3B1D4" w14:textId="77777777" w:rsidTr="00FA6530">
        <w:trPr>
          <w:trHeight w:val="288"/>
          <w:tblHeader/>
        </w:trPr>
        <w:tc>
          <w:tcPr>
            <w:tcW w:w="3229" w:type="dxa"/>
            <w:vMerge/>
            <w:tcBorders>
              <w:left w:val="single" w:sz="4" w:space="0" w:color="auto"/>
              <w:right w:val="single" w:sz="4" w:space="0" w:color="auto"/>
            </w:tcBorders>
            <w:noWrap/>
            <w:vAlign w:val="bottom"/>
            <w:hideMark/>
          </w:tcPr>
          <w:p w14:paraId="406693BE"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A3EB5BE"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2CF0C13"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1.88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C0EE469"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2.37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25D49C3"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-6.03</w:t>
            </w:r>
          </w:p>
        </w:tc>
      </w:tr>
      <w:tr w:rsidR="00CD553F" w:rsidRPr="0022157A" w14:paraId="34FA2E25" w14:textId="77777777" w:rsidTr="00FA6530">
        <w:trPr>
          <w:trHeight w:val="288"/>
          <w:tblHeader/>
        </w:trPr>
        <w:tc>
          <w:tcPr>
            <w:tcW w:w="3229" w:type="dxa"/>
            <w:vMerge/>
            <w:tcBorders>
              <w:left w:val="single" w:sz="4" w:space="0" w:color="auto"/>
              <w:right w:val="single" w:sz="4" w:space="0" w:color="auto"/>
            </w:tcBorders>
            <w:noWrap/>
            <w:vAlign w:val="bottom"/>
            <w:hideMark/>
          </w:tcPr>
          <w:p w14:paraId="3D29F2C0"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D527656"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F9278C4"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1.51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12FC189"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0205F70"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-10.11</w:t>
            </w:r>
          </w:p>
        </w:tc>
      </w:tr>
      <w:tr w:rsidR="00CD553F" w:rsidRPr="0022157A" w14:paraId="7433B430" w14:textId="77777777" w:rsidTr="00FA6530">
        <w:trPr>
          <w:trHeight w:val="288"/>
          <w:tblHeader/>
        </w:trPr>
        <w:tc>
          <w:tcPr>
            <w:tcW w:w="3229" w:type="dxa"/>
            <w:vMerge/>
            <w:tcBorders>
              <w:left w:val="single" w:sz="4" w:space="0" w:color="auto"/>
              <w:right w:val="single" w:sz="4" w:space="0" w:color="auto"/>
            </w:tcBorders>
            <w:noWrap/>
            <w:vAlign w:val="bottom"/>
            <w:hideMark/>
          </w:tcPr>
          <w:p w14:paraId="7CC90ED7"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84B404C"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9EE768F"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1.65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C47025A"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B31E539"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w:t>
            </w:r>
          </w:p>
        </w:tc>
      </w:tr>
      <w:tr w:rsidR="00CD553F" w:rsidRPr="0022157A" w14:paraId="5E344967" w14:textId="77777777" w:rsidTr="00FA6530">
        <w:trPr>
          <w:trHeight w:val="288"/>
          <w:tblHeader/>
        </w:trPr>
        <w:tc>
          <w:tcPr>
            <w:tcW w:w="3229" w:type="dxa"/>
            <w:vMerge/>
            <w:tcBorders>
              <w:left w:val="single" w:sz="4" w:space="0" w:color="auto"/>
              <w:bottom w:val="single" w:sz="4" w:space="0" w:color="auto"/>
              <w:right w:val="single" w:sz="4" w:space="0" w:color="auto"/>
            </w:tcBorders>
            <w:noWrap/>
            <w:vAlign w:val="bottom"/>
            <w:hideMark/>
          </w:tcPr>
          <w:p w14:paraId="7E9498A2"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5B08127"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F578A35"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1.99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C5E19AD"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2.08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10BD698" w14:textId="77777777" w:rsidR="00CD553F" w:rsidRPr="0022157A" w:rsidRDefault="00CD553F"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w:t>
            </w:r>
          </w:p>
        </w:tc>
      </w:tr>
    </w:tbl>
    <w:p w14:paraId="7327A22A" w14:textId="0419FDF3" w:rsidR="00333F94" w:rsidRPr="0022157A" w:rsidRDefault="00333F94" w:rsidP="00675006">
      <w:pPr>
        <w:pStyle w:val="NormalWeb"/>
        <w:spacing w:before="0" w:beforeAutospacing="0" w:after="120" w:afterAutospacing="0" w:line="276" w:lineRule="auto"/>
        <w:contextualSpacing/>
        <w:jc w:val="both"/>
        <w:rPr>
          <w:rFonts w:asciiTheme="majorBidi" w:hAnsiTheme="majorBidi" w:cstheme="majorBidi"/>
          <w:color w:val="1F497D" w:themeColor="text2"/>
          <w:rtl/>
        </w:rPr>
      </w:pPr>
    </w:p>
    <w:tbl>
      <w:tblPr>
        <w:tblW w:w="7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5"/>
        <w:gridCol w:w="1138"/>
        <w:gridCol w:w="1009"/>
        <w:gridCol w:w="1009"/>
        <w:gridCol w:w="1009"/>
      </w:tblGrid>
      <w:tr w:rsidR="00531E77" w:rsidRPr="0022157A" w14:paraId="77F01493" w14:textId="77777777" w:rsidTr="00FA6530">
        <w:trPr>
          <w:trHeight w:val="288"/>
          <w:tblHeader/>
        </w:trPr>
        <w:tc>
          <w:tcPr>
            <w:tcW w:w="3229" w:type="dxa"/>
            <w:noWrap/>
            <w:vAlign w:val="bottom"/>
          </w:tcPr>
          <w:p w14:paraId="68290E89" w14:textId="523DB30B"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lastRenderedPageBreak/>
              <w:t>Model</w:t>
            </w:r>
          </w:p>
        </w:tc>
        <w:tc>
          <w:tcPr>
            <w:tcW w:w="3963" w:type="dxa"/>
            <w:gridSpan w:val="4"/>
            <w:noWrap/>
            <w:vAlign w:val="bottom"/>
          </w:tcPr>
          <w:p w14:paraId="02D9C891" w14:textId="47A8F754" w:rsidR="00531E77" w:rsidRPr="0022157A" w:rsidRDefault="00531E77" w:rsidP="00675006">
            <w:pPr>
              <w:bidi w:val="0"/>
              <w:spacing w:after="120" w:line="276" w:lineRule="auto"/>
              <w:contextualSpacing/>
              <w:jc w:val="both"/>
              <w:rPr>
                <w:rFonts w:asciiTheme="majorBidi" w:eastAsia="Times New Roman" w:hAnsiTheme="majorBidi" w:cstheme="majorBidi"/>
                <w:b/>
                <w:bCs/>
                <w:color w:val="000000" w:themeColor="text1"/>
                <w:sz w:val="24"/>
                <w:szCs w:val="24"/>
              </w:rPr>
            </w:pPr>
            <w:r w:rsidRPr="0022157A">
              <w:rPr>
                <w:rFonts w:asciiTheme="majorBidi" w:eastAsia="Times New Roman" w:hAnsiTheme="majorBidi" w:cstheme="majorBidi"/>
                <w:b/>
                <w:bCs/>
                <w:color w:val="000000" w:themeColor="text1"/>
                <w:sz w:val="24"/>
                <w:szCs w:val="24"/>
              </w:rPr>
              <w:t>BiLSTM</w:t>
            </w:r>
          </w:p>
        </w:tc>
      </w:tr>
      <w:tr w:rsidR="00531E77" w:rsidRPr="0022157A" w14:paraId="2D323926" w14:textId="77777777" w:rsidTr="00FA6530">
        <w:trPr>
          <w:trHeight w:val="288"/>
          <w:tblHeader/>
        </w:trPr>
        <w:tc>
          <w:tcPr>
            <w:tcW w:w="3229" w:type="dxa"/>
            <w:noWrap/>
            <w:vAlign w:val="bottom"/>
            <w:hideMark/>
          </w:tcPr>
          <w:p w14:paraId="204E15CD"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Department</w:t>
            </w:r>
          </w:p>
        </w:tc>
        <w:tc>
          <w:tcPr>
            <w:tcW w:w="1083" w:type="dxa"/>
            <w:noWrap/>
            <w:vAlign w:val="bottom"/>
            <w:hideMark/>
          </w:tcPr>
          <w:p w14:paraId="6EA71BC8" w14:textId="77777777" w:rsidR="00531E77" w:rsidRPr="0022157A" w:rsidRDefault="00531E77" w:rsidP="00675006">
            <w:pPr>
              <w:bidi w:val="0"/>
              <w:spacing w:after="120" w:line="276" w:lineRule="auto"/>
              <w:contextualSpacing/>
              <w:jc w:val="both"/>
              <w:rPr>
                <w:rFonts w:asciiTheme="majorBidi" w:eastAsia="Times New Roman" w:hAnsiTheme="majorBidi" w:cstheme="majorBidi"/>
                <w:b/>
                <w:bCs/>
                <w:color w:val="000000" w:themeColor="text1"/>
                <w:sz w:val="24"/>
                <w:szCs w:val="24"/>
              </w:rPr>
            </w:pPr>
            <w:r w:rsidRPr="0022157A">
              <w:rPr>
                <w:rFonts w:asciiTheme="majorBidi" w:eastAsia="Times New Roman" w:hAnsiTheme="majorBidi" w:cstheme="majorBidi"/>
                <w:b/>
                <w:bCs/>
                <w:color w:val="000000" w:themeColor="text1"/>
                <w:sz w:val="24"/>
                <w:szCs w:val="24"/>
              </w:rPr>
              <w:t>Day</w:t>
            </w:r>
          </w:p>
        </w:tc>
        <w:tc>
          <w:tcPr>
            <w:tcW w:w="960" w:type="dxa"/>
            <w:noWrap/>
            <w:vAlign w:val="bottom"/>
            <w:hideMark/>
          </w:tcPr>
          <w:p w14:paraId="1BE1BE58" w14:textId="77777777" w:rsidR="00531E77" w:rsidRPr="0022157A" w:rsidRDefault="00531E77" w:rsidP="00675006">
            <w:pPr>
              <w:bidi w:val="0"/>
              <w:spacing w:after="120" w:line="276" w:lineRule="auto"/>
              <w:contextualSpacing/>
              <w:jc w:val="both"/>
              <w:rPr>
                <w:rFonts w:asciiTheme="majorBidi" w:eastAsia="Times New Roman" w:hAnsiTheme="majorBidi" w:cstheme="majorBidi"/>
                <w:b/>
                <w:bCs/>
                <w:color w:val="000000" w:themeColor="text1"/>
                <w:sz w:val="24"/>
                <w:szCs w:val="24"/>
              </w:rPr>
            </w:pPr>
            <w:r w:rsidRPr="0022157A">
              <w:rPr>
                <w:rFonts w:asciiTheme="majorBidi" w:eastAsia="Times New Roman" w:hAnsiTheme="majorBidi" w:cstheme="majorBidi"/>
                <w:b/>
                <w:bCs/>
                <w:color w:val="000000" w:themeColor="text1"/>
                <w:sz w:val="24"/>
                <w:szCs w:val="24"/>
              </w:rPr>
              <w:t>MAE</w:t>
            </w:r>
          </w:p>
        </w:tc>
        <w:tc>
          <w:tcPr>
            <w:tcW w:w="960" w:type="dxa"/>
            <w:noWrap/>
            <w:vAlign w:val="bottom"/>
            <w:hideMark/>
          </w:tcPr>
          <w:p w14:paraId="3E500505" w14:textId="77777777" w:rsidR="00531E77" w:rsidRPr="0022157A" w:rsidRDefault="00531E77" w:rsidP="00675006">
            <w:pPr>
              <w:bidi w:val="0"/>
              <w:spacing w:after="120" w:line="276" w:lineRule="auto"/>
              <w:contextualSpacing/>
              <w:jc w:val="both"/>
              <w:rPr>
                <w:rFonts w:asciiTheme="majorBidi" w:eastAsia="Times New Roman" w:hAnsiTheme="majorBidi" w:cstheme="majorBidi"/>
                <w:b/>
                <w:bCs/>
                <w:color w:val="000000" w:themeColor="text1"/>
                <w:sz w:val="24"/>
                <w:szCs w:val="24"/>
              </w:rPr>
            </w:pPr>
            <w:r w:rsidRPr="0022157A">
              <w:rPr>
                <w:rFonts w:asciiTheme="majorBidi" w:eastAsia="Times New Roman" w:hAnsiTheme="majorBidi" w:cstheme="majorBidi"/>
                <w:b/>
                <w:bCs/>
                <w:color w:val="000000" w:themeColor="text1"/>
                <w:sz w:val="24"/>
                <w:szCs w:val="24"/>
              </w:rPr>
              <w:t>RMSE</w:t>
            </w:r>
          </w:p>
        </w:tc>
        <w:tc>
          <w:tcPr>
            <w:tcW w:w="960" w:type="dxa"/>
            <w:noWrap/>
            <w:vAlign w:val="bottom"/>
            <w:hideMark/>
          </w:tcPr>
          <w:p w14:paraId="1EDD5C7F" w14:textId="77777777" w:rsidR="00531E77" w:rsidRPr="0022157A" w:rsidRDefault="00531E77" w:rsidP="00675006">
            <w:pPr>
              <w:bidi w:val="0"/>
              <w:spacing w:after="120" w:line="276" w:lineRule="auto"/>
              <w:contextualSpacing/>
              <w:jc w:val="both"/>
              <w:rPr>
                <w:rFonts w:asciiTheme="majorBidi" w:eastAsia="Times New Roman" w:hAnsiTheme="majorBidi" w:cstheme="majorBidi"/>
                <w:b/>
                <w:bCs/>
                <w:color w:val="000000" w:themeColor="text1"/>
                <w:sz w:val="24"/>
                <w:szCs w:val="24"/>
              </w:rPr>
            </w:pPr>
            <w:r w:rsidRPr="0022157A">
              <w:rPr>
                <w:rFonts w:asciiTheme="majorBidi" w:eastAsia="Times New Roman" w:hAnsiTheme="majorBidi" w:cstheme="majorBidi"/>
                <w:b/>
                <w:bCs/>
                <w:color w:val="000000" w:themeColor="text1"/>
                <w:sz w:val="24"/>
                <w:szCs w:val="24"/>
              </w:rPr>
              <w:t>R2</w:t>
            </w:r>
          </w:p>
        </w:tc>
      </w:tr>
      <w:tr w:rsidR="00531E77" w:rsidRPr="0022157A" w14:paraId="0AC32AAB" w14:textId="77777777" w:rsidTr="00FA6530">
        <w:trPr>
          <w:trHeight w:val="288"/>
          <w:tblHeader/>
        </w:trPr>
        <w:tc>
          <w:tcPr>
            <w:tcW w:w="3229" w:type="dxa"/>
            <w:vMerge w:val="restart"/>
            <w:noWrap/>
            <w:vAlign w:val="bottom"/>
            <w:hideMark/>
          </w:tcPr>
          <w:p w14:paraId="7AC72571"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Urology &amp; ENT</w:t>
            </w:r>
          </w:p>
        </w:tc>
        <w:tc>
          <w:tcPr>
            <w:tcW w:w="1083" w:type="dxa"/>
            <w:noWrap/>
            <w:vAlign w:val="bottom"/>
            <w:hideMark/>
          </w:tcPr>
          <w:p w14:paraId="44F45A8F"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3d</w:t>
            </w:r>
          </w:p>
        </w:tc>
        <w:tc>
          <w:tcPr>
            <w:tcW w:w="960" w:type="dxa"/>
            <w:noWrap/>
            <w:vAlign w:val="bottom"/>
            <w:hideMark/>
          </w:tcPr>
          <w:p w14:paraId="6D42F930"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3.68</w:t>
            </w:r>
          </w:p>
        </w:tc>
        <w:tc>
          <w:tcPr>
            <w:tcW w:w="960" w:type="dxa"/>
            <w:noWrap/>
            <w:vAlign w:val="bottom"/>
            <w:hideMark/>
          </w:tcPr>
          <w:p w14:paraId="3D5E8D17"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4.65</w:t>
            </w:r>
          </w:p>
        </w:tc>
        <w:tc>
          <w:tcPr>
            <w:tcW w:w="960" w:type="dxa"/>
            <w:noWrap/>
            <w:vAlign w:val="bottom"/>
            <w:hideMark/>
          </w:tcPr>
          <w:p w14:paraId="6F577F7F"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0.73</w:t>
            </w:r>
          </w:p>
        </w:tc>
      </w:tr>
      <w:tr w:rsidR="00531E77" w:rsidRPr="0022157A" w14:paraId="67F658A5" w14:textId="77777777" w:rsidTr="00FA6530">
        <w:trPr>
          <w:trHeight w:val="288"/>
          <w:tblHeader/>
        </w:trPr>
        <w:tc>
          <w:tcPr>
            <w:tcW w:w="3229" w:type="dxa"/>
            <w:vMerge/>
            <w:vAlign w:val="center"/>
            <w:hideMark/>
          </w:tcPr>
          <w:p w14:paraId="7C489B9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0885D5E9"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7d</w:t>
            </w:r>
          </w:p>
        </w:tc>
        <w:tc>
          <w:tcPr>
            <w:tcW w:w="960" w:type="dxa"/>
            <w:noWrap/>
            <w:vAlign w:val="bottom"/>
            <w:hideMark/>
          </w:tcPr>
          <w:p w14:paraId="116C0E69"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2.89</w:t>
            </w:r>
          </w:p>
        </w:tc>
        <w:tc>
          <w:tcPr>
            <w:tcW w:w="960" w:type="dxa"/>
            <w:noWrap/>
            <w:vAlign w:val="bottom"/>
            <w:hideMark/>
          </w:tcPr>
          <w:p w14:paraId="79717F8C"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3.64</w:t>
            </w:r>
          </w:p>
        </w:tc>
        <w:tc>
          <w:tcPr>
            <w:tcW w:w="960" w:type="dxa"/>
            <w:noWrap/>
            <w:vAlign w:val="bottom"/>
            <w:hideMark/>
          </w:tcPr>
          <w:p w14:paraId="123720E9"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0.8</w:t>
            </w:r>
          </w:p>
        </w:tc>
      </w:tr>
      <w:tr w:rsidR="00531E77" w:rsidRPr="0022157A" w14:paraId="15770FF9" w14:textId="77777777" w:rsidTr="00FA6530">
        <w:trPr>
          <w:trHeight w:val="288"/>
          <w:tblHeader/>
        </w:trPr>
        <w:tc>
          <w:tcPr>
            <w:tcW w:w="3229" w:type="dxa"/>
            <w:vMerge/>
            <w:vAlign w:val="center"/>
            <w:hideMark/>
          </w:tcPr>
          <w:p w14:paraId="70B38F2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3387A382"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w:t>
            </w:r>
          </w:p>
        </w:tc>
        <w:tc>
          <w:tcPr>
            <w:tcW w:w="960" w:type="dxa"/>
            <w:noWrap/>
            <w:vAlign w:val="bottom"/>
            <w:hideMark/>
          </w:tcPr>
          <w:p w14:paraId="7598920F"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4.62</w:t>
            </w:r>
          </w:p>
        </w:tc>
        <w:tc>
          <w:tcPr>
            <w:tcW w:w="960" w:type="dxa"/>
            <w:noWrap/>
            <w:vAlign w:val="bottom"/>
            <w:hideMark/>
          </w:tcPr>
          <w:p w14:paraId="79282F80"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5.85</w:t>
            </w:r>
          </w:p>
        </w:tc>
        <w:tc>
          <w:tcPr>
            <w:tcW w:w="960" w:type="dxa"/>
            <w:noWrap/>
            <w:vAlign w:val="bottom"/>
            <w:hideMark/>
          </w:tcPr>
          <w:p w14:paraId="15B32AA1"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0.68</w:t>
            </w:r>
          </w:p>
        </w:tc>
      </w:tr>
      <w:tr w:rsidR="00531E77" w:rsidRPr="0022157A" w14:paraId="4D26B0E1" w14:textId="77777777" w:rsidTr="00FA6530">
        <w:trPr>
          <w:trHeight w:val="288"/>
          <w:tblHeader/>
        </w:trPr>
        <w:tc>
          <w:tcPr>
            <w:tcW w:w="3229" w:type="dxa"/>
            <w:vMerge/>
            <w:vAlign w:val="center"/>
            <w:hideMark/>
          </w:tcPr>
          <w:p w14:paraId="13AC80C0"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5BD40F8E"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w:t>
            </w:r>
          </w:p>
        </w:tc>
        <w:tc>
          <w:tcPr>
            <w:tcW w:w="960" w:type="dxa"/>
            <w:noWrap/>
            <w:vAlign w:val="bottom"/>
            <w:hideMark/>
          </w:tcPr>
          <w:p w14:paraId="71659133"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4.77</w:t>
            </w:r>
          </w:p>
        </w:tc>
        <w:tc>
          <w:tcPr>
            <w:tcW w:w="960" w:type="dxa"/>
            <w:noWrap/>
            <w:vAlign w:val="bottom"/>
            <w:hideMark/>
          </w:tcPr>
          <w:p w14:paraId="608050D4"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6.07</w:t>
            </w:r>
          </w:p>
        </w:tc>
        <w:tc>
          <w:tcPr>
            <w:tcW w:w="960" w:type="dxa"/>
            <w:noWrap/>
            <w:vAlign w:val="bottom"/>
            <w:hideMark/>
          </w:tcPr>
          <w:p w14:paraId="35A9C63C"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0.65</w:t>
            </w:r>
          </w:p>
        </w:tc>
      </w:tr>
      <w:tr w:rsidR="00531E77" w:rsidRPr="0022157A" w14:paraId="196BDA62" w14:textId="77777777" w:rsidTr="00FA6530">
        <w:trPr>
          <w:trHeight w:val="288"/>
          <w:tblHeader/>
        </w:trPr>
        <w:tc>
          <w:tcPr>
            <w:tcW w:w="3229" w:type="dxa"/>
            <w:vMerge/>
            <w:vAlign w:val="center"/>
            <w:hideMark/>
          </w:tcPr>
          <w:p w14:paraId="605C93B5"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5A9B7D24"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w:t>
            </w:r>
          </w:p>
        </w:tc>
        <w:tc>
          <w:tcPr>
            <w:tcW w:w="960" w:type="dxa"/>
            <w:noWrap/>
            <w:vAlign w:val="bottom"/>
            <w:hideMark/>
          </w:tcPr>
          <w:p w14:paraId="1A1CA79F"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4.74</w:t>
            </w:r>
          </w:p>
        </w:tc>
        <w:tc>
          <w:tcPr>
            <w:tcW w:w="960" w:type="dxa"/>
            <w:noWrap/>
            <w:vAlign w:val="bottom"/>
            <w:hideMark/>
          </w:tcPr>
          <w:p w14:paraId="5857348F"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6.02</w:t>
            </w:r>
          </w:p>
        </w:tc>
        <w:tc>
          <w:tcPr>
            <w:tcW w:w="960" w:type="dxa"/>
            <w:noWrap/>
            <w:vAlign w:val="bottom"/>
            <w:hideMark/>
          </w:tcPr>
          <w:p w14:paraId="24883BD3"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0.65</w:t>
            </w:r>
          </w:p>
        </w:tc>
      </w:tr>
      <w:tr w:rsidR="00531E77" w:rsidRPr="0022157A" w14:paraId="5CB9A885" w14:textId="77777777" w:rsidTr="00FA6530">
        <w:trPr>
          <w:trHeight w:val="288"/>
          <w:tblHeader/>
        </w:trPr>
        <w:tc>
          <w:tcPr>
            <w:tcW w:w="3229" w:type="dxa"/>
            <w:vMerge/>
            <w:vAlign w:val="center"/>
            <w:hideMark/>
          </w:tcPr>
          <w:p w14:paraId="59A59513"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4054F1F0"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w:t>
            </w:r>
          </w:p>
        </w:tc>
        <w:tc>
          <w:tcPr>
            <w:tcW w:w="960" w:type="dxa"/>
            <w:noWrap/>
            <w:vAlign w:val="bottom"/>
            <w:hideMark/>
          </w:tcPr>
          <w:p w14:paraId="15D25D94"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4.74</w:t>
            </w:r>
          </w:p>
        </w:tc>
        <w:tc>
          <w:tcPr>
            <w:tcW w:w="960" w:type="dxa"/>
            <w:noWrap/>
            <w:vAlign w:val="bottom"/>
            <w:hideMark/>
          </w:tcPr>
          <w:p w14:paraId="425CC4FE"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6.02</w:t>
            </w:r>
          </w:p>
        </w:tc>
        <w:tc>
          <w:tcPr>
            <w:tcW w:w="960" w:type="dxa"/>
            <w:noWrap/>
            <w:vAlign w:val="bottom"/>
            <w:hideMark/>
          </w:tcPr>
          <w:p w14:paraId="7BFE100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0.65</w:t>
            </w:r>
          </w:p>
        </w:tc>
      </w:tr>
      <w:tr w:rsidR="00531E77" w:rsidRPr="0022157A" w14:paraId="15DD2122" w14:textId="77777777" w:rsidTr="00FA6530">
        <w:trPr>
          <w:trHeight w:val="288"/>
          <w:tblHeader/>
        </w:trPr>
        <w:tc>
          <w:tcPr>
            <w:tcW w:w="3229" w:type="dxa"/>
            <w:vMerge/>
            <w:vAlign w:val="center"/>
            <w:hideMark/>
          </w:tcPr>
          <w:p w14:paraId="5982D759"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0B8C53CB"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w:t>
            </w:r>
          </w:p>
        </w:tc>
        <w:tc>
          <w:tcPr>
            <w:tcW w:w="960" w:type="dxa"/>
            <w:noWrap/>
            <w:vAlign w:val="bottom"/>
            <w:hideMark/>
          </w:tcPr>
          <w:p w14:paraId="217739C9"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4.77</w:t>
            </w:r>
          </w:p>
        </w:tc>
        <w:tc>
          <w:tcPr>
            <w:tcW w:w="960" w:type="dxa"/>
            <w:noWrap/>
            <w:vAlign w:val="bottom"/>
            <w:hideMark/>
          </w:tcPr>
          <w:p w14:paraId="75F09FD8"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6.1</w:t>
            </w:r>
          </w:p>
        </w:tc>
        <w:tc>
          <w:tcPr>
            <w:tcW w:w="960" w:type="dxa"/>
            <w:noWrap/>
            <w:vAlign w:val="bottom"/>
            <w:hideMark/>
          </w:tcPr>
          <w:p w14:paraId="2B311AC7"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0.64</w:t>
            </w:r>
          </w:p>
        </w:tc>
      </w:tr>
      <w:tr w:rsidR="00531E77" w:rsidRPr="0022157A" w14:paraId="71D17FB0" w14:textId="77777777" w:rsidTr="00FA6530">
        <w:trPr>
          <w:trHeight w:val="288"/>
          <w:tblHeader/>
        </w:trPr>
        <w:tc>
          <w:tcPr>
            <w:tcW w:w="3229" w:type="dxa"/>
            <w:vMerge/>
            <w:vAlign w:val="center"/>
            <w:hideMark/>
          </w:tcPr>
          <w:p w14:paraId="5F4CCAD9"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200EDB33"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w:t>
            </w:r>
          </w:p>
        </w:tc>
        <w:tc>
          <w:tcPr>
            <w:tcW w:w="960" w:type="dxa"/>
            <w:noWrap/>
            <w:vAlign w:val="bottom"/>
            <w:hideMark/>
          </w:tcPr>
          <w:p w14:paraId="74FBEA5F"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4.69</w:t>
            </w:r>
          </w:p>
        </w:tc>
        <w:tc>
          <w:tcPr>
            <w:tcW w:w="960" w:type="dxa"/>
            <w:noWrap/>
            <w:vAlign w:val="bottom"/>
            <w:hideMark/>
          </w:tcPr>
          <w:p w14:paraId="7F5B3D3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6.04</w:t>
            </w:r>
          </w:p>
        </w:tc>
        <w:tc>
          <w:tcPr>
            <w:tcW w:w="960" w:type="dxa"/>
            <w:noWrap/>
            <w:vAlign w:val="bottom"/>
            <w:hideMark/>
          </w:tcPr>
          <w:p w14:paraId="6A4846D0"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0.64</w:t>
            </w:r>
          </w:p>
        </w:tc>
      </w:tr>
      <w:tr w:rsidR="00531E77" w:rsidRPr="0022157A" w14:paraId="661AC55F" w14:textId="77777777" w:rsidTr="00FA6530">
        <w:trPr>
          <w:trHeight w:val="288"/>
          <w:tblHeader/>
        </w:trPr>
        <w:tc>
          <w:tcPr>
            <w:tcW w:w="3229" w:type="dxa"/>
            <w:vMerge/>
            <w:vAlign w:val="center"/>
            <w:hideMark/>
          </w:tcPr>
          <w:p w14:paraId="0D1C72E2"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177009F7"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w:t>
            </w:r>
          </w:p>
        </w:tc>
        <w:tc>
          <w:tcPr>
            <w:tcW w:w="960" w:type="dxa"/>
            <w:noWrap/>
            <w:vAlign w:val="bottom"/>
            <w:hideMark/>
          </w:tcPr>
          <w:p w14:paraId="403B159B"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5.02</w:t>
            </w:r>
          </w:p>
        </w:tc>
        <w:tc>
          <w:tcPr>
            <w:tcW w:w="960" w:type="dxa"/>
            <w:noWrap/>
            <w:vAlign w:val="bottom"/>
            <w:hideMark/>
          </w:tcPr>
          <w:p w14:paraId="35B8C31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6.32</w:t>
            </w:r>
          </w:p>
        </w:tc>
        <w:tc>
          <w:tcPr>
            <w:tcW w:w="960" w:type="dxa"/>
            <w:noWrap/>
            <w:vAlign w:val="bottom"/>
            <w:hideMark/>
          </w:tcPr>
          <w:p w14:paraId="0C20EC6D"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0.61</w:t>
            </w:r>
          </w:p>
        </w:tc>
      </w:tr>
      <w:tr w:rsidR="00531E77" w:rsidRPr="0022157A" w14:paraId="57C1B7B8" w14:textId="77777777" w:rsidTr="00FA6530">
        <w:trPr>
          <w:trHeight w:val="288"/>
          <w:tblHeader/>
        </w:trPr>
        <w:tc>
          <w:tcPr>
            <w:tcW w:w="3229" w:type="dxa"/>
            <w:vMerge w:val="restart"/>
            <w:noWrap/>
            <w:vAlign w:val="bottom"/>
            <w:hideMark/>
          </w:tcPr>
          <w:p w14:paraId="2C12BB0F"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Orthopedics &amp; Neurosurgery</w:t>
            </w:r>
          </w:p>
        </w:tc>
        <w:tc>
          <w:tcPr>
            <w:tcW w:w="1083" w:type="dxa"/>
            <w:noWrap/>
            <w:vAlign w:val="bottom"/>
            <w:hideMark/>
          </w:tcPr>
          <w:p w14:paraId="659EF75A"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3d</w:t>
            </w:r>
          </w:p>
        </w:tc>
        <w:tc>
          <w:tcPr>
            <w:tcW w:w="960" w:type="dxa"/>
            <w:noWrap/>
            <w:vAlign w:val="bottom"/>
            <w:hideMark/>
          </w:tcPr>
          <w:p w14:paraId="1E842DC9"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3.74</w:t>
            </w:r>
          </w:p>
        </w:tc>
        <w:tc>
          <w:tcPr>
            <w:tcW w:w="960" w:type="dxa"/>
            <w:noWrap/>
            <w:vAlign w:val="bottom"/>
            <w:hideMark/>
          </w:tcPr>
          <w:p w14:paraId="4FDD35AF"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4.59</w:t>
            </w:r>
          </w:p>
        </w:tc>
        <w:tc>
          <w:tcPr>
            <w:tcW w:w="960" w:type="dxa"/>
            <w:noWrap/>
            <w:vAlign w:val="bottom"/>
            <w:hideMark/>
          </w:tcPr>
          <w:p w14:paraId="74616738"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0.68</w:t>
            </w:r>
          </w:p>
        </w:tc>
      </w:tr>
      <w:tr w:rsidR="00531E77" w:rsidRPr="0022157A" w14:paraId="6D06E877" w14:textId="77777777" w:rsidTr="00FA6530">
        <w:trPr>
          <w:trHeight w:val="288"/>
          <w:tblHeader/>
        </w:trPr>
        <w:tc>
          <w:tcPr>
            <w:tcW w:w="3229" w:type="dxa"/>
            <w:vMerge/>
            <w:vAlign w:val="center"/>
            <w:hideMark/>
          </w:tcPr>
          <w:p w14:paraId="3DB1E8BB"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6D3A346F"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7d</w:t>
            </w:r>
          </w:p>
        </w:tc>
        <w:tc>
          <w:tcPr>
            <w:tcW w:w="960" w:type="dxa"/>
            <w:noWrap/>
            <w:vAlign w:val="bottom"/>
            <w:hideMark/>
          </w:tcPr>
          <w:p w14:paraId="6CFA72BE"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3.33</w:t>
            </w:r>
          </w:p>
        </w:tc>
        <w:tc>
          <w:tcPr>
            <w:tcW w:w="960" w:type="dxa"/>
            <w:noWrap/>
            <w:vAlign w:val="bottom"/>
            <w:hideMark/>
          </w:tcPr>
          <w:p w14:paraId="5F10DCEE"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4.02</w:t>
            </w:r>
          </w:p>
        </w:tc>
        <w:tc>
          <w:tcPr>
            <w:tcW w:w="960" w:type="dxa"/>
            <w:noWrap/>
            <w:vAlign w:val="bottom"/>
            <w:hideMark/>
          </w:tcPr>
          <w:p w14:paraId="24F884AF"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0.72</w:t>
            </w:r>
          </w:p>
        </w:tc>
      </w:tr>
      <w:tr w:rsidR="00531E77" w:rsidRPr="0022157A" w14:paraId="4FC1B92D" w14:textId="77777777" w:rsidTr="00FA6530">
        <w:trPr>
          <w:trHeight w:val="288"/>
          <w:tblHeader/>
        </w:trPr>
        <w:tc>
          <w:tcPr>
            <w:tcW w:w="3229" w:type="dxa"/>
            <w:vMerge/>
            <w:vAlign w:val="center"/>
            <w:hideMark/>
          </w:tcPr>
          <w:p w14:paraId="3D111497"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534FCC55"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w:t>
            </w:r>
          </w:p>
        </w:tc>
        <w:tc>
          <w:tcPr>
            <w:tcW w:w="960" w:type="dxa"/>
            <w:noWrap/>
            <w:vAlign w:val="bottom"/>
            <w:hideMark/>
          </w:tcPr>
          <w:p w14:paraId="375EACCD"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4.16</w:t>
            </w:r>
          </w:p>
        </w:tc>
        <w:tc>
          <w:tcPr>
            <w:tcW w:w="960" w:type="dxa"/>
            <w:noWrap/>
            <w:vAlign w:val="bottom"/>
            <w:hideMark/>
          </w:tcPr>
          <w:p w14:paraId="4617F8BB"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5.31</w:t>
            </w:r>
          </w:p>
        </w:tc>
        <w:tc>
          <w:tcPr>
            <w:tcW w:w="960" w:type="dxa"/>
            <w:noWrap/>
            <w:vAlign w:val="bottom"/>
            <w:hideMark/>
          </w:tcPr>
          <w:p w14:paraId="20AE09FC"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0.64</w:t>
            </w:r>
          </w:p>
        </w:tc>
      </w:tr>
      <w:tr w:rsidR="00531E77" w:rsidRPr="0022157A" w14:paraId="108CBEF7" w14:textId="77777777" w:rsidTr="00FA6530">
        <w:trPr>
          <w:trHeight w:val="288"/>
          <w:tblHeader/>
        </w:trPr>
        <w:tc>
          <w:tcPr>
            <w:tcW w:w="3229" w:type="dxa"/>
            <w:vMerge/>
            <w:vAlign w:val="center"/>
            <w:hideMark/>
          </w:tcPr>
          <w:p w14:paraId="55E9C8C4"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04C7E3BE"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w:t>
            </w:r>
          </w:p>
        </w:tc>
        <w:tc>
          <w:tcPr>
            <w:tcW w:w="960" w:type="dxa"/>
            <w:noWrap/>
            <w:vAlign w:val="bottom"/>
            <w:hideMark/>
          </w:tcPr>
          <w:p w14:paraId="0378B004"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4.51</w:t>
            </w:r>
          </w:p>
        </w:tc>
        <w:tc>
          <w:tcPr>
            <w:tcW w:w="960" w:type="dxa"/>
            <w:noWrap/>
            <w:vAlign w:val="bottom"/>
            <w:hideMark/>
          </w:tcPr>
          <w:p w14:paraId="48054193"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5.62</w:t>
            </w:r>
          </w:p>
        </w:tc>
        <w:tc>
          <w:tcPr>
            <w:tcW w:w="960" w:type="dxa"/>
            <w:noWrap/>
            <w:vAlign w:val="bottom"/>
            <w:hideMark/>
          </w:tcPr>
          <w:p w14:paraId="0CB1801E"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0.59</w:t>
            </w:r>
          </w:p>
        </w:tc>
      </w:tr>
      <w:tr w:rsidR="00531E77" w:rsidRPr="0022157A" w14:paraId="3CA3A8D1" w14:textId="77777777" w:rsidTr="00FA6530">
        <w:trPr>
          <w:trHeight w:val="288"/>
          <w:tblHeader/>
        </w:trPr>
        <w:tc>
          <w:tcPr>
            <w:tcW w:w="3229" w:type="dxa"/>
            <w:vMerge/>
            <w:vAlign w:val="center"/>
            <w:hideMark/>
          </w:tcPr>
          <w:p w14:paraId="0286C8D3"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07D2F7E2"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w:t>
            </w:r>
          </w:p>
        </w:tc>
        <w:tc>
          <w:tcPr>
            <w:tcW w:w="960" w:type="dxa"/>
            <w:noWrap/>
            <w:vAlign w:val="bottom"/>
            <w:hideMark/>
          </w:tcPr>
          <w:p w14:paraId="437C598B"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4.56</w:t>
            </w:r>
          </w:p>
        </w:tc>
        <w:tc>
          <w:tcPr>
            <w:tcW w:w="960" w:type="dxa"/>
            <w:noWrap/>
            <w:vAlign w:val="bottom"/>
            <w:hideMark/>
          </w:tcPr>
          <w:p w14:paraId="1483FC10"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5.67</w:t>
            </w:r>
          </w:p>
        </w:tc>
        <w:tc>
          <w:tcPr>
            <w:tcW w:w="960" w:type="dxa"/>
            <w:noWrap/>
            <w:vAlign w:val="bottom"/>
            <w:hideMark/>
          </w:tcPr>
          <w:p w14:paraId="26699C73"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0.59</w:t>
            </w:r>
          </w:p>
        </w:tc>
      </w:tr>
      <w:tr w:rsidR="00531E77" w:rsidRPr="0022157A" w14:paraId="06FB7DF6" w14:textId="77777777" w:rsidTr="00FA6530">
        <w:trPr>
          <w:trHeight w:val="288"/>
          <w:tblHeader/>
        </w:trPr>
        <w:tc>
          <w:tcPr>
            <w:tcW w:w="3229" w:type="dxa"/>
            <w:vMerge/>
            <w:vAlign w:val="center"/>
            <w:hideMark/>
          </w:tcPr>
          <w:p w14:paraId="6D9026E0"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4E304E1E"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w:t>
            </w:r>
          </w:p>
        </w:tc>
        <w:tc>
          <w:tcPr>
            <w:tcW w:w="960" w:type="dxa"/>
            <w:noWrap/>
            <w:vAlign w:val="bottom"/>
            <w:hideMark/>
          </w:tcPr>
          <w:p w14:paraId="2E31C0B9"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4.6</w:t>
            </w:r>
          </w:p>
        </w:tc>
        <w:tc>
          <w:tcPr>
            <w:tcW w:w="960" w:type="dxa"/>
            <w:noWrap/>
            <w:vAlign w:val="bottom"/>
            <w:hideMark/>
          </w:tcPr>
          <w:p w14:paraId="45BB3B4B"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5.68</w:t>
            </w:r>
          </w:p>
        </w:tc>
        <w:tc>
          <w:tcPr>
            <w:tcW w:w="960" w:type="dxa"/>
            <w:noWrap/>
            <w:vAlign w:val="bottom"/>
            <w:hideMark/>
          </w:tcPr>
          <w:p w14:paraId="3ADE8E07"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0.58</w:t>
            </w:r>
          </w:p>
        </w:tc>
      </w:tr>
      <w:tr w:rsidR="00531E77" w:rsidRPr="0022157A" w14:paraId="05A8318B" w14:textId="77777777" w:rsidTr="00FA6530">
        <w:trPr>
          <w:trHeight w:val="288"/>
          <w:tblHeader/>
        </w:trPr>
        <w:tc>
          <w:tcPr>
            <w:tcW w:w="3229" w:type="dxa"/>
            <w:vMerge/>
            <w:vAlign w:val="center"/>
            <w:hideMark/>
          </w:tcPr>
          <w:p w14:paraId="791BEA8E"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3F023F8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w:t>
            </w:r>
          </w:p>
        </w:tc>
        <w:tc>
          <w:tcPr>
            <w:tcW w:w="960" w:type="dxa"/>
            <w:noWrap/>
            <w:vAlign w:val="bottom"/>
            <w:hideMark/>
          </w:tcPr>
          <w:p w14:paraId="544BCDEC"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4.66</w:t>
            </w:r>
          </w:p>
        </w:tc>
        <w:tc>
          <w:tcPr>
            <w:tcW w:w="960" w:type="dxa"/>
            <w:noWrap/>
            <w:vAlign w:val="bottom"/>
            <w:hideMark/>
          </w:tcPr>
          <w:p w14:paraId="7B27B331"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5.76</w:t>
            </w:r>
          </w:p>
        </w:tc>
        <w:tc>
          <w:tcPr>
            <w:tcW w:w="960" w:type="dxa"/>
            <w:noWrap/>
            <w:vAlign w:val="bottom"/>
            <w:hideMark/>
          </w:tcPr>
          <w:p w14:paraId="3D12648C"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0.57</w:t>
            </w:r>
          </w:p>
        </w:tc>
      </w:tr>
      <w:tr w:rsidR="00531E77" w:rsidRPr="0022157A" w14:paraId="5EE003F3" w14:textId="77777777" w:rsidTr="00FA6530">
        <w:trPr>
          <w:trHeight w:val="288"/>
          <w:tblHeader/>
        </w:trPr>
        <w:tc>
          <w:tcPr>
            <w:tcW w:w="3229" w:type="dxa"/>
            <w:vMerge/>
            <w:vAlign w:val="center"/>
            <w:hideMark/>
          </w:tcPr>
          <w:p w14:paraId="20815D71"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1DEA7784"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w:t>
            </w:r>
          </w:p>
        </w:tc>
        <w:tc>
          <w:tcPr>
            <w:tcW w:w="960" w:type="dxa"/>
            <w:noWrap/>
            <w:vAlign w:val="bottom"/>
            <w:hideMark/>
          </w:tcPr>
          <w:p w14:paraId="46F7D70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4.46</w:t>
            </w:r>
          </w:p>
        </w:tc>
        <w:tc>
          <w:tcPr>
            <w:tcW w:w="960" w:type="dxa"/>
            <w:noWrap/>
            <w:vAlign w:val="bottom"/>
            <w:hideMark/>
          </w:tcPr>
          <w:p w14:paraId="2D00D361"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5.58</w:t>
            </w:r>
          </w:p>
        </w:tc>
        <w:tc>
          <w:tcPr>
            <w:tcW w:w="960" w:type="dxa"/>
            <w:noWrap/>
            <w:vAlign w:val="bottom"/>
            <w:hideMark/>
          </w:tcPr>
          <w:p w14:paraId="13B9EDAF"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0.59</w:t>
            </w:r>
          </w:p>
        </w:tc>
      </w:tr>
      <w:tr w:rsidR="00531E77" w:rsidRPr="0022157A" w14:paraId="7F1D0B22" w14:textId="77777777" w:rsidTr="00FA6530">
        <w:trPr>
          <w:trHeight w:val="288"/>
          <w:tblHeader/>
        </w:trPr>
        <w:tc>
          <w:tcPr>
            <w:tcW w:w="3229" w:type="dxa"/>
            <w:vMerge/>
            <w:vAlign w:val="center"/>
            <w:hideMark/>
          </w:tcPr>
          <w:p w14:paraId="53047604"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6D305124"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w:t>
            </w:r>
          </w:p>
        </w:tc>
        <w:tc>
          <w:tcPr>
            <w:tcW w:w="960" w:type="dxa"/>
            <w:noWrap/>
            <w:vAlign w:val="bottom"/>
            <w:hideMark/>
          </w:tcPr>
          <w:p w14:paraId="71A5BC2D"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4.52</w:t>
            </w:r>
          </w:p>
        </w:tc>
        <w:tc>
          <w:tcPr>
            <w:tcW w:w="960" w:type="dxa"/>
            <w:noWrap/>
            <w:vAlign w:val="bottom"/>
            <w:hideMark/>
          </w:tcPr>
          <w:p w14:paraId="7E30EBFA"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5.68</w:t>
            </w:r>
          </w:p>
        </w:tc>
        <w:tc>
          <w:tcPr>
            <w:tcW w:w="960" w:type="dxa"/>
            <w:noWrap/>
            <w:vAlign w:val="bottom"/>
            <w:hideMark/>
          </w:tcPr>
          <w:p w14:paraId="35D9C9BC"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0.57</w:t>
            </w:r>
          </w:p>
        </w:tc>
      </w:tr>
      <w:tr w:rsidR="00531E77" w:rsidRPr="0022157A" w14:paraId="69263D66" w14:textId="77777777" w:rsidTr="00FA6530">
        <w:trPr>
          <w:trHeight w:val="288"/>
          <w:tblHeader/>
        </w:trPr>
        <w:tc>
          <w:tcPr>
            <w:tcW w:w="3229" w:type="dxa"/>
            <w:vMerge w:val="restart"/>
            <w:noWrap/>
            <w:vAlign w:val="bottom"/>
            <w:hideMark/>
          </w:tcPr>
          <w:p w14:paraId="18410F64"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General Surgery</w:t>
            </w:r>
          </w:p>
        </w:tc>
        <w:tc>
          <w:tcPr>
            <w:tcW w:w="1083" w:type="dxa"/>
            <w:noWrap/>
            <w:vAlign w:val="bottom"/>
            <w:hideMark/>
          </w:tcPr>
          <w:p w14:paraId="12F82282"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3d</w:t>
            </w:r>
          </w:p>
        </w:tc>
        <w:tc>
          <w:tcPr>
            <w:tcW w:w="960" w:type="dxa"/>
            <w:noWrap/>
            <w:vAlign w:val="bottom"/>
            <w:hideMark/>
          </w:tcPr>
          <w:p w14:paraId="54508B0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4.35</w:t>
            </w:r>
          </w:p>
        </w:tc>
        <w:tc>
          <w:tcPr>
            <w:tcW w:w="960" w:type="dxa"/>
            <w:noWrap/>
            <w:vAlign w:val="bottom"/>
            <w:hideMark/>
          </w:tcPr>
          <w:p w14:paraId="30F24F0E"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5.5</w:t>
            </w:r>
          </w:p>
        </w:tc>
        <w:tc>
          <w:tcPr>
            <w:tcW w:w="960" w:type="dxa"/>
            <w:noWrap/>
            <w:vAlign w:val="bottom"/>
            <w:hideMark/>
          </w:tcPr>
          <w:p w14:paraId="5ACF98D0"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0.61</w:t>
            </w:r>
          </w:p>
        </w:tc>
      </w:tr>
      <w:tr w:rsidR="00531E77" w:rsidRPr="0022157A" w14:paraId="6E887165" w14:textId="77777777" w:rsidTr="00FA6530">
        <w:trPr>
          <w:trHeight w:val="288"/>
          <w:tblHeader/>
        </w:trPr>
        <w:tc>
          <w:tcPr>
            <w:tcW w:w="3229" w:type="dxa"/>
            <w:vMerge/>
            <w:vAlign w:val="center"/>
            <w:hideMark/>
          </w:tcPr>
          <w:p w14:paraId="7B0E6A1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7308CDBE"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7d</w:t>
            </w:r>
          </w:p>
        </w:tc>
        <w:tc>
          <w:tcPr>
            <w:tcW w:w="960" w:type="dxa"/>
            <w:noWrap/>
            <w:vAlign w:val="bottom"/>
            <w:hideMark/>
          </w:tcPr>
          <w:p w14:paraId="33C9E6B0"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3.74</w:t>
            </w:r>
          </w:p>
        </w:tc>
        <w:tc>
          <w:tcPr>
            <w:tcW w:w="960" w:type="dxa"/>
            <w:noWrap/>
            <w:vAlign w:val="bottom"/>
            <w:hideMark/>
          </w:tcPr>
          <w:p w14:paraId="63A3C0BB"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4.57</w:t>
            </w:r>
          </w:p>
        </w:tc>
        <w:tc>
          <w:tcPr>
            <w:tcW w:w="960" w:type="dxa"/>
            <w:noWrap/>
            <w:vAlign w:val="bottom"/>
            <w:hideMark/>
          </w:tcPr>
          <w:p w14:paraId="1C25BB20"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0.61</w:t>
            </w:r>
          </w:p>
        </w:tc>
      </w:tr>
      <w:tr w:rsidR="00531E77" w:rsidRPr="0022157A" w14:paraId="4D7C721A" w14:textId="77777777" w:rsidTr="00FA6530">
        <w:trPr>
          <w:trHeight w:val="288"/>
          <w:tblHeader/>
        </w:trPr>
        <w:tc>
          <w:tcPr>
            <w:tcW w:w="3229" w:type="dxa"/>
            <w:vMerge/>
            <w:vAlign w:val="center"/>
            <w:hideMark/>
          </w:tcPr>
          <w:p w14:paraId="0373276E"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73BC64A0"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w:t>
            </w:r>
          </w:p>
        </w:tc>
        <w:tc>
          <w:tcPr>
            <w:tcW w:w="960" w:type="dxa"/>
            <w:noWrap/>
            <w:vAlign w:val="bottom"/>
            <w:hideMark/>
          </w:tcPr>
          <w:p w14:paraId="1D6D3AC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5.55</w:t>
            </w:r>
          </w:p>
        </w:tc>
        <w:tc>
          <w:tcPr>
            <w:tcW w:w="960" w:type="dxa"/>
            <w:noWrap/>
            <w:vAlign w:val="bottom"/>
            <w:hideMark/>
          </w:tcPr>
          <w:p w14:paraId="02748018"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7.01</w:t>
            </w:r>
          </w:p>
        </w:tc>
        <w:tc>
          <w:tcPr>
            <w:tcW w:w="960" w:type="dxa"/>
            <w:noWrap/>
            <w:vAlign w:val="bottom"/>
            <w:hideMark/>
          </w:tcPr>
          <w:p w14:paraId="4A62DB1B"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0.57</w:t>
            </w:r>
          </w:p>
        </w:tc>
      </w:tr>
      <w:tr w:rsidR="00531E77" w:rsidRPr="0022157A" w14:paraId="37E0037C" w14:textId="77777777" w:rsidTr="00FA6530">
        <w:trPr>
          <w:trHeight w:val="288"/>
          <w:tblHeader/>
        </w:trPr>
        <w:tc>
          <w:tcPr>
            <w:tcW w:w="3229" w:type="dxa"/>
            <w:vMerge/>
            <w:vAlign w:val="center"/>
            <w:hideMark/>
          </w:tcPr>
          <w:p w14:paraId="3A323161"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329D193A"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w:t>
            </w:r>
          </w:p>
        </w:tc>
        <w:tc>
          <w:tcPr>
            <w:tcW w:w="960" w:type="dxa"/>
            <w:noWrap/>
            <w:vAlign w:val="bottom"/>
            <w:hideMark/>
          </w:tcPr>
          <w:p w14:paraId="4FDD8862"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5.59</w:t>
            </w:r>
          </w:p>
        </w:tc>
        <w:tc>
          <w:tcPr>
            <w:tcW w:w="960" w:type="dxa"/>
            <w:noWrap/>
            <w:vAlign w:val="bottom"/>
            <w:hideMark/>
          </w:tcPr>
          <w:p w14:paraId="00C5E7EE"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7.03</w:t>
            </w:r>
          </w:p>
        </w:tc>
        <w:tc>
          <w:tcPr>
            <w:tcW w:w="960" w:type="dxa"/>
            <w:noWrap/>
            <w:vAlign w:val="bottom"/>
            <w:hideMark/>
          </w:tcPr>
          <w:p w14:paraId="435F3E2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0.57</w:t>
            </w:r>
          </w:p>
        </w:tc>
      </w:tr>
      <w:tr w:rsidR="00531E77" w:rsidRPr="0022157A" w14:paraId="3C8FF101" w14:textId="77777777" w:rsidTr="00FA6530">
        <w:trPr>
          <w:trHeight w:val="288"/>
          <w:tblHeader/>
        </w:trPr>
        <w:tc>
          <w:tcPr>
            <w:tcW w:w="3229" w:type="dxa"/>
            <w:vMerge/>
            <w:vAlign w:val="center"/>
            <w:hideMark/>
          </w:tcPr>
          <w:p w14:paraId="27F27C8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1C9FD74E"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w:t>
            </w:r>
          </w:p>
        </w:tc>
        <w:tc>
          <w:tcPr>
            <w:tcW w:w="960" w:type="dxa"/>
            <w:noWrap/>
            <w:vAlign w:val="bottom"/>
            <w:hideMark/>
          </w:tcPr>
          <w:p w14:paraId="3B138EC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5.67</w:t>
            </w:r>
          </w:p>
        </w:tc>
        <w:tc>
          <w:tcPr>
            <w:tcW w:w="960" w:type="dxa"/>
            <w:noWrap/>
            <w:vAlign w:val="bottom"/>
            <w:hideMark/>
          </w:tcPr>
          <w:p w14:paraId="785907AF"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7.19</w:t>
            </w:r>
          </w:p>
        </w:tc>
        <w:tc>
          <w:tcPr>
            <w:tcW w:w="960" w:type="dxa"/>
            <w:noWrap/>
            <w:vAlign w:val="bottom"/>
            <w:hideMark/>
          </w:tcPr>
          <w:p w14:paraId="0A88C8E7"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0.55</w:t>
            </w:r>
          </w:p>
        </w:tc>
      </w:tr>
      <w:tr w:rsidR="00531E77" w:rsidRPr="0022157A" w14:paraId="367C1BE7" w14:textId="77777777" w:rsidTr="00FA6530">
        <w:trPr>
          <w:trHeight w:val="288"/>
          <w:tblHeader/>
        </w:trPr>
        <w:tc>
          <w:tcPr>
            <w:tcW w:w="3229" w:type="dxa"/>
            <w:vMerge/>
            <w:vAlign w:val="center"/>
            <w:hideMark/>
          </w:tcPr>
          <w:p w14:paraId="791D77D8"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7A8B9A6B"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w:t>
            </w:r>
          </w:p>
        </w:tc>
        <w:tc>
          <w:tcPr>
            <w:tcW w:w="960" w:type="dxa"/>
            <w:noWrap/>
            <w:vAlign w:val="bottom"/>
            <w:hideMark/>
          </w:tcPr>
          <w:p w14:paraId="58AFEBF0"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5.74</w:t>
            </w:r>
          </w:p>
        </w:tc>
        <w:tc>
          <w:tcPr>
            <w:tcW w:w="960" w:type="dxa"/>
            <w:noWrap/>
            <w:vAlign w:val="bottom"/>
            <w:hideMark/>
          </w:tcPr>
          <w:p w14:paraId="6FFB33C5"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7.24</w:t>
            </w:r>
          </w:p>
        </w:tc>
        <w:tc>
          <w:tcPr>
            <w:tcW w:w="960" w:type="dxa"/>
            <w:noWrap/>
            <w:vAlign w:val="bottom"/>
            <w:hideMark/>
          </w:tcPr>
          <w:p w14:paraId="12FE07C0"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0.54</w:t>
            </w:r>
          </w:p>
        </w:tc>
      </w:tr>
      <w:tr w:rsidR="00531E77" w:rsidRPr="0022157A" w14:paraId="191DC2B9" w14:textId="77777777" w:rsidTr="00FA6530">
        <w:trPr>
          <w:trHeight w:val="288"/>
          <w:tblHeader/>
        </w:trPr>
        <w:tc>
          <w:tcPr>
            <w:tcW w:w="3229" w:type="dxa"/>
            <w:vMerge/>
            <w:vAlign w:val="center"/>
            <w:hideMark/>
          </w:tcPr>
          <w:p w14:paraId="52474DE0"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148365DE"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w:t>
            </w:r>
          </w:p>
        </w:tc>
        <w:tc>
          <w:tcPr>
            <w:tcW w:w="960" w:type="dxa"/>
            <w:noWrap/>
            <w:vAlign w:val="bottom"/>
            <w:hideMark/>
          </w:tcPr>
          <w:p w14:paraId="0FE7A0CF"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5.69</w:t>
            </w:r>
          </w:p>
        </w:tc>
        <w:tc>
          <w:tcPr>
            <w:tcW w:w="960" w:type="dxa"/>
            <w:noWrap/>
            <w:vAlign w:val="bottom"/>
            <w:hideMark/>
          </w:tcPr>
          <w:p w14:paraId="4410F0A7"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7.17</w:t>
            </w:r>
          </w:p>
        </w:tc>
        <w:tc>
          <w:tcPr>
            <w:tcW w:w="960" w:type="dxa"/>
            <w:noWrap/>
            <w:vAlign w:val="bottom"/>
            <w:hideMark/>
          </w:tcPr>
          <w:p w14:paraId="58ED0D22"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0.54</w:t>
            </w:r>
          </w:p>
        </w:tc>
      </w:tr>
      <w:tr w:rsidR="00531E77" w:rsidRPr="0022157A" w14:paraId="2EBC2067" w14:textId="77777777" w:rsidTr="00FA6530">
        <w:trPr>
          <w:trHeight w:val="288"/>
          <w:tblHeader/>
        </w:trPr>
        <w:tc>
          <w:tcPr>
            <w:tcW w:w="3229" w:type="dxa"/>
            <w:vMerge/>
            <w:vAlign w:val="center"/>
            <w:hideMark/>
          </w:tcPr>
          <w:p w14:paraId="25C3DFDE"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66700503"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w:t>
            </w:r>
          </w:p>
        </w:tc>
        <w:tc>
          <w:tcPr>
            <w:tcW w:w="960" w:type="dxa"/>
            <w:noWrap/>
            <w:vAlign w:val="bottom"/>
            <w:hideMark/>
          </w:tcPr>
          <w:p w14:paraId="727D3B39"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5.59</w:t>
            </w:r>
          </w:p>
        </w:tc>
        <w:tc>
          <w:tcPr>
            <w:tcW w:w="960" w:type="dxa"/>
            <w:noWrap/>
            <w:vAlign w:val="bottom"/>
            <w:hideMark/>
          </w:tcPr>
          <w:p w14:paraId="4955F291"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7.12</w:t>
            </w:r>
          </w:p>
        </w:tc>
        <w:tc>
          <w:tcPr>
            <w:tcW w:w="960" w:type="dxa"/>
            <w:noWrap/>
            <w:vAlign w:val="bottom"/>
            <w:hideMark/>
          </w:tcPr>
          <w:p w14:paraId="01477E12"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0.55</w:t>
            </w:r>
          </w:p>
        </w:tc>
      </w:tr>
      <w:tr w:rsidR="00531E77" w:rsidRPr="0022157A" w14:paraId="605DCC5A" w14:textId="77777777" w:rsidTr="00FA6530">
        <w:trPr>
          <w:trHeight w:val="288"/>
          <w:tblHeader/>
        </w:trPr>
        <w:tc>
          <w:tcPr>
            <w:tcW w:w="3229" w:type="dxa"/>
            <w:vMerge/>
            <w:vAlign w:val="center"/>
            <w:hideMark/>
          </w:tcPr>
          <w:p w14:paraId="0233DB2D"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1A6BFE77"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w:t>
            </w:r>
          </w:p>
        </w:tc>
        <w:tc>
          <w:tcPr>
            <w:tcW w:w="960" w:type="dxa"/>
            <w:noWrap/>
            <w:vAlign w:val="bottom"/>
            <w:hideMark/>
          </w:tcPr>
          <w:p w14:paraId="3C0DE467"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6.06</w:t>
            </w:r>
          </w:p>
        </w:tc>
        <w:tc>
          <w:tcPr>
            <w:tcW w:w="960" w:type="dxa"/>
            <w:noWrap/>
            <w:vAlign w:val="bottom"/>
            <w:hideMark/>
          </w:tcPr>
          <w:p w14:paraId="7C0008FC"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7.62</w:t>
            </w:r>
          </w:p>
        </w:tc>
        <w:tc>
          <w:tcPr>
            <w:tcW w:w="960" w:type="dxa"/>
            <w:noWrap/>
            <w:vAlign w:val="bottom"/>
            <w:hideMark/>
          </w:tcPr>
          <w:p w14:paraId="2865B1AC"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0.48</w:t>
            </w:r>
          </w:p>
        </w:tc>
      </w:tr>
      <w:tr w:rsidR="00531E77" w:rsidRPr="0022157A" w14:paraId="4A4A4143" w14:textId="77777777" w:rsidTr="00FA6530">
        <w:trPr>
          <w:trHeight w:val="288"/>
          <w:tblHeader/>
        </w:trPr>
        <w:tc>
          <w:tcPr>
            <w:tcW w:w="3229" w:type="dxa"/>
            <w:vMerge w:val="restart"/>
            <w:noWrap/>
            <w:vAlign w:val="bottom"/>
            <w:hideMark/>
          </w:tcPr>
          <w:p w14:paraId="097593BB"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Cardiothoracic Surgery</w:t>
            </w:r>
          </w:p>
        </w:tc>
        <w:tc>
          <w:tcPr>
            <w:tcW w:w="1083" w:type="dxa"/>
            <w:noWrap/>
            <w:vAlign w:val="bottom"/>
            <w:hideMark/>
          </w:tcPr>
          <w:p w14:paraId="7EB12A2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3d</w:t>
            </w:r>
          </w:p>
        </w:tc>
        <w:tc>
          <w:tcPr>
            <w:tcW w:w="960" w:type="dxa"/>
            <w:noWrap/>
            <w:vAlign w:val="bottom"/>
            <w:hideMark/>
          </w:tcPr>
          <w:p w14:paraId="6DAADD00"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0.66</w:t>
            </w:r>
          </w:p>
        </w:tc>
        <w:tc>
          <w:tcPr>
            <w:tcW w:w="960" w:type="dxa"/>
            <w:noWrap/>
            <w:vAlign w:val="bottom"/>
            <w:hideMark/>
          </w:tcPr>
          <w:p w14:paraId="4EED4A1A"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0.92</w:t>
            </w:r>
          </w:p>
        </w:tc>
        <w:tc>
          <w:tcPr>
            <w:tcW w:w="960" w:type="dxa"/>
            <w:noWrap/>
            <w:vAlign w:val="bottom"/>
            <w:hideMark/>
          </w:tcPr>
          <w:p w14:paraId="0040A017"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0.14</w:t>
            </w:r>
          </w:p>
        </w:tc>
      </w:tr>
      <w:tr w:rsidR="00531E77" w:rsidRPr="0022157A" w14:paraId="5C70115C" w14:textId="77777777" w:rsidTr="00FA6530">
        <w:trPr>
          <w:trHeight w:val="288"/>
          <w:tblHeader/>
        </w:trPr>
        <w:tc>
          <w:tcPr>
            <w:tcW w:w="3229" w:type="dxa"/>
            <w:vMerge/>
            <w:vAlign w:val="center"/>
            <w:hideMark/>
          </w:tcPr>
          <w:p w14:paraId="1DB675F2"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7BD7752A"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7d</w:t>
            </w:r>
          </w:p>
        </w:tc>
        <w:tc>
          <w:tcPr>
            <w:tcW w:w="960" w:type="dxa"/>
            <w:noWrap/>
            <w:vAlign w:val="bottom"/>
            <w:hideMark/>
          </w:tcPr>
          <w:p w14:paraId="13B6CB90"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0.57</w:t>
            </w:r>
          </w:p>
        </w:tc>
        <w:tc>
          <w:tcPr>
            <w:tcW w:w="960" w:type="dxa"/>
            <w:noWrap/>
            <w:vAlign w:val="bottom"/>
            <w:hideMark/>
          </w:tcPr>
          <w:p w14:paraId="66AC1E2A"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0.74</w:t>
            </w:r>
          </w:p>
        </w:tc>
        <w:tc>
          <w:tcPr>
            <w:tcW w:w="960" w:type="dxa"/>
            <w:noWrap/>
            <w:vAlign w:val="bottom"/>
            <w:hideMark/>
          </w:tcPr>
          <w:p w14:paraId="740E1CB4"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0.19</w:t>
            </w:r>
          </w:p>
        </w:tc>
      </w:tr>
      <w:tr w:rsidR="00531E77" w:rsidRPr="0022157A" w14:paraId="60143755" w14:textId="77777777" w:rsidTr="00FA6530">
        <w:trPr>
          <w:trHeight w:val="288"/>
          <w:tblHeader/>
        </w:trPr>
        <w:tc>
          <w:tcPr>
            <w:tcW w:w="3229" w:type="dxa"/>
            <w:vMerge/>
            <w:vAlign w:val="center"/>
            <w:hideMark/>
          </w:tcPr>
          <w:p w14:paraId="5256ECE2"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6BCA7A9B"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w:t>
            </w:r>
          </w:p>
        </w:tc>
        <w:tc>
          <w:tcPr>
            <w:tcW w:w="960" w:type="dxa"/>
            <w:noWrap/>
            <w:vAlign w:val="bottom"/>
            <w:hideMark/>
          </w:tcPr>
          <w:p w14:paraId="51CE8AB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0.74</w:t>
            </w:r>
          </w:p>
        </w:tc>
        <w:tc>
          <w:tcPr>
            <w:tcW w:w="960" w:type="dxa"/>
            <w:noWrap/>
            <w:vAlign w:val="bottom"/>
            <w:hideMark/>
          </w:tcPr>
          <w:p w14:paraId="7BAC5270"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1.15</w:t>
            </w:r>
          </w:p>
        </w:tc>
        <w:tc>
          <w:tcPr>
            <w:tcW w:w="960" w:type="dxa"/>
            <w:noWrap/>
            <w:vAlign w:val="bottom"/>
            <w:hideMark/>
          </w:tcPr>
          <w:p w14:paraId="1CE3893A"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0.11</w:t>
            </w:r>
          </w:p>
        </w:tc>
      </w:tr>
      <w:tr w:rsidR="00531E77" w:rsidRPr="0022157A" w14:paraId="4AA3EFC5" w14:textId="77777777" w:rsidTr="00FA6530">
        <w:trPr>
          <w:trHeight w:val="288"/>
          <w:tblHeader/>
        </w:trPr>
        <w:tc>
          <w:tcPr>
            <w:tcW w:w="3229" w:type="dxa"/>
            <w:vMerge/>
            <w:vAlign w:val="center"/>
            <w:hideMark/>
          </w:tcPr>
          <w:p w14:paraId="029B99BD"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2665A3AE"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w:t>
            </w:r>
          </w:p>
        </w:tc>
        <w:tc>
          <w:tcPr>
            <w:tcW w:w="960" w:type="dxa"/>
            <w:noWrap/>
            <w:vAlign w:val="bottom"/>
            <w:hideMark/>
          </w:tcPr>
          <w:p w14:paraId="244510A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0.77</w:t>
            </w:r>
          </w:p>
        </w:tc>
        <w:tc>
          <w:tcPr>
            <w:tcW w:w="960" w:type="dxa"/>
            <w:noWrap/>
            <w:vAlign w:val="bottom"/>
            <w:hideMark/>
          </w:tcPr>
          <w:p w14:paraId="089C70E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1.17</w:t>
            </w:r>
          </w:p>
        </w:tc>
        <w:tc>
          <w:tcPr>
            <w:tcW w:w="960" w:type="dxa"/>
            <w:noWrap/>
            <w:vAlign w:val="bottom"/>
            <w:hideMark/>
          </w:tcPr>
          <w:p w14:paraId="74A3CAB1"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0.08</w:t>
            </w:r>
          </w:p>
        </w:tc>
      </w:tr>
      <w:tr w:rsidR="00531E77" w:rsidRPr="0022157A" w14:paraId="5C9F5BE6" w14:textId="77777777" w:rsidTr="00FA6530">
        <w:trPr>
          <w:trHeight w:val="288"/>
          <w:tblHeader/>
        </w:trPr>
        <w:tc>
          <w:tcPr>
            <w:tcW w:w="3229" w:type="dxa"/>
            <w:vMerge/>
            <w:vAlign w:val="center"/>
            <w:hideMark/>
          </w:tcPr>
          <w:p w14:paraId="0E3241FE"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391A768E"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w:t>
            </w:r>
          </w:p>
        </w:tc>
        <w:tc>
          <w:tcPr>
            <w:tcW w:w="960" w:type="dxa"/>
            <w:noWrap/>
            <w:vAlign w:val="bottom"/>
            <w:hideMark/>
          </w:tcPr>
          <w:p w14:paraId="4742F1CA"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0.79</w:t>
            </w:r>
          </w:p>
        </w:tc>
        <w:tc>
          <w:tcPr>
            <w:tcW w:w="960" w:type="dxa"/>
            <w:noWrap/>
            <w:vAlign w:val="bottom"/>
            <w:hideMark/>
          </w:tcPr>
          <w:p w14:paraId="6E42A1CE"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1.19</w:t>
            </w:r>
          </w:p>
        </w:tc>
        <w:tc>
          <w:tcPr>
            <w:tcW w:w="960" w:type="dxa"/>
            <w:noWrap/>
            <w:vAlign w:val="bottom"/>
            <w:hideMark/>
          </w:tcPr>
          <w:p w14:paraId="0D464A5C"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0.05</w:t>
            </w:r>
          </w:p>
        </w:tc>
      </w:tr>
      <w:tr w:rsidR="00531E77" w:rsidRPr="0022157A" w14:paraId="0EBE2688" w14:textId="77777777" w:rsidTr="00FA6530">
        <w:trPr>
          <w:trHeight w:val="288"/>
          <w:tblHeader/>
        </w:trPr>
        <w:tc>
          <w:tcPr>
            <w:tcW w:w="3229" w:type="dxa"/>
            <w:vMerge/>
            <w:vAlign w:val="center"/>
            <w:hideMark/>
          </w:tcPr>
          <w:p w14:paraId="6895746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489F51D5"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w:t>
            </w:r>
          </w:p>
        </w:tc>
        <w:tc>
          <w:tcPr>
            <w:tcW w:w="960" w:type="dxa"/>
            <w:noWrap/>
            <w:vAlign w:val="bottom"/>
            <w:hideMark/>
          </w:tcPr>
          <w:p w14:paraId="23133DFC"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0.79</w:t>
            </w:r>
          </w:p>
        </w:tc>
        <w:tc>
          <w:tcPr>
            <w:tcW w:w="960" w:type="dxa"/>
            <w:noWrap/>
            <w:vAlign w:val="bottom"/>
            <w:hideMark/>
          </w:tcPr>
          <w:p w14:paraId="343DABB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1.19</w:t>
            </w:r>
          </w:p>
        </w:tc>
        <w:tc>
          <w:tcPr>
            <w:tcW w:w="960" w:type="dxa"/>
            <w:noWrap/>
            <w:vAlign w:val="bottom"/>
            <w:hideMark/>
          </w:tcPr>
          <w:p w14:paraId="3CF143AD"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0.06</w:t>
            </w:r>
          </w:p>
        </w:tc>
      </w:tr>
      <w:tr w:rsidR="00531E77" w:rsidRPr="0022157A" w14:paraId="7C8380A8" w14:textId="77777777" w:rsidTr="00FA6530">
        <w:trPr>
          <w:trHeight w:val="288"/>
          <w:tblHeader/>
        </w:trPr>
        <w:tc>
          <w:tcPr>
            <w:tcW w:w="3229" w:type="dxa"/>
            <w:vMerge/>
            <w:vAlign w:val="center"/>
            <w:hideMark/>
          </w:tcPr>
          <w:p w14:paraId="2FD8EB5A"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2FC99B29"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w:t>
            </w:r>
          </w:p>
        </w:tc>
        <w:tc>
          <w:tcPr>
            <w:tcW w:w="960" w:type="dxa"/>
            <w:noWrap/>
            <w:vAlign w:val="bottom"/>
            <w:hideMark/>
          </w:tcPr>
          <w:p w14:paraId="645247F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0.8</w:t>
            </w:r>
          </w:p>
        </w:tc>
        <w:tc>
          <w:tcPr>
            <w:tcW w:w="960" w:type="dxa"/>
            <w:noWrap/>
            <w:vAlign w:val="bottom"/>
            <w:hideMark/>
          </w:tcPr>
          <w:p w14:paraId="439FA0ED"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1.2</w:t>
            </w:r>
          </w:p>
        </w:tc>
        <w:tc>
          <w:tcPr>
            <w:tcW w:w="960" w:type="dxa"/>
            <w:noWrap/>
            <w:vAlign w:val="bottom"/>
            <w:hideMark/>
          </w:tcPr>
          <w:p w14:paraId="5DED87E7"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0.04</w:t>
            </w:r>
          </w:p>
        </w:tc>
      </w:tr>
      <w:tr w:rsidR="00531E77" w:rsidRPr="0022157A" w14:paraId="293BEB63" w14:textId="77777777" w:rsidTr="00FA6530">
        <w:trPr>
          <w:trHeight w:val="288"/>
          <w:tblHeader/>
        </w:trPr>
        <w:tc>
          <w:tcPr>
            <w:tcW w:w="3229" w:type="dxa"/>
            <w:vMerge/>
            <w:vAlign w:val="center"/>
            <w:hideMark/>
          </w:tcPr>
          <w:p w14:paraId="5BEBA1C5"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79A9DC67"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w:t>
            </w:r>
          </w:p>
        </w:tc>
        <w:tc>
          <w:tcPr>
            <w:tcW w:w="960" w:type="dxa"/>
            <w:noWrap/>
            <w:vAlign w:val="bottom"/>
            <w:hideMark/>
          </w:tcPr>
          <w:p w14:paraId="04795375"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0.75</w:t>
            </w:r>
          </w:p>
        </w:tc>
        <w:tc>
          <w:tcPr>
            <w:tcW w:w="960" w:type="dxa"/>
            <w:noWrap/>
            <w:vAlign w:val="bottom"/>
            <w:hideMark/>
          </w:tcPr>
          <w:p w14:paraId="3D8362AE"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1.09</w:t>
            </w:r>
          </w:p>
        </w:tc>
        <w:tc>
          <w:tcPr>
            <w:tcW w:w="960" w:type="dxa"/>
            <w:noWrap/>
            <w:vAlign w:val="bottom"/>
            <w:hideMark/>
          </w:tcPr>
          <w:p w14:paraId="746D895F"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0.1</w:t>
            </w:r>
          </w:p>
        </w:tc>
      </w:tr>
      <w:tr w:rsidR="00531E77" w:rsidRPr="0022157A" w14:paraId="1CABE20A" w14:textId="77777777" w:rsidTr="00FA6530">
        <w:trPr>
          <w:trHeight w:val="288"/>
          <w:tblHeader/>
        </w:trPr>
        <w:tc>
          <w:tcPr>
            <w:tcW w:w="3229" w:type="dxa"/>
            <w:vMerge/>
            <w:vAlign w:val="center"/>
            <w:hideMark/>
          </w:tcPr>
          <w:p w14:paraId="7AC201C3"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7FCA9D02"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w:t>
            </w:r>
          </w:p>
        </w:tc>
        <w:tc>
          <w:tcPr>
            <w:tcW w:w="960" w:type="dxa"/>
            <w:noWrap/>
            <w:vAlign w:val="bottom"/>
            <w:hideMark/>
          </w:tcPr>
          <w:p w14:paraId="1AF649A5"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0.76</w:t>
            </w:r>
          </w:p>
        </w:tc>
        <w:tc>
          <w:tcPr>
            <w:tcW w:w="960" w:type="dxa"/>
            <w:noWrap/>
            <w:vAlign w:val="bottom"/>
            <w:hideMark/>
          </w:tcPr>
          <w:p w14:paraId="7573F26A"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1.08</w:t>
            </w:r>
          </w:p>
        </w:tc>
        <w:tc>
          <w:tcPr>
            <w:tcW w:w="960" w:type="dxa"/>
            <w:noWrap/>
            <w:vAlign w:val="bottom"/>
            <w:hideMark/>
          </w:tcPr>
          <w:p w14:paraId="7C27C48A"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0.09</w:t>
            </w:r>
          </w:p>
        </w:tc>
      </w:tr>
      <w:tr w:rsidR="00531E77" w:rsidRPr="0022157A" w14:paraId="1B4344EF" w14:textId="77777777" w:rsidTr="00FA6530">
        <w:trPr>
          <w:trHeight w:val="288"/>
          <w:tblHeader/>
        </w:trPr>
        <w:tc>
          <w:tcPr>
            <w:tcW w:w="3229" w:type="dxa"/>
            <w:vMerge w:val="restart"/>
            <w:noWrap/>
            <w:vAlign w:val="bottom"/>
            <w:hideMark/>
          </w:tcPr>
          <w:p w14:paraId="090B4F83"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Internal/Hematology/Oncology</w:t>
            </w:r>
          </w:p>
        </w:tc>
        <w:tc>
          <w:tcPr>
            <w:tcW w:w="1083" w:type="dxa"/>
            <w:noWrap/>
            <w:vAlign w:val="bottom"/>
            <w:hideMark/>
          </w:tcPr>
          <w:p w14:paraId="11F5F8B5"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3d</w:t>
            </w:r>
          </w:p>
        </w:tc>
        <w:tc>
          <w:tcPr>
            <w:tcW w:w="960" w:type="dxa"/>
            <w:noWrap/>
            <w:vAlign w:val="bottom"/>
            <w:hideMark/>
          </w:tcPr>
          <w:p w14:paraId="2453005D"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1.37</w:t>
            </w:r>
          </w:p>
        </w:tc>
        <w:tc>
          <w:tcPr>
            <w:tcW w:w="960" w:type="dxa"/>
            <w:noWrap/>
            <w:vAlign w:val="bottom"/>
            <w:hideMark/>
          </w:tcPr>
          <w:p w14:paraId="1F41A3A3"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1.75</w:t>
            </w:r>
          </w:p>
        </w:tc>
        <w:tc>
          <w:tcPr>
            <w:tcW w:w="960" w:type="dxa"/>
            <w:noWrap/>
            <w:vAlign w:val="bottom"/>
            <w:hideMark/>
          </w:tcPr>
          <w:p w14:paraId="342F725E"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-1.72</w:t>
            </w:r>
          </w:p>
        </w:tc>
      </w:tr>
      <w:tr w:rsidR="00531E77" w:rsidRPr="0022157A" w14:paraId="52E642C3" w14:textId="77777777" w:rsidTr="00FA6530">
        <w:trPr>
          <w:trHeight w:val="288"/>
          <w:tblHeader/>
        </w:trPr>
        <w:tc>
          <w:tcPr>
            <w:tcW w:w="3229" w:type="dxa"/>
            <w:vMerge/>
            <w:vAlign w:val="center"/>
            <w:hideMark/>
          </w:tcPr>
          <w:p w14:paraId="7EB854EB"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009EC23F"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Avg 7d</w:t>
            </w:r>
          </w:p>
        </w:tc>
        <w:tc>
          <w:tcPr>
            <w:tcW w:w="960" w:type="dxa"/>
            <w:noWrap/>
            <w:vAlign w:val="bottom"/>
            <w:hideMark/>
          </w:tcPr>
          <w:p w14:paraId="658E9C90"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1.8</w:t>
            </w:r>
          </w:p>
        </w:tc>
        <w:tc>
          <w:tcPr>
            <w:tcW w:w="960" w:type="dxa"/>
            <w:noWrap/>
            <w:vAlign w:val="bottom"/>
            <w:hideMark/>
          </w:tcPr>
          <w:p w14:paraId="2B192A90"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2.05</w:t>
            </w:r>
          </w:p>
        </w:tc>
        <w:tc>
          <w:tcPr>
            <w:tcW w:w="960" w:type="dxa"/>
            <w:noWrap/>
            <w:vAlign w:val="bottom"/>
            <w:hideMark/>
          </w:tcPr>
          <w:p w14:paraId="7F82AAFA"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-11.1</w:t>
            </w:r>
          </w:p>
        </w:tc>
      </w:tr>
      <w:tr w:rsidR="00531E77" w:rsidRPr="0022157A" w14:paraId="03B150D2" w14:textId="77777777" w:rsidTr="00FA6530">
        <w:trPr>
          <w:trHeight w:val="288"/>
          <w:tblHeader/>
        </w:trPr>
        <w:tc>
          <w:tcPr>
            <w:tcW w:w="3229" w:type="dxa"/>
            <w:vMerge/>
            <w:vAlign w:val="center"/>
            <w:hideMark/>
          </w:tcPr>
          <w:p w14:paraId="669C1C1D"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0DEF663F"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w:t>
            </w:r>
          </w:p>
        </w:tc>
        <w:tc>
          <w:tcPr>
            <w:tcW w:w="960" w:type="dxa"/>
            <w:noWrap/>
            <w:vAlign w:val="bottom"/>
            <w:hideMark/>
          </w:tcPr>
          <w:p w14:paraId="34322CF8"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1.27</w:t>
            </w:r>
          </w:p>
        </w:tc>
        <w:tc>
          <w:tcPr>
            <w:tcW w:w="960" w:type="dxa"/>
            <w:noWrap/>
            <w:vAlign w:val="bottom"/>
            <w:hideMark/>
          </w:tcPr>
          <w:p w14:paraId="03F3F4C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1.67</w:t>
            </w:r>
          </w:p>
        </w:tc>
        <w:tc>
          <w:tcPr>
            <w:tcW w:w="960" w:type="dxa"/>
            <w:noWrap/>
            <w:vAlign w:val="bottom"/>
            <w:hideMark/>
          </w:tcPr>
          <w:p w14:paraId="4101F8C4"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-0.98</w:t>
            </w:r>
          </w:p>
        </w:tc>
      </w:tr>
      <w:tr w:rsidR="00531E77" w:rsidRPr="0022157A" w14:paraId="0775A1DC" w14:textId="77777777" w:rsidTr="00FA6530">
        <w:trPr>
          <w:trHeight w:val="288"/>
          <w:tblHeader/>
        </w:trPr>
        <w:tc>
          <w:tcPr>
            <w:tcW w:w="3229" w:type="dxa"/>
            <w:vMerge/>
            <w:vAlign w:val="center"/>
            <w:hideMark/>
          </w:tcPr>
          <w:p w14:paraId="4476450E"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08440FD8"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w:t>
            </w:r>
          </w:p>
        </w:tc>
        <w:tc>
          <w:tcPr>
            <w:tcW w:w="960" w:type="dxa"/>
            <w:noWrap/>
            <w:vAlign w:val="bottom"/>
            <w:hideMark/>
          </w:tcPr>
          <w:p w14:paraId="36207835"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1.34</w:t>
            </w:r>
          </w:p>
        </w:tc>
        <w:tc>
          <w:tcPr>
            <w:tcW w:w="960" w:type="dxa"/>
            <w:noWrap/>
            <w:vAlign w:val="bottom"/>
            <w:hideMark/>
          </w:tcPr>
          <w:p w14:paraId="16B05F93"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1.7</w:t>
            </w:r>
          </w:p>
        </w:tc>
        <w:tc>
          <w:tcPr>
            <w:tcW w:w="960" w:type="dxa"/>
            <w:noWrap/>
            <w:vAlign w:val="bottom"/>
            <w:hideMark/>
          </w:tcPr>
          <w:p w14:paraId="074F4779"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-1.15</w:t>
            </w:r>
          </w:p>
        </w:tc>
      </w:tr>
      <w:tr w:rsidR="00531E77" w:rsidRPr="0022157A" w14:paraId="68DF2605" w14:textId="77777777" w:rsidTr="00FA6530">
        <w:trPr>
          <w:trHeight w:val="288"/>
          <w:tblHeader/>
        </w:trPr>
        <w:tc>
          <w:tcPr>
            <w:tcW w:w="3229" w:type="dxa"/>
            <w:vMerge/>
            <w:vAlign w:val="center"/>
            <w:hideMark/>
          </w:tcPr>
          <w:p w14:paraId="46CF318A"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15AC52F4"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w:t>
            </w:r>
          </w:p>
        </w:tc>
        <w:tc>
          <w:tcPr>
            <w:tcW w:w="960" w:type="dxa"/>
            <w:noWrap/>
            <w:vAlign w:val="bottom"/>
            <w:hideMark/>
          </w:tcPr>
          <w:p w14:paraId="0EF709A0"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1.67</w:t>
            </w:r>
          </w:p>
        </w:tc>
        <w:tc>
          <w:tcPr>
            <w:tcW w:w="960" w:type="dxa"/>
            <w:noWrap/>
            <w:vAlign w:val="bottom"/>
            <w:hideMark/>
          </w:tcPr>
          <w:p w14:paraId="3638EE55"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2.02</w:t>
            </w:r>
          </w:p>
        </w:tc>
        <w:tc>
          <w:tcPr>
            <w:tcW w:w="960" w:type="dxa"/>
            <w:noWrap/>
            <w:vAlign w:val="bottom"/>
            <w:hideMark/>
          </w:tcPr>
          <w:p w14:paraId="411BF6FD"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-2.28</w:t>
            </w:r>
          </w:p>
        </w:tc>
      </w:tr>
      <w:tr w:rsidR="00531E77" w:rsidRPr="0022157A" w14:paraId="25681CCD" w14:textId="77777777" w:rsidTr="00FA6530">
        <w:trPr>
          <w:trHeight w:val="288"/>
          <w:tblHeader/>
        </w:trPr>
        <w:tc>
          <w:tcPr>
            <w:tcW w:w="3229" w:type="dxa"/>
            <w:vMerge/>
            <w:vAlign w:val="center"/>
            <w:hideMark/>
          </w:tcPr>
          <w:p w14:paraId="53C26D0D"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64DE6064"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w:t>
            </w:r>
          </w:p>
        </w:tc>
        <w:tc>
          <w:tcPr>
            <w:tcW w:w="960" w:type="dxa"/>
            <w:noWrap/>
            <w:vAlign w:val="bottom"/>
            <w:hideMark/>
          </w:tcPr>
          <w:p w14:paraId="4224BFE8"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1.97</w:t>
            </w:r>
          </w:p>
        </w:tc>
        <w:tc>
          <w:tcPr>
            <w:tcW w:w="960" w:type="dxa"/>
            <w:noWrap/>
            <w:vAlign w:val="bottom"/>
            <w:hideMark/>
          </w:tcPr>
          <w:p w14:paraId="16E3107C"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2.28</w:t>
            </w:r>
          </w:p>
        </w:tc>
        <w:tc>
          <w:tcPr>
            <w:tcW w:w="960" w:type="dxa"/>
            <w:noWrap/>
            <w:vAlign w:val="bottom"/>
            <w:hideMark/>
          </w:tcPr>
          <w:p w14:paraId="1FFC196D"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-5.5</w:t>
            </w:r>
          </w:p>
        </w:tc>
      </w:tr>
      <w:tr w:rsidR="00531E77" w:rsidRPr="0022157A" w14:paraId="02EBA57B" w14:textId="77777777" w:rsidTr="00FA6530">
        <w:trPr>
          <w:trHeight w:val="288"/>
          <w:tblHeader/>
        </w:trPr>
        <w:tc>
          <w:tcPr>
            <w:tcW w:w="3229" w:type="dxa"/>
            <w:vMerge/>
            <w:vAlign w:val="center"/>
            <w:hideMark/>
          </w:tcPr>
          <w:p w14:paraId="2625B2C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0F4828A7"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w:t>
            </w:r>
          </w:p>
        </w:tc>
        <w:tc>
          <w:tcPr>
            <w:tcW w:w="960" w:type="dxa"/>
            <w:noWrap/>
            <w:vAlign w:val="bottom"/>
            <w:hideMark/>
          </w:tcPr>
          <w:p w14:paraId="5E4C568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2.19</w:t>
            </w:r>
          </w:p>
        </w:tc>
        <w:tc>
          <w:tcPr>
            <w:tcW w:w="960" w:type="dxa"/>
            <w:noWrap/>
            <w:vAlign w:val="bottom"/>
            <w:hideMark/>
          </w:tcPr>
          <w:p w14:paraId="31A033F0"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2.5</w:t>
            </w:r>
          </w:p>
        </w:tc>
        <w:tc>
          <w:tcPr>
            <w:tcW w:w="960" w:type="dxa"/>
            <w:noWrap/>
            <w:vAlign w:val="bottom"/>
            <w:hideMark/>
          </w:tcPr>
          <w:p w14:paraId="69F54F2F"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-22.61</w:t>
            </w:r>
          </w:p>
        </w:tc>
      </w:tr>
      <w:tr w:rsidR="00531E77" w:rsidRPr="0022157A" w14:paraId="3F07E82D" w14:textId="77777777" w:rsidTr="00FA6530">
        <w:trPr>
          <w:trHeight w:val="288"/>
          <w:tblHeader/>
        </w:trPr>
        <w:tc>
          <w:tcPr>
            <w:tcW w:w="3229" w:type="dxa"/>
            <w:vMerge/>
            <w:vAlign w:val="center"/>
            <w:hideMark/>
          </w:tcPr>
          <w:p w14:paraId="2538064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715573CF"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w:t>
            </w:r>
          </w:p>
        </w:tc>
        <w:tc>
          <w:tcPr>
            <w:tcW w:w="960" w:type="dxa"/>
            <w:noWrap/>
            <w:vAlign w:val="bottom"/>
            <w:hideMark/>
          </w:tcPr>
          <w:p w14:paraId="7648CEDF"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2.19</w:t>
            </w:r>
          </w:p>
        </w:tc>
        <w:tc>
          <w:tcPr>
            <w:tcW w:w="960" w:type="dxa"/>
            <w:noWrap/>
            <w:vAlign w:val="bottom"/>
            <w:hideMark/>
          </w:tcPr>
          <w:p w14:paraId="623538D2"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2.44</w:t>
            </w:r>
          </w:p>
        </w:tc>
        <w:tc>
          <w:tcPr>
            <w:tcW w:w="960" w:type="dxa"/>
            <w:noWrap/>
            <w:vAlign w:val="bottom"/>
            <w:hideMark/>
          </w:tcPr>
          <w:p w14:paraId="2ED1BB37"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w:t>
            </w:r>
          </w:p>
        </w:tc>
      </w:tr>
      <w:tr w:rsidR="00531E77" w:rsidRPr="0022157A" w14:paraId="18195395" w14:textId="77777777" w:rsidTr="00FA6530">
        <w:trPr>
          <w:trHeight w:val="288"/>
          <w:tblHeader/>
        </w:trPr>
        <w:tc>
          <w:tcPr>
            <w:tcW w:w="3229" w:type="dxa"/>
            <w:vMerge/>
            <w:vAlign w:val="center"/>
            <w:hideMark/>
          </w:tcPr>
          <w:p w14:paraId="2D62CCDB"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83" w:type="dxa"/>
            <w:noWrap/>
            <w:vAlign w:val="bottom"/>
            <w:hideMark/>
          </w:tcPr>
          <w:p w14:paraId="4259C47A"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w:t>
            </w:r>
          </w:p>
        </w:tc>
        <w:tc>
          <w:tcPr>
            <w:tcW w:w="960" w:type="dxa"/>
            <w:noWrap/>
            <w:vAlign w:val="bottom"/>
            <w:hideMark/>
          </w:tcPr>
          <w:p w14:paraId="08D34AC6"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2.46</w:t>
            </w:r>
          </w:p>
        </w:tc>
        <w:tc>
          <w:tcPr>
            <w:tcW w:w="960" w:type="dxa"/>
            <w:noWrap/>
            <w:vAlign w:val="bottom"/>
            <w:hideMark/>
          </w:tcPr>
          <w:p w14:paraId="2CE8483A"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2.69</w:t>
            </w:r>
          </w:p>
        </w:tc>
        <w:tc>
          <w:tcPr>
            <w:tcW w:w="960" w:type="dxa"/>
            <w:noWrap/>
            <w:vAlign w:val="bottom"/>
            <w:hideMark/>
          </w:tcPr>
          <w:p w14:paraId="662798AF" w14:textId="77777777"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w:t>
            </w:r>
          </w:p>
        </w:tc>
      </w:tr>
    </w:tbl>
    <w:tbl>
      <w:tblPr>
        <w:tblpPr w:leftFromText="180" w:rightFromText="180" w:vertAnchor="text" w:horzAnchor="margin" w:tblpY="-216"/>
        <w:tblW w:w="7560" w:type="dxa"/>
        <w:tblLook w:val="04A0" w:firstRow="1" w:lastRow="0" w:firstColumn="1" w:lastColumn="0" w:noHBand="0" w:noVBand="1"/>
      </w:tblPr>
      <w:tblGrid>
        <w:gridCol w:w="3229"/>
        <w:gridCol w:w="1363"/>
        <w:gridCol w:w="960"/>
        <w:gridCol w:w="910"/>
        <w:gridCol w:w="1098"/>
      </w:tblGrid>
      <w:tr w:rsidR="00206A14" w:rsidRPr="0022157A" w14:paraId="13B66C30" w14:textId="77777777" w:rsidTr="00FA6530">
        <w:trPr>
          <w:trHeight w:val="288"/>
          <w:tblHeader/>
        </w:trPr>
        <w:tc>
          <w:tcPr>
            <w:tcW w:w="3229" w:type="dxa"/>
            <w:tcBorders>
              <w:top w:val="single" w:sz="4" w:space="0" w:color="auto"/>
              <w:left w:val="single" w:sz="4" w:space="0" w:color="auto"/>
              <w:bottom w:val="single" w:sz="4" w:space="0" w:color="auto"/>
              <w:right w:val="single" w:sz="4" w:space="0" w:color="auto"/>
            </w:tcBorders>
            <w:noWrap/>
          </w:tcPr>
          <w:p w14:paraId="180872A0"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lastRenderedPageBreak/>
              <w:t>Model</w:t>
            </w:r>
          </w:p>
        </w:tc>
        <w:tc>
          <w:tcPr>
            <w:tcW w:w="4331" w:type="dxa"/>
            <w:gridSpan w:val="4"/>
            <w:tcBorders>
              <w:top w:val="single" w:sz="4" w:space="0" w:color="auto"/>
              <w:left w:val="nil"/>
              <w:bottom w:val="single" w:sz="4" w:space="0" w:color="auto"/>
              <w:right w:val="single" w:sz="4" w:space="0" w:color="auto"/>
            </w:tcBorders>
            <w:noWrap/>
          </w:tcPr>
          <w:p w14:paraId="17222371"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SARIMAX</w:t>
            </w:r>
          </w:p>
        </w:tc>
      </w:tr>
      <w:tr w:rsidR="00206A14" w:rsidRPr="0022157A" w14:paraId="0FB173E5" w14:textId="77777777" w:rsidTr="00FA6530">
        <w:trPr>
          <w:trHeight w:val="288"/>
          <w:tblHeader/>
        </w:trPr>
        <w:tc>
          <w:tcPr>
            <w:tcW w:w="3229" w:type="dxa"/>
            <w:tcBorders>
              <w:top w:val="single" w:sz="4" w:space="0" w:color="auto"/>
              <w:left w:val="single" w:sz="4" w:space="0" w:color="auto"/>
              <w:bottom w:val="single" w:sz="4" w:space="0" w:color="auto"/>
              <w:right w:val="single" w:sz="4" w:space="0" w:color="auto"/>
            </w:tcBorders>
            <w:noWrap/>
            <w:hideMark/>
          </w:tcPr>
          <w:p w14:paraId="58612183"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Department</w:t>
            </w:r>
          </w:p>
        </w:tc>
        <w:tc>
          <w:tcPr>
            <w:tcW w:w="1363" w:type="dxa"/>
            <w:tcBorders>
              <w:top w:val="single" w:sz="4" w:space="0" w:color="auto"/>
              <w:left w:val="nil"/>
              <w:bottom w:val="single" w:sz="4" w:space="0" w:color="auto"/>
              <w:right w:val="single" w:sz="4" w:space="0" w:color="auto"/>
            </w:tcBorders>
            <w:noWrap/>
            <w:hideMark/>
          </w:tcPr>
          <w:p w14:paraId="214F81A6"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Day</w:t>
            </w:r>
          </w:p>
        </w:tc>
        <w:tc>
          <w:tcPr>
            <w:tcW w:w="960" w:type="dxa"/>
            <w:tcBorders>
              <w:top w:val="single" w:sz="4" w:space="0" w:color="auto"/>
              <w:left w:val="nil"/>
              <w:bottom w:val="single" w:sz="4" w:space="0" w:color="auto"/>
              <w:right w:val="single" w:sz="4" w:space="0" w:color="auto"/>
            </w:tcBorders>
            <w:noWrap/>
            <w:hideMark/>
          </w:tcPr>
          <w:p w14:paraId="022D75BB"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MAE</w:t>
            </w:r>
          </w:p>
        </w:tc>
        <w:tc>
          <w:tcPr>
            <w:tcW w:w="910" w:type="dxa"/>
            <w:tcBorders>
              <w:top w:val="single" w:sz="4" w:space="0" w:color="auto"/>
              <w:left w:val="nil"/>
              <w:bottom w:val="single" w:sz="4" w:space="0" w:color="auto"/>
              <w:right w:val="single" w:sz="4" w:space="0" w:color="auto"/>
            </w:tcBorders>
            <w:noWrap/>
            <w:hideMark/>
          </w:tcPr>
          <w:p w14:paraId="250A31CB"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RMSE</w:t>
            </w:r>
          </w:p>
        </w:tc>
        <w:tc>
          <w:tcPr>
            <w:tcW w:w="1098" w:type="dxa"/>
            <w:tcBorders>
              <w:top w:val="single" w:sz="4" w:space="0" w:color="auto"/>
              <w:left w:val="nil"/>
              <w:bottom w:val="single" w:sz="4" w:space="0" w:color="auto"/>
              <w:right w:val="single" w:sz="4" w:space="0" w:color="auto"/>
            </w:tcBorders>
            <w:noWrap/>
            <w:hideMark/>
          </w:tcPr>
          <w:p w14:paraId="13250EB2"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R²</w:t>
            </w:r>
          </w:p>
        </w:tc>
      </w:tr>
      <w:tr w:rsidR="00206A14" w:rsidRPr="0022157A" w14:paraId="086D2D00" w14:textId="77777777" w:rsidTr="00FA6530">
        <w:trPr>
          <w:trHeight w:val="288"/>
          <w:tblHeader/>
        </w:trPr>
        <w:tc>
          <w:tcPr>
            <w:tcW w:w="3229" w:type="dxa"/>
            <w:vMerge w:val="restart"/>
            <w:tcBorders>
              <w:top w:val="single" w:sz="4" w:space="0" w:color="auto"/>
              <w:left w:val="single" w:sz="4" w:space="0" w:color="auto"/>
              <w:bottom w:val="single" w:sz="4" w:space="0" w:color="auto"/>
              <w:right w:val="single" w:sz="4" w:space="0" w:color="auto"/>
            </w:tcBorders>
            <w:noWrap/>
            <w:vAlign w:val="bottom"/>
            <w:hideMark/>
          </w:tcPr>
          <w:p w14:paraId="25B7D8A2"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Urology &amp; ENT</w:t>
            </w: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18FE7A6C"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5AB4438"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0.89</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46650105"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0.89</w:t>
            </w:r>
          </w:p>
        </w:tc>
        <w:tc>
          <w:tcPr>
            <w:tcW w:w="1098" w:type="dxa"/>
            <w:vMerge w:val="restart"/>
            <w:tcBorders>
              <w:top w:val="single" w:sz="4" w:space="0" w:color="auto"/>
              <w:left w:val="single" w:sz="4" w:space="0" w:color="auto"/>
              <w:right w:val="single" w:sz="4" w:space="0" w:color="auto"/>
            </w:tcBorders>
            <w:noWrap/>
            <w:vAlign w:val="bottom"/>
            <w:hideMark/>
          </w:tcPr>
          <w:p w14:paraId="2BE4ED37"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661F24E0"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5F64208E"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1F41D356"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B55455C"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1.07</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5152C053"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1.07</w:t>
            </w:r>
          </w:p>
        </w:tc>
        <w:tc>
          <w:tcPr>
            <w:tcW w:w="1098" w:type="dxa"/>
            <w:vMerge/>
            <w:tcBorders>
              <w:left w:val="single" w:sz="4" w:space="0" w:color="auto"/>
              <w:right w:val="single" w:sz="4" w:space="0" w:color="auto"/>
            </w:tcBorders>
            <w:noWrap/>
            <w:vAlign w:val="bottom"/>
            <w:hideMark/>
          </w:tcPr>
          <w:p w14:paraId="6EA90B30"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06AAB5D4"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53D689B4"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686DA08B"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0B4F2C0"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2.27</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48D18C10"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2.27</w:t>
            </w:r>
          </w:p>
        </w:tc>
        <w:tc>
          <w:tcPr>
            <w:tcW w:w="1098" w:type="dxa"/>
            <w:vMerge/>
            <w:tcBorders>
              <w:left w:val="single" w:sz="4" w:space="0" w:color="auto"/>
              <w:right w:val="single" w:sz="4" w:space="0" w:color="auto"/>
            </w:tcBorders>
            <w:noWrap/>
            <w:vAlign w:val="bottom"/>
            <w:hideMark/>
          </w:tcPr>
          <w:p w14:paraId="29F71343"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486253B8"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5E0E3A3D"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62DD2726"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933D9B5"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6.16</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3533ED17"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6.16</w:t>
            </w:r>
          </w:p>
        </w:tc>
        <w:tc>
          <w:tcPr>
            <w:tcW w:w="1098" w:type="dxa"/>
            <w:vMerge/>
            <w:tcBorders>
              <w:left w:val="single" w:sz="4" w:space="0" w:color="auto"/>
              <w:right w:val="single" w:sz="4" w:space="0" w:color="auto"/>
            </w:tcBorders>
            <w:noWrap/>
            <w:vAlign w:val="bottom"/>
            <w:hideMark/>
          </w:tcPr>
          <w:p w14:paraId="241B5A42"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1711EA25"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7F328717"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507587F9"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7EE36CB"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7.58</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18B8F3B3"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7.58</w:t>
            </w:r>
          </w:p>
        </w:tc>
        <w:tc>
          <w:tcPr>
            <w:tcW w:w="1098" w:type="dxa"/>
            <w:vMerge/>
            <w:tcBorders>
              <w:left w:val="single" w:sz="4" w:space="0" w:color="auto"/>
              <w:right w:val="single" w:sz="4" w:space="0" w:color="auto"/>
            </w:tcBorders>
            <w:noWrap/>
            <w:vAlign w:val="bottom"/>
            <w:hideMark/>
          </w:tcPr>
          <w:p w14:paraId="0A69C75D"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3983745E"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25503920"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11AC567F"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B7EFFC2"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6.61</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72268319"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6.61</w:t>
            </w:r>
          </w:p>
        </w:tc>
        <w:tc>
          <w:tcPr>
            <w:tcW w:w="1098" w:type="dxa"/>
            <w:vMerge/>
            <w:tcBorders>
              <w:left w:val="single" w:sz="4" w:space="0" w:color="auto"/>
              <w:right w:val="single" w:sz="4" w:space="0" w:color="auto"/>
            </w:tcBorders>
            <w:noWrap/>
            <w:vAlign w:val="bottom"/>
            <w:hideMark/>
          </w:tcPr>
          <w:p w14:paraId="4A805D2D"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19BFA9E9"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03141F02"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35F62F92"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08BD573"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1.22</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4F886C5A"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1.22</w:t>
            </w:r>
          </w:p>
        </w:tc>
        <w:tc>
          <w:tcPr>
            <w:tcW w:w="1098" w:type="dxa"/>
            <w:vMerge/>
            <w:tcBorders>
              <w:left w:val="single" w:sz="4" w:space="0" w:color="auto"/>
              <w:bottom w:val="single" w:sz="4" w:space="0" w:color="auto"/>
              <w:right w:val="single" w:sz="4" w:space="0" w:color="auto"/>
            </w:tcBorders>
            <w:noWrap/>
            <w:vAlign w:val="bottom"/>
            <w:hideMark/>
          </w:tcPr>
          <w:p w14:paraId="3FB18ECA"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6E591FE6"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68E610E8"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5D237623"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R² Total</w:t>
            </w:r>
          </w:p>
        </w:tc>
        <w:tc>
          <w:tcPr>
            <w:tcW w:w="1870" w:type="dxa"/>
            <w:gridSpan w:val="2"/>
            <w:tcBorders>
              <w:top w:val="single" w:sz="4" w:space="0" w:color="auto"/>
              <w:left w:val="single" w:sz="4" w:space="0" w:color="auto"/>
              <w:bottom w:val="single" w:sz="4" w:space="0" w:color="auto"/>
              <w:right w:val="single" w:sz="4" w:space="0" w:color="auto"/>
            </w:tcBorders>
            <w:noWrap/>
            <w:vAlign w:val="bottom"/>
            <w:hideMark/>
          </w:tcPr>
          <w:p w14:paraId="3477FF19"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098" w:type="dxa"/>
            <w:tcBorders>
              <w:top w:val="single" w:sz="4" w:space="0" w:color="auto"/>
              <w:left w:val="single" w:sz="4" w:space="0" w:color="auto"/>
              <w:bottom w:val="single" w:sz="4" w:space="0" w:color="auto"/>
              <w:right w:val="single" w:sz="4" w:space="0" w:color="auto"/>
            </w:tcBorders>
            <w:noWrap/>
            <w:vAlign w:val="bottom"/>
            <w:hideMark/>
          </w:tcPr>
          <w:p w14:paraId="7A822883"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0.436</w:t>
            </w:r>
          </w:p>
        </w:tc>
      </w:tr>
      <w:tr w:rsidR="00206A14" w:rsidRPr="0022157A" w14:paraId="3A946329" w14:textId="77777777" w:rsidTr="00FA6530">
        <w:trPr>
          <w:trHeight w:val="288"/>
          <w:tblHeader/>
        </w:trPr>
        <w:tc>
          <w:tcPr>
            <w:tcW w:w="3229" w:type="dxa"/>
            <w:vMerge w:val="restart"/>
            <w:tcBorders>
              <w:top w:val="single" w:sz="4" w:space="0" w:color="auto"/>
              <w:left w:val="single" w:sz="4" w:space="0" w:color="auto"/>
              <w:bottom w:val="single" w:sz="4" w:space="0" w:color="auto"/>
              <w:right w:val="single" w:sz="4" w:space="0" w:color="auto"/>
            </w:tcBorders>
            <w:noWrap/>
            <w:vAlign w:val="bottom"/>
            <w:hideMark/>
          </w:tcPr>
          <w:p w14:paraId="6C29B390"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Orthopedics &amp; Neurosurgery</w:t>
            </w: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16DA82A4"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7D293A3"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3.07</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4476A7AF"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3.07</w:t>
            </w:r>
          </w:p>
        </w:tc>
        <w:tc>
          <w:tcPr>
            <w:tcW w:w="1098" w:type="dxa"/>
            <w:vMerge w:val="restart"/>
            <w:tcBorders>
              <w:top w:val="single" w:sz="4" w:space="0" w:color="auto"/>
              <w:left w:val="single" w:sz="4" w:space="0" w:color="auto"/>
              <w:right w:val="single" w:sz="4" w:space="0" w:color="auto"/>
            </w:tcBorders>
            <w:noWrap/>
            <w:vAlign w:val="bottom"/>
            <w:hideMark/>
          </w:tcPr>
          <w:p w14:paraId="170BCBC1"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3D8FBE6A"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69ACF0A3"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2A9887C4"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89D28EB"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1.09</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00379A7D"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1.09</w:t>
            </w:r>
          </w:p>
        </w:tc>
        <w:tc>
          <w:tcPr>
            <w:tcW w:w="1098" w:type="dxa"/>
            <w:vMerge/>
            <w:tcBorders>
              <w:left w:val="single" w:sz="4" w:space="0" w:color="auto"/>
              <w:right w:val="single" w:sz="4" w:space="0" w:color="auto"/>
            </w:tcBorders>
            <w:noWrap/>
            <w:vAlign w:val="bottom"/>
            <w:hideMark/>
          </w:tcPr>
          <w:p w14:paraId="702E5C16"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213189E1"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4E88CB7D"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70F35239"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1A6506A"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1.46</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2467C827"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1.46</w:t>
            </w:r>
          </w:p>
        </w:tc>
        <w:tc>
          <w:tcPr>
            <w:tcW w:w="1098" w:type="dxa"/>
            <w:vMerge/>
            <w:tcBorders>
              <w:left w:val="single" w:sz="4" w:space="0" w:color="auto"/>
              <w:right w:val="single" w:sz="4" w:space="0" w:color="auto"/>
            </w:tcBorders>
            <w:noWrap/>
            <w:vAlign w:val="bottom"/>
            <w:hideMark/>
          </w:tcPr>
          <w:p w14:paraId="3C764B3F"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655EFB96"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048335FD"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38BAD5B2"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2A4DCA3"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1.35</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39B1444A"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1.35</w:t>
            </w:r>
          </w:p>
        </w:tc>
        <w:tc>
          <w:tcPr>
            <w:tcW w:w="1098" w:type="dxa"/>
            <w:vMerge/>
            <w:tcBorders>
              <w:left w:val="single" w:sz="4" w:space="0" w:color="auto"/>
              <w:right w:val="single" w:sz="4" w:space="0" w:color="auto"/>
            </w:tcBorders>
            <w:noWrap/>
            <w:vAlign w:val="bottom"/>
            <w:hideMark/>
          </w:tcPr>
          <w:p w14:paraId="60959416"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59F3D2A7"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07E6A367"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36176E33"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BEB74D1"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3.5</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52ED4B0B"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3.5</w:t>
            </w:r>
          </w:p>
        </w:tc>
        <w:tc>
          <w:tcPr>
            <w:tcW w:w="1098" w:type="dxa"/>
            <w:vMerge/>
            <w:tcBorders>
              <w:left w:val="single" w:sz="4" w:space="0" w:color="auto"/>
              <w:right w:val="single" w:sz="4" w:space="0" w:color="auto"/>
            </w:tcBorders>
            <w:noWrap/>
            <w:vAlign w:val="bottom"/>
            <w:hideMark/>
          </w:tcPr>
          <w:p w14:paraId="7464CC05"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6049A776"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79E52DCD"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681B0935"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03D1A48"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1.96</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732628CD"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1.96</w:t>
            </w:r>
          </w:p>
        </w:tc>
        <w:tc>
          <w:tcPr>
            <w:tcW w:w="1098" w:type="dxa"/>
            <w:vMerge/>
            <w:tcBorders>
              <w:left w:val="single" w:sz="4" w:space="0" w:color="auto"/>
              <w:right w:val="single" w:sz="4" w:space="0" w:color="auto"/>
            </w:tcBorders>
            <w:noWrap/>
            <w:vAlign w:val="bottom"/>
            <w:hideMark/>
          </w:tcPr>
          <w:p w14:paraId="19F82900"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767E2B0C"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04AA3822"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113810CC"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Day 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EE92E8A"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0.92</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42AB2219"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0.92</w:t>
            </w:r>
          </w:p>
        </w:tc>
        <w:tc>
          <w:tcPr>
            <w:tcW w:w="1098" w:type="dxa"/>
            <w:vMerge/>
            <w:tcBorders>
              <w:left w:val="single" w:sz="4" w:space="0" w:color="auto"/>
              <w:bottom w:val="single" w:sz="4" w:space="0" w:color="auto"/>
              <w:right w:val="single" w:sz="4" w:space="0" w:color="auto"/>
            </w:tcBorders>
            <w:noWrap/>
            <w:vAlign w:val="bottom"/>
            <w:hideMark/>
          </w:tcPr>
          <w:p w14:paraId="3A47FB3D"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74D4D282"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61466E08"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65F820B7"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R² Total</w:t>
            </w:r>
          </w:p>
        </w:tc>
        <w:tc>
          <w:tcPr>
            <w:tcW w:w="1870" w:type="dxa"/>
            <w:gridSpan w:val="2"/>
            <w:tcBorders>
              <w:top w:val="single" w:sz="4" w:space="0" w:color="auto"/>
              <w:left w:val="single" w:sz="4" w:space="0" w:color="auto"/>
              <w:bottom w:val="single" w:sz="4" w:space="0" w:color="auto"/>
              <w:right w:val="single" w:sz="4" w:space="0" w:color="auto"/>
            </w:tcBorders>
            <w:noWrap/>
            <w:vAlign w:val="bottom"/>
            <w:hideMark/>
          </w:tcPr>
          <w:p w14:paraId="7B0BF753"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p>
        </w:tc>
        <w:tc>
          <w:tcPr>
            <w:tcW w:w="1098" w:type="dxa"/>
            <w:tcBorders>
              <w:top w:val="single" w:sz="4" w:space="0" w:color="auto"/>
              <w:left w:val="single" w:sz="4" w:space="0" w:color="auto"/>
              <w:bottom w:val="single" w:sz="4" w:space="0" w:color="auto"/>
              <w:right w:val="single" w:sz="4" w:space="0" w:color="auto"/>
            </w:tcBorders>
            <w:noWrap/>
            <w:vAlign w:val="bottom"/>
            <w:hideMark/>
          </w:tcPr>
          <w:p w14:paraId="151C2C1B"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0.339</w:t>
            </w:r>
          </w:p>
        </w:tc>
      </w:tr>
      <w:tr w:rsidR="00206A14" w:rsidRPr="0022157A" w14:paraId="70D25241" w14:textId="77777777" w:rsidTr="00FA6530">
        <w:trPr>
          <w:trHeight w:val="288"/>
          <w:tblHeader/>
        </w:trPr>
        <w:tc>
          <w:tcPr>
            <w:tcW w:w="3229" w:type="dxa"/>
            <w:vMerge w:val="restart"/>
            <w:tcBorders>
              <w:top w:val="single" w:sz="4" w:space="0" w:color="auto"/>
              <w:left w:val="single" w:sz="4" w:space="0" w:color="auto"/>
              <w:bottom w:val="single" w:sz="4" w:space="0" w:color="auto"/>
              <w:right w:val="single" w:sz="4" w:space="0" w:color="auto"/>
            </w:tcBorders>
            <w:noWrap/>
            <w:vAlign w:val="bottom"/>
            <w:hideMark/>
          </w:tcPr>
          <w:p w14:paraId="239CC91A"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General Surgery</w:t>
            </w: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50DBB84C"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83A0AE3"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3.54</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05C060B0"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3.54</w:t>
            </w:r>
          </w:p>
        </w:tc>
        <w:tc>
          <w:tcPr>
            <w:tcW w:w="1098" w:type="dxa"/>
            <w:vMerge w:val="restart"/>
            <w:tcBorders>
              <w:top w:val="single" w:sz="4" w:space="0" w:color="auto"/>
              <w:left w:val="single" w:sz="4" w:space="0" w:color="auto"/>
              <w:right w:val="single" w:sz="4" w:space="0" w:color="auto"/>
            </w:tcBorders>
            <w:noWrap/>
            <w:vAlign w:val="bottom"/>
            <w:hideMark/>
          </w:tcPr>
          <w:p w14:paraId="4049F895"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699A2588"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4FAA778E"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59B96ACF"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9437A71"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2.54</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6CBD0276"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2.54</w:t>
            </w:r>
          </w:p>
        </w:tc>
        <w:tc>
          <w:tcPr>
            <w:tcW w:w="1098" w:type="dxa"/>
            <w:vMerge/>
            <w:tcBorders>
              <w:left w:val="single" w:sz="4" w:space="0" w:color="auto"/>
              <w:right w:val="single" w:sz="4" w:space="0" w:color="auto"/>
            </w:tcBorders>
            <w:noWrap/>
            <w:vAlign w:val="bottom"/>
            <w:hideMark/>
          </w:tcPr>
          <w:p w14:paraId="2A1458A9"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4EA06BB9"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599EBFF3"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3A36BC8C"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0EC1695"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0.79</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5C2B3628"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0.79</w:t>
            </w:r>
          </w:p>
        </w:tc>
        <w:tc>
          <w:tcPr>
            <w:tcW w:w="1098" w:type="dxa"/>
            <w:vMerge/>
            <w:tcBorders>
              <w:left w:val="single" w:sz="4" w:space="0" w:color="auto"/>
              <w:right w:val="single" w:sz="4" w:space="0" w:color="auto"/>
            </w:tcBorders>
            <w:noWrap/>
            <w:vAlign w:val="bottom"/>
            <w:hideMark/>
          </w:tcPr>
          <w:p w14:paraId="00C9892E"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7943E13E"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7B517305"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7EB671CF"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8392117"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4.34</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02B731D2"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4.34</w:t>
            </w:r>
          </w:p>
        </w:tc>
        <w:tc>
          <w:tcPr>
            <w:tcW w:w="1098" w:type="dxa"/>
            <w:vMerge/>
            <w:tcBorders>
              <w:left w:val="single" w:sz="4" w:space="0" w:color="auto"/>
              <w:right w:val="single" w:sz="4" w:space="0" w:color="auto"/>
            </w:tcBorders>
            <w:noWrap/>
            <w:vAlign w:val="bottom"/>
            <w:hideMark/>
          </w:tcPr>
          <w:p w14:paraId="48FEFD2F"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4E0EB33F"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3C251151"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75162BC3"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E99C1C9"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5.21</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1BAC363B"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5.21</w:t>
            </w:r>
          </w:p>
        </w:tc>
        <w:tc>
          <w:tcPr>
            <w:tcW w:w="1098" w:type="dxa"/>
            <w:vMerge/>
            <w:tcBorders>
              <w:left w:val="single" w:sz="4" w:space="0" w:color="auto"/>
              <w:right w:val="single" w:sz="4" w:space="0" w:color="auto"/>
            </w:tcBorders>
            <w:noWrap/>
            <w:vAlign w:val="bottom"/>
            <w:hideMark/>
          </w:tcPr>
          <w:p w14:paraId="38A932CD"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1B4C0343"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24FF4A62"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70D56AEA"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67380A1"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2.37</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581A7070"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2.37</w:t>
            </w:r>
          </w:p>
        </w:tc>
        <w:tc>
          <w:tcPr>
            <w:tcW w:w="1098" w:type="dxa"/>
            <w:vMerge/>
            <w:tcBorders>
              <w:left w:val="single" w:sz="4" w:space="0" w:color="auto"/>
              <w:right w:val="single" w:sz="4" w:space="0" w:color="auto"/>
            </w:tcBorders>
            <w:noWrap/>
            <w:vAlign w:val="bottom"/>
            <w:hideMark/>
          </w:tcPr>
          <w:p w14:paraId="09584B43"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513615F0"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4E25E47A"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1EBAEC92"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Day 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4126520"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5.76</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50BE260F"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5.76</w:t>
            </w:r>
          </w:p>
        </w:tc>
        <w:tc>
          <w:tcPr>
            <w:tcW w:w="1098" w:type="dxa"/>
            <w:vMerge/>
            <w:tcBorders>
              <w:left w:val="single" w:sz="4" w:space="0" w:color="auto"/>
              <w:bottom w:val="single" w:sz="4" w:space="0" w:color="auto"/>
              <w:right w:val="single" w:sz="4" w:space="0" w:color="auto"/>
            </w:tcBorders>
            <w:noWrap/>
            <w:vAlign w:val="bottom"/>
            <w:hideMark/>
          </w:tcPr>
          <w:p w14:paraId="29C6F873"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172DA1D8"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22F480F0"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19034E7B"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R² Total</w:t>
            </w:r>
          </w:p>
        </w:tc>
        <w:tc>
          <w:tcPr>
            <w:tcW w:w="1870" w:type="dxa"/>
            <w:gridSpan w:val="2"/>
            <w:tcBorders>
              <w:top w:val="single" w:sz="4" w:space="0" w:color="auto"/>
              <w:left w:val="single" w:sz="4" w:space="0" w:color="auto"/>
              <w:bottom w:val="single" w:sz="4" w:space="0" w:color="auto"/>
              <w:right w:val="single" w:sz="4" w:space="0" w:color="auto"/>
            </w:tcBorders>
            <w:noWrap/>
            <w:vAlign w:val="bottom"/>
            <w:hideMark/>
          </w:tcPr>
          <w:p w14:paraId="2EE68F9D"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p>
        </w:tc>
        <w:tc>
          <w:tcPr>
            <w:tcW w:w="1098" w:type="dxa"/>
            <w:tcBorders>
              <w:top w:val="single" w:sz="4" w:space="0" w:color="auto"/>
              <w:left w:val="single" w:sz="4" w:space="0" w:color="auto"/>
              <w:bottom w:val="single" w:sz="4" w:space="0" w:color="auto"/>
              <w:right w:val="single" w:sz="4" w:space="0" w:color="auto"/>
            </w:tcBorders>
            <w:noWrap/>
            <w:vAlign w:val="bottom"/>
            <w:hideMark/>
          </w:tcPr>
          <w:p w14:paraId="5E204616"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-0.079</w:t>
            </w:r>
          </w:p>
        </w:tc>
      </w:tr>
      <w:tr w:rsidR="00206A14" w:rsidRPr="0022157A" w14:paraId="6934E4ED" w14:textId="77777777" w:rsidTr="00FA6530">
        <w:trPr>
          <w:trHeight w:val="288"/>
          <w:tblHeader/>
        </w:trPr>
        <w:tc>
          <w:tcPr>
            <w:tcW w:w="3229" w:type="dxa"/>
            <w:vMerge w:val="restart"/>
            <w:tcBorders>
              <w:top w:val="single" w:sz="4" w:space="0" w:color="auto"/>
              <w:left w:val="single" w:sz="4" w:space="0" w:color="auto"/>
              <w:bottom w:val="single" w:sz="4" w:space="0" w:color="auto"/>
              <w:right w:val="single" w:sz="4" w:space="0" w:color="auto"/>
            </w:tcBorders>
            <w:noWrap/>
            <w:vAlign w:val="bottom"/>
            <w:hideMark/>
          </w:tcPr>
          <w:p w14:paraId="4CA6ABDE"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Cardiothoracic Surgery</w:t>
            </w: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311C39AB"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2DD1CAE"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0.35</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17A20499"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0.35</w:t>
            </w:r>
          </w:p>
        </w:tc>
        <w:tc>
          <w:tcPr>
            <w:tcW w:w="1098" w:type="dxa"/>
            <w:vMerge w:val="restart"/>
            <w:tcBorders>
              <w:top w:val="single" w:sz="4" w:space="0" w:color="auto"/>
              <w:left w:val="single" w:sz="4" w:space="0" w:color="auto"/>
              <w:right w:val="single" w:sz="4" w:space="0" w:color="auto"/>
            </w:tcBorders>
            <w:noWrap/>
            <w:vAlign w:val="bottom"/>
            <w:hideMark/>
          </w:tcPr>
          <w:p w14:paraId="3D971CB3"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4BD9D8AF"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2D3F5980"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72595193"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79B5894"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0.14</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4DA2206C"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0.14</w:t>
            </w:r>
          </w:p>
        </w:tc>
        <w:tc>
          <w:tcPr>
            <w:tcW w:w="1098" w:type="dxa"/>
            <w:vMerge/>
            <w:tcBorders>
              <w:left w:val="single" w:sz="4" w:space="0" w:color="auto"/>
              <w:right w:val="single" w:sz="4" w:space="0" w:color="auto"/>
            </w:tcBorders>
            <w:noWrap/>
            <w:vAlign w:val="bottom"/>
            <w:hideMark/>
          </w:tcPr>
          <w:p w14:paraId="5FC2B656"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44B7C88E"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7F5A8A70"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4F7DD4DC"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95BE499"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0.86</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455D91E8"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0.86</w:t>
            </w:r>
          </w:p>
        </w:tc>
        <w:tc>
          <w:tcPr>
            <w:tcW w:w="1098" w:type="dxa"/>
            <w:vMerge/>
            <w:tcBorders>
              <w:left w:val="single" w:sz="4" w:space="0" w:color="auto"/>
              <w:right w:val="single" w:sz="4" w:space="0" w:color="auto"/>
            </w:tcBorders>
            <w:noWrap/>
            <w:vAlign w:val="bottom"/>
            <w:hideMark/>
          </w:tcPr>
          <w:p w14:paraId="31B34055"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0F8862C4"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5995DAF5"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64FDCE01"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7D4F6DE"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0.35</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400FA22D"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0.35</w:t>
            </w:r>
          </w:p>
        </w:tc>
        <w:tc>
          <w:tcPr>
            <w:tcW w:w="1098" w:type="dxa"/>
            <w:vMerge/>
            <w:tcBorders>
              <w:left w:val="single" w:sz="4" w:space="0" w:color="auto"/>
              <w:right w:val="single" w:sz="4" w:space="0" w:color="auto"/>
            </w:tcBorders>
            <w:noWrap/>
            <w:vAlign w:val="bottom"/>
            <w:hideMark/>
          </w:tcPr>
          <w:p w14:paraId="32CD782F"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27ED6532"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7E41BBD0"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3ACF06C2"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3432568"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0.39</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31FED3F5"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0.39</w:t>
            </w:r>
          </w:p>
        </w:tc>
        <w:tc>
          <w:tcPr>
            <w:tcW w:w="1098" w:type="dxa"/>
            <w:vMerge/>
            <w:tcBorders>
              <w:left w:val="single" w:sz="4" w:space="0" w:color="auto"/>
              <w:right w:val="single" w:sz="4" w:space="0" w:color="auto"/>
            </w:tcBorders>
            <w:noWrap/>
            <w:vAlign w:val="bottom"/>
            <w:hideMark/>
          </w:tcPr>
          <w:p w14:paraId="18163B4B"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2FCF7C97"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594FE470"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68FB7C25"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2D68105"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0.25</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4A204DAB"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0.25</w:t>
            </w:r>
          </w:p>
        </w:tc>
        <w:tc>
          <w:tcPr>
            <w:tcW w:w="1098" w:type="dxa"/>
            <w:vMerge/>
            <w:tcBorders>
              <w:left w:val="single" w:sz="4" w:space="0" w:color="auto"/>
              <w:right w:val="single" w:sz="4" w:space="0" w:color="auto"/>
            </w:tcBorders>
            <w:noWrap/>
            <w:vAlign w:val="bottom"/>
            <w:hideMark/>
          </w:tcPr>
          <w:p w14:paraId="54508372"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68C56A6D"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45EB6DF8"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73E69703"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Day 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03C38B6"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1.91</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51588A3D"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1.91</w:t>
            </w:r>
          </w:p>
        </w:tc>
        <w:tc>
          <w:tcPr>
            <w:tcW w:w="1098" w:type="dxa"/>
            <w:vMerge/>
            <w:tcBorders>
              <w:left w:val="single" w:sz="4" w:space="0" w:color="auto"/>
              <w:bottom w:val="single" w:sz="4" w:space="0" w:color="auto"/>
              <w:right w:val="single" w:sz="4" w:space="0" w:color="auto"/>
            </w:tcBorders>
            <w:noWrap/>
            <w:vAlign w:val="bottom"/>
            <w:hideMark/>
          </w:tcPr>
          <w:p w14:paraId="4CBC2432"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10BC30E6"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7890D6BF"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678B66F4"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R² Total</w:t>
            </w:r>
          </w:p>
        </w:tc>
        <w:tc>
          <w:tcPr>
            <w:tcW w:w="1870" w:type="dxa"/>
            <w:gridSpan w:val="2"/>
            <w:tcBorders>
              <w:top w:val="single" w:sz="4" w:space="0" w:color="auto"/>
              <w:left w:val="single" w:sz="4" w:space="0" w:color="auto"/>
              <w:bottom w:val="single" w:sz="4" w:space="0" w:color="auto"/>
              <w:right w:val="single" w:sz="4" w:space="0" w:color="auto"/>
            </w:tcBorders>
            <w:noWrap/>
            <w:vAlign w:val="bottom"/>
            <w:hideMark/>
          </w:tcPr>
          <w:p w14:paraId="69F98B5C"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p>
        </w:tc>
        <w:tc>
          <w:tcPr>
            <w:tcW w:w="1098" w:type="dxa"/>
            <w:tcBorders>
              <w:top w:val="single" w:sz="4" w:space="0" w:color="auto"/>
              <w:left w:val="single" w:sz="4" w:space="0" w:color="auto"/>
              <w:bottom w:val="single" w:sz="4" w:space="0" w:color="auto"/>
              <w:right w:val="single" w:sz="4" w:space="0" w:color="auto"/>
            </w:tcBorders>
            <w:noWrap/>
            <w:vAlign w:val="bottom"/>
            <w:hideMark/>
          </w:tcPr>
          <w:p w14:paraId="256437C4"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-0.304</w:t>
            </w:r>
          </w:p>
        </w:tc>
      </w:tr>
      <w:tr w:rsidR="00206A14" w:rsidRPr="0022157A" w14:paraId="54CC86D5" w14:textId="77777777" w:rsidTr="00FA6530">
        <w:trPr>
          <w:trHeight w:val="288"/>
          <w:tblHeader/>
        </w:trPr>
        <w:tc>
          <w:tcPr>
            <w:tcW w:w="3229" w:type="dxa"/>
            <w:vMerge w:val="restart"/>
            <w:tcBorders>
              <w:top w:val="single" w:sz="4" w:space="0" w:color="auto"/>
              <w:left w:val="single" w:sz="4" w:space="0" w:color="auto"/>
              <w:bottom w:val="single" w:sz="4" w:space="0" w:color="auto"/>
              <w:right w:val="single" w:sz="4" w:space="0" w:color="auto"/>
            </w:tcBorders>
            <w:noWrap/>
            <w:vAlign w:val="bottom"/>
            <w:hideMark/>
          </w:tcPr>
          <w:p w14:paraId="1EACA11A"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Internal/Hematology/Oncology</w:t>
            </w: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5FAD291A"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10EAF4D"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0.39</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7B67E32D"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0.39</w:t>
            </w:r>
          </w:p>
        </w:tc>
        <w:tc>
          <w:tcPr>
            <w:tcW w:w="1098" w:type="dxa"/>
            <w:vMerge w:val="restart"/>
            <w:tcBorders>
              <w:top w:val="single" w:sz="4" w:space="0" w:color="auto"/>
              <w:left w:val="single" w:sz="4" w:space="0" w:color="auto"/>
              <w:right w:val="single" w:sz="4" w:space="0" w:color="auto"/>
            </w:tcBorders>
            <w:noWrap/>
            <w:vAlign w:val="bottom"/>
            <w:hideMark/>
          </w:tcPr>
          <w:p w14:paraId="5B833D1E"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51EC2E13"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455D788A"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2DE613D6"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E93BA14"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0.24</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34567A17"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0.24</w:t>
            </w:r>
          </w:p>
        </w:tc>
        <w:tc>
          <w:tcPr>
            <w:tcW w:w="1098" w:type="dxa"/>
            <w:vMerge/>
            <w:tcBorders>
              <w:left w:val="single" w:sz="4" w:space="0" w:color="auto"/>
              <w:right w:val="single" w:sz="4" w:space="0" w:color="auto"/>
            </w:tcBorders>
            <w:noWrap/>
            <w:vAlign w:val="bottom"/>
            <w:hideMark/>
          </w:tcPr>
          <w:p w14:paraId="7496A2B0"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2F2E431D"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6CB07DB8"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49D3EE7C"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270E196"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0.01</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1F8B2FD4"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0.01</w:t>
            </w:r>
          </w:p>
        </w:tc>
        <w:tc>
          <w:tcPr>
            <w:tcW w:w="1098" w:type="dxa"/>
            <w:vMerge/>
            <w:tcBorders>
              <w:left w:val="single" w:sz="4" w:space="0" w:color="auto"/>
              <w:right w:val="single" w:sz="4" w:space="0" w:color="auto"/>
            </w:tcBorders>
            <w:noWrap/>
            <w:vAlign w:val="bottom"/>
            <w:hideMark/>
          </w:tcPr>
          <w:p w14:paraId="39B6A6EA"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285EBA99"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1CD17CCA"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2BAD0F46"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92FCB9E"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1.13</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29A34869"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1.13</w:t>
            </w:r>
          </w:p>
        </w:tc>
        <w:tc>
          <w:tcPr>
            <w:tcW w:w="1098" w:type="dxa"/>
            <w:vMerge/>
            <w:tcBorders>
              <w:left w:val="single" w:sz="4" w:space="0" w:color="auto"/>
              <w:right w:val="single" w:sz="4" w:space="0" w:color="auto"/>
            </w:tcBorders>
            <w:noWrap/>
            <w:vAlign w:val="bottom"/>
            <w:hideMark/>
          </w:tcPr>
          <w:p w14:paraId="781DC014"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0284F6D1"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552958D2"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2E4156F1"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BB12F8C"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0.48</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7779D916"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0.48</w:t>
            </w:r>
          </w:p>
        </w:tc>
        <w:tc>
          <w:tcPr>
            <w:tcW w:w="1098" w:type="dxa"/>
            <w:vMerge/>
            <w:tcBorders>
              <w:left w:val="single" w:sz="4" w:space="0" w:color="auto"/>
              <w:right w:val="single" w:sz="4" w:space="0" w:color="auto"/>
            </w:tcBorders>
            <w:noWrap/>
            <w:vAlign w:val="bottom"/>
            <w:hideMark/>
          </w:tcPr>
          <w:p w14:paraId="188A08EC"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084567D4"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41FD626D"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30B5D9C6"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Day 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B705A2B"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0.25</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30400A46"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r w:rsidRPr="0022157A">
              <w:rPr>
                <w:rFonts w:asciiTheme="majorBidi" w:hAnsiTheme="majorBidi" w:cstheme="majorBidi"/>
                <w:color w:val="000000" w:themeColor="text1"/>
              </w:rPr>
              <w:t>0.25</w:t>
            </w:r>
          </w:p>
        </w:tc>
        <w:tc>
          <w:tcPr>
            <w:tcW w:w="1098" w:type="dxa"/>
            <w:vMerge/>
            <w:tcBorders>
              <w:left w:val="single" w:sz="4" w:space="0" w:color="auto"/>
              <w:right w:val="single" w:sz="4" w:space="0" w:color="auto"/>
            </w:tcBorders>
            <w:noWrap/>
            <w:vAlign w:val="bottom"/>
            <w:hideMark/>
          </w:tcPr>
          <w:p w14:paraId="23D6F36D"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72383B10"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69ACF193"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2ABC9222"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Day 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F3EF440"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0.02</w:t>
            </w:r>
          </w:p>
        </w:tc>
        <w:tc>
          <w:tcPr>
            <w:tcW w:w="910" w:type="dxa"/>
            <w:tcBorders>
              <w:top w:val="single" w:sz="4" w:space="0" w:color="auto"/>
              <w:left w:val="single" w:sz="4" w:space="0" w:color="auto"/>
              <w:bottom w:val="single" w:sz="4" w:space="0" w:color="auto"/>
              <w:right w:val="single" w:sz="4" w:space="0" w:color="auto"/>
            </w:tcBorders>
            <w:noWrap/>
            <w:vAlign w:val="bottom"/>
            <w:hideMark/>
          </w:tcPr>
          <w:p w14:paraId="4D2D032E"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0.02</w:t>
            </w:r>
          </w:p>
        </w:tc>
        <w:tc>
          <w:tcPr>
            <w:tcW w:w="1098" w:type="dxa"/>
            <w:vMerge/>
            <w:tcBorders>
              <w:left w:val="single" w:sz="4" w:space="0" w:color="auto"/>
              <w:bottom w:val="single" w:sz="4" w:space="0" w:color="auto"/>
              <w:right w:val="single" w:sz="4" w:space="0" w:color="auto"/>
            </w:tcBorders>
            <w:noWrap/>
            <w:vAlign w:val="bottom"/>
            <w:hideMark/>
          </w:tcPr>
          <w:p w14:paraId="52DFE3EF"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r>
      <w:tr w:rsidR="00206A14" w:rsidRPr="0022157A" w14:paraId="58A8832C" w14:textId="77777777" w:rsidTr="00FA6530">
        <w:trPr>
          <w:trHeight w:val="288"/>
          <w:tblHeader/>
        </w:trPr>
        <w:tc>
          <w:tcPr>
            <w:tcW w:w="3229" w:type="dxa"/>
            <w:vMerge/>
            <w:tcBorders>
              <w:top w:val="single" w:sz="4" w:space="0" w:color="auto"/>
              <w:left w:val="single" w:sz="4" w:space="0" w:color="auto"/>
              <w:bottom w:val="single" w:sz="4" w:space="0" w:color="auto"/>
              <w:right w:val="single" w:sz="4" w:space="0" w:color="auto"/>
            </w:tcBorders>
            <w:vAlign w:val="center"/>
            <w:hideMark/>
          </w:tcPr>
          <w:p w14:paraId="723EBC96"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000000" w:themeColor="text1"/>
              </w:rPr>
            </w:pPr>
          </w:p>
        </w:tc>
        <w:tc>
          <w:tcPr>
            <w:tcW w:w="1363" w:type="dxa"/>
            <w:tcBorders>
              <w:top w:val="single" w:sz="4" w:space="0" w:color="auto"/>
              <w:left w:val="single" w:sz="4" w:space="0" w:color="auto"/>
              <w:bottom w:val="single" w:sz="4" w:space="0" w:color="auto"/>
              <w:right w:val="single" w:sz="4" w:space="0" w:color="auto"/>
            </w:tcBorders>
            <w:noWrap/>
            <w:vAlign w:val="bottom"/>
            <w:hideMark/>
          </w:tcPr>
          <w:p w14:paraId="6BD5B65C"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R² Total</w:t>
            </w:r>
          </w:p>
        </w:tc>
        <w:tc>
          <w:tcPr>
            <w:tcW w:w="1870" w:type="dxa"/>
            <w:gridSpan w:val="2"/>
            <w:tcBorders>
              <w:top w:val="single" w:sz="4" w:space="0" w:color="auto"/>
              <w:left w:val="single" w:sz="4" w:space="0" w:color="auto"/>
              <w:bottom w:val="single" w:sz="4" w:space="0" w:color="auto"/>
              <w:right w:val="single" w:sz="4" w:space="0" w:color="auto"/>
            </w:tcBorders>
            <w:noWrap/>
            <w:vAlign w:val="bottom"/>
            <w:hideMark/>
          </w:tcPr>
          <w:p w14:paraId="2539AC6A"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p>
        </w:tc>
        <w:tc>
          <w:tcPr>
            <w:tcW w:w="1098" w:type="dxa"/>
            <w:tcBorders>
              <w:top w:val="single" w:sz="4" w:space="0" w:color="auto"/>
              <w:left w:val="single" w:sz="4" w:space="0" w:color="auto"/>
              <w:bottom w:val="single" w:sz="4" w:space="0" w:color="auto"/>
              <w:right w:val="single" w:sz="4" w:space="0" w:color="auto"/>
            </w:tcBorders>
            <w:noWrap/>
            <w:vAlign w:val="bottom"/>
            <w:hideMark/>
          </w:tcPr>
          <w:p w14:paraId="30982AA3"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b/>
                <w:bCs/>
                <w:color w:val="000000" w:themeColor="text1"/>
              </w:rPr>
            </w:pPr>
            <w:r w:rsidRPr="0022157A">
              <w:rPr>
                <w:rFonts w:asciiTheme="majorBidi" w:hAnsiTheme="majorBidi" w:cstheme="majorBidi"/>
                <w:b/>
                <w:bCs/>
                <w:color w:val="000000" w:themeColor="text1"/>
              </w:rPr>
              <w:t>0</w:t>
            </w:r>
          </w:p>
        </w:tc>
      </w:tr>
    </w:tbl>
    <w:p w14:paraId="6644F6D7" w14:textId="315F9CBF" w:rsidR="00531E77" w:rsidRPr="0022157A" w:rsidRDefault="00531E77" w:rsidP="00675006">
      <w:pPr>
        <w:pStyle w:val="NormalWeb"/>
        <w:spacing w:before="0" w:beforeAutospacing="0" w:after="120" w:afterAutospacing="0" w:line="276" w:lineRule="auto"/>
        <w:contextualSpacing/>
        <w:jc w:val="both"/>
        <w:rPr>
          <w:rFonts w:asciiTheme="majorBidi" w:hAnsiTheme="majorBidi" w:cstheme="majorBidi"/>
          <w:color w:val="1F497D" w:themeColor="text2"/>
          <w:rtl/>
        </w:rPr>
      </w:pPr>
    </w:p>
    <w:p w14:paraId="5B4D6BDD"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1F497D" w:themeColor="text2"/>
        </w:rPr>
      </w:pPr>
    </w:p>
    <w:p w14:paraId="6D5ACAFD"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1F497D" w:themeColor="text2"/>
        </w:rPr>
      </w:pPr>
    </w:p>
    <w:p w14:paraId="21A049C6"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1F497D" w:themeColor="text2"/>
        </w:rPr>
      </w:pPr>
    </w:p>
    <w:p w14:paraId="7A643867"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1F497D" w:themeColor="text2"/>
        </w:rPr>
      </w:pPr>
    </w:p>
    <w:p w14:paraId="0A45D896"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1F497D" w:themeColor="text2"/>
        </w:rPr>
      </w:pPr>
    </w:p>
    <w:p w14:paraId="77917CCD"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1F497D" w:themeColor="text2"/>
        </w:rPr>
      </w:pPr>
    </w:p>
    <w:p w14:paraId="41256060"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1F497D" w:themeColor="text2"/>
        </w:rPr>
      </w:pPr>
    </w:p>
    <w:p w14:paraId="5E4FBD17"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1F497D" w:themeColor="text2"/>
        </w:rPr>
      </w:pPr>
    </w:p>
    <w:p w14:paraId="4A3867A7"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1F497D" w:themeColor="text2"/>
        </w:rPr>
      </w:pPr>
    </w:p>
    <w:p w14:paraId="5C8A53F9"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1F497D" w:themeColor="text2"/>
        </w:rPr>
      </w:pPr>
    </w:p>
    <w:p w14:paraId="241C1A86"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1F497D" w:themeColor="text2"/>
        </w:rPr>
      </w:pPr>
    </w:p>
    <w:p w14:paraId="560CFE40"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1F497D" w:themeColor="text2"/>
        </w:rPr>
      </w:pPr>
    </w:p>
    <w:p w14:paraId="716EB6BF"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1F497D" w:themeColor="text2"/>
        </w:rPr>
      </w:pPr>
    </w:p>
    <w:p w14:paraId="3DCDD41A"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1F497D" w:themeColor="text2"/>
        </w:rPr>
      </w:pPr>
    </w:p>
    <w:p w14:paraId="144D7D34"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1F497D" w:themeColor="text2"/>
        </w:rPr>
      </w:pPr>
    </w:p>
    <w:p w14:paraId="67355DBD"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1F497D" w:themeColor="text2"/>
        </w:rPr>
      </w:pPr>
    </w:p>
    <w:p w14:paraId="318EBCA9" w14:textId="76A63E3C" w:rsidR="00206A14" w:rsidRPr="005C6B6C" w:rsidRDefault="005C6B6C" w:rsidP="005C6B6C">
      <w:pPr>
        <w:rPr>
          <w:rFonts w:asciiTheme="majorBidi" w:eastAsia="Times New Roman" w:hAnsiTheme="majorBidi" w:cstheme="majorBidi"/>
          <w:color w:val="1F497D" w:themeColor="text2"/>
          <w:sz w:val="24"/>
          <w:szCs w:val="24"/>
          <w:lang w:val="en-US"/>
        </w:rPr>
      </w:pPr>
      <w:r>
        <w:rPr>
          <w:rFonts w:asciiTheme="majorBidi" w:hAnsiTheme="majorBidi" w:cstheme="majorBidi"/>
          <w:color w:val="1F497D" w:themeColor="text2"/>
        </w:rPr>
        <w:br w:type="page"/>
      </w:r>
    </w:p>
    <w:p w14:paraId="3051C68A" w14:textId="77777777" w:rsidR="00206A14" w:rsidRPr="0022157A" w:rsidRDefault="00206A14" w:rsidP="00675006">
      <w:pPr>
        <w:pStyle w:val="NormalWeb"/>
        <w:spacing w:before="0" w:beforeAutospacing="0" w:after="120" w:afterAutospacing="0" w:line="276" w:lineRule="auto"/>
        <w:contextualSpacing/>
        <w:jc w:val="both"/>
        <w:rPr>
          <w:rFonts w:asciiTheme="majorBidi" w:hAnsiTheme="majorBidi" w:cstheme="majorBidi"/>
          <w:color w:val="1F497D" w:themeColor="text2"/>
          <w:rtl/>
        </w:rPr>
      </w:pPr>
    </w:p>
    <w:tbl>
      <w:tblPr>
        <w:tblW w:w="901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1043"/>
        <w:gridCol w:w="1643"/>
        <w:gridCol w:w="1043"/>
        <w:gridCol w:w="1776"/>
        <w:gridCol w:w="2550"/>
      </w:tblGrid>
      <w:tr w:rsidR="00D5127F" w:rsidRPr="0022157A" w14:paraId="0A9B49CF" w14:textId="77777777" w:rsidTr="00D5127F">
        <w:trPr>
          <w:trHeight w:val="288"/>
        </w:trPr>
        <w:tc>
          <w:tcPr>
            <w:tcW w:w="956" w:type="dxa"/>
            <w:noWrap/>
            <w:vAlign w:val="bottom"/>
            <w:hideMark/>
          </w:tcPr>
          <w:p w14:paraId="2F6A41FB" w14:textId="77777777" w:rsidR="001755E8" w:rsidRPr="0022157A" w:rsidRDefault="001755E8"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Day</w:t>
            </w:r>
          </w:p>
        </w:tc>
        <w:tc>
          <w:tcPr>
            <w:tcW w:w="1043" w:type="dxa"/>
            <w:noWrap/>
            <w:vAlign w:val="bottom"/>
            <w:hideMark/>
          </w:tcPr>
          <w:p w14:paraId="1A720CAF" w14:textId="77777777" w:rsidR="001755E8" w:rsidRPr="0022157A" w:rsidRDefault="001755E8"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Urology &amp; ENT (Error)</w:t>
            </w:r>
          </w:p>
        </w:tc>
        <w:tc>
          <w:tcPr>
            <w:tcW w:w="1643" w:type="dxa"/>
            <w:noWrap/>
            <w:vAlign w:val="bottom"/>
            <w:hideMark/>
          </w:tcPr>
          <w:p w14:paraId="245D4887" w14:textId="77777777" w:rsidR="001755E8" w:rsidRPr="0022157A" w:rsidRDefault="001755E8" w:rsidP="00675006">
            <w:pPr>
              <w:bidi w:val="0"/>
              <w:spacing w:after="120" w:line="276" w:lineRule="auto"/>
              <w:contextualSpacing/>
              <w:jc w:val="both"/>
              <w:rPr>
                <w:rFonts w:asciiTheme="majorBidi" w:eastAsia="Times New Roman" w:hAnsiTheme="majorBidi" w:cstheme="majorBidi"/>
                <w:b/>
                <w:bCs/>
                <w:color w:val="000000"/>
                <w:sz w:val="24"/>
                <w:szCs w:val="24"/>
                <w:lang w:val="en-US"/>
              </w:rPr>
            </w:pPr>
            <w:r w:rsidRPr="0022157A">
              <w:rPr>
                <w:rFonts w:asciiTheme="majorBidi" w:eastAsia="Times New Roman" w:hAnsiTheme="majorBidi" w:cstheme="majorBidi"/>
                <w:b/>
                <w:bCs/>
                <w:color w:val="000000"/>
                <w:sz w:val="24"/>
                <w:szCs w:val="24"/>
              </w:rPr>
              <w:t>Orthopedics &amp; Neurosurgery (Error)</w:t>
            </w:r>
          </w:p>
        </w:tc>
        <w:tc>
          <w:tcPr>
            <w:tcW w:w="1043" w:type="dxa"/>
            <w:noWrap/>
            <w:vAlign w:val="bottom"/>
            <w:hideMark/>
          </w:tcPr>
          <w:p w14:paraId="29B42A4D" w14:textId="77777777" w:rsidR="001755E8" w:rsidRPr="0022157A" w:rsidRDefault="001755E8"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General Surgery (Error)</w:t>
            </w:r>
          </w:p>
        </w:tc>
        <w:tc>
          <w:tcPr>
            <w:tcW w:w="1776" w:type="dxa"/>
            <w:noWrap/>
            <w:vAlign w:val="bottom"/>
            <w:hideMark/>
          </w:tcPr>
          <w:p w14:paraId="7FC79BD8" w14:textId="77777777" w:rsidR="001755E8" w:rsidRPr="0022157A" w:rsidRDefault="001755E8"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Cardiothoracic Surgery (Error)</w:t>
            </w:r>
          </w:p>
        </w:tc>
        <w:tc>
          <w:tcPr>
            <w:tcW w:w="2550" w:type="dxa"/>
            <w:noWrap/>
            <w:vAlign w:val="bottom"/>
            <w:hideMark/>
          </w:tcPr>
          <w:p w14:paraId="27B29F70" w14:textId="77777777" w:rsidR="001755E8" w:rsidRPr="0022157A" w:rsidRDefault="001755E8"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Internal/Hemato/Onco (Error)</w:t>
            </w:r>
          </w:p>
        </w:tc>
      </w:tr>
      <w:tr w:rsidR="00D5127F" w:rsidRPr="0022157A" w14:paraId="07606B56" w14:textId="77777777" w:rsidTr="00D5127F">
        <w:trPr>
          <w:trHeight w:val="288"/>
        </w:trPr>
        <w:tc>
          <w:tcPr>
            <w:tcW w:w="956" w:type="dxa"/>
            <w:noWrap/>
            <w:vAlign w:val="bottom"/>
            <w:hideMark/>
          </w:tcPr>
          <w:p w14:paraId="026B2D92"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w:t>
            </w:r>
          </w:p>
        </w:tc>
        <w:tc>
          <w:tcPr>
            <w:tcW w:w="1043" w:type="dxa"/>
            <w:noWrap/>
            <w:vAlign w:val="bottom"/>
            <w:hideMark/>
          </w:tcPr>
          <w:p w14:paraId="64BFE353"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-1.8</w:t>
            </w:r>
          </w:p>
        </w:tc>
        <w:tc>
          <w:tcPr>
            <w:tcW w:w="1643" w:type="dxa"/>
            <w:noWrap/>
            <w:vAlign w:val="bottom"/>
            <w:hideMark/>
          </w:tcPr>
          <w:p w14:paraId="3080C438"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-1.9</w:t>
            </w:r>
          </w:p>
        </w:tc>
        <w:tc>
          <w:tcPr>
            <w:tcW w:w="1043" w:type="dxa"/>
            <w:noWrap/>
            <w:vAlign w:val="bottom"/>
            <w:hideMark/>
          </w:tcPr>
          <w:p w14:paraId="56F45363"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0.2</w:t>
            </w:r>
          </w:p>
        </w:tc>
        <w:tc>
          <w:tcPr>
            <w:tcW w:w="1776" w:type="dxa"/>
            <w:noWrap/>
            <w:vAlign w:val="bottom"/>
            <w:hideMark/>
          </w:tcPr>
          <w:p w14:paraId="762FDBE5"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0.3</w:t>
            </w:r>
          </w:p>
        </w:tc>
        <w:tc>
          <w:tcPr>
            <w:tcW w:w="2550" w:type="dxa"/>
            <w:noWrap/>
            <w:vAlign w:val="bottom"/>
            <w:hideMark/>
          </w:tcPr>
          <w:p w14:paraId="2513E5B7"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2.3</w:t>
            </w:r>
          </w:p>
        </w:tc>
      </w:tr>
      <w:tr w:rsidR="00D5127F" w:rsidRPr="0022157A" w14:paraId="09269B55" w14:textId="77777777" w:rsidTr="00D5127F">
        <w:trPr>
          <w:trHeight w:val="288"/>
        </w:trPr>
        <w:tc>
          <w:tcPr>
            <w:tcW w:w="956" w:type="dxa"/>
            <w:noWrap/>
            <w:vAlign w:val="bottom"/>
            <w:hideMark/>
          </w:tcPr>
          <w:p w14:paraId="19026B28"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w:t>
            </w:r>
          </w:p>
        </w:tc>
        <w:tc>
          <w:tcPr>
            <w:tcW w:w="1043" w:type="dxa"/>
            <w:noWrap/>
            <w:vAlign w:val="bottom"/>
            <w:hideMark/>
          </w:tcPr>
          <w:p w14:paraId="0CD597C1"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3.4</w:t>
            </w:r>
          </w:p>
        </w:tc>
        <w:tc>
          <w:tcPr>
            <w:tcW w:w="1643" w:type="dxa"/>
            <w:noWrap/>
            <w:vAlign w:val="bottom"/>
            <w:hideMark/>
          </w:tcPr>
          <w:p w14:paraId="792B7FC2"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-0.8</w:t>
            </w:r>
          </w:p>
        </w:tc>
        <w:tc>
          <w:tcPr>
            <w:tcW w:w="1043" w:type="dxa"/>
            <w:noWrap/>
            <w:vAlign w:val="bottom"/>
            <w:hideMark/>
          </w:tcPr>
          <w:p w14:paraId="14D11B9B"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7.1</w:t>
            </w:r>
          </w:p>
        </w:tc>
        <w:tc>
          <w:tcPr>
            <w:tcW w:w="1776" w:type="dxa"/>
            <w:noWrap/>
            <w:vAlign w:val="bottom"/>
            <w:hideMark/>
          </w:tcPr>
          <w:p w14:paraId="351CD2F7"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0.3</w:t>
            </w:r>
          </w:p>
        </w:tc>
        <w:tc>
          <w:tcPr>
            <w:tcW w:w="2550" w:type="dxa"/>
            <w:noWrap/>
            <w:vAlign w:val="bottom"/>
            <w:hideMark/>
          </w:tcPr>
          <w:p w14:paraId="2DD6166A"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2.3</w:t>
            </w:r>
          </w:p>
        </w:tc>
      </w:tr>
      <w:tr w:rsidR="00D5127F" w:rsidRPr="0022157A" w14:paraId="17C5479F" w14:textId="77777777" w:rsidTr="00D5127F">
        <w:trPr>
          <w:trHeight w:val="288"/>
        </w:trPr>
        <w:tc>
          <w:tcPr>
            <w:tcW w:w="956" w:type="dxa"/>
            <w:noWrap/>
            <w:vAlign w:val="bottom"/>
            <w:hideMark/>
          </w:tcPr>
          <w:p w14:paraId="2921AF8C"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3</w:t>
            </w:r>
          </w:p>
        </w:tc>
        <w:tc>
          <w:tcPr>
            <w:tcW w:w="1043" w:type="dxa"/>
            <w:noWrap/>
            <w:vAlign w:val="bottom"/>
            <w:hideMark/>
          </w:tcPr>
          <w:p w14:paraId="0C585306"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-9</w:t>
            </w:r>
          </w:p>
        </w:tc>
        <w:tc>
          <w:tcPr>
            <w:tcW w:w="1643" w:type="dxa"/>
            <w:noWrap/>
            <w:vAlign w:val="bottom"/>
            <w:hideMark/>
          </w:tcPr>
          <w:p w14:paraId="3375B365"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-4.1</w:t>
            </w:r>
          </w:p>
        </w:tc>
        <w:tc>
          <w:tcPr>
            <w:tcW w:w="1043" w:type="dxa"/>
            <w:noWrap/>
            <w:vAlign w:val="bottom"/>
            <w:hideMark/>
          </w:tcPr>
          <w:p w14:paraId="456FF598"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-1.2</w:t>
            </w:r>
          </w:p>
        </w:tc>
        <w:tc>
          <w:tcPr>
            <w:tcW w:w="1776" w:type="dxa"/>
            <w:noWrap/>
            <w:vAlign w:val="bottom"/>
            <w:hideMark/>
          </w:tcPr>
          <w:p w14:paraId="732DA221"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-0.6</w:t>
            </w:r>
          </w:p>
        </w:tc>
        <w:tc>
          <w:tcPr>
            <w:tcW w:w="2550" w:type="dxa"/>
            <w:noWrap/>
            <w:vAlign w:val="bottom"/>
            <w:hideMark/>
          </w:tcPr>
          <w:p w14:paraId="38B1CAFE"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2.3</w:t>
            </w:r>
          </w:p>
        </w:tc>
      </w:tr>
      <w:tr w:rsidR="00D5127F" w:rsidRPr="0022157A" w14:paraId="4B6FD766" w14:textId="77777777" w:rsidTr="00D5127F">
        <w:trPr>
          <w:trHeight w:val="288"/>
        </w:trPr>
        <w:tc>
          <w:tcPr>
            <w:tcW w:w="956" w:type="dxa"/>
            <w:noWrap/>
            <w:vAlign w:val="bottom"/>
            <w:hideMark/>
          </w:tcPr>
          <w:p w14:paraId="06594DF8"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w:t>
            </w:r>
          </w:p>
        </w:tc>
        <w:tc>
          <w:tcPr>
            <w:tcW w:w="1043" w:type="dxa"/>
            <w:noWrap/>
            <w:vAlign w:val="bottom"/>
            <w:hideMark/>
          </w:tcPr>
          <w:p w14:paraId="2B10E735"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-10.2</w:t>
            </w:r>
          </w:p>
        </w:tc>
        <w:tc>
          <w:tcPr>
            <w:tcW w:w="1643" w:type="dxa"/>
            <w:noWrap/>
            <w:vAlign w:val="bottom"/>
            <w:hideMark/>
          </w:tcPr>
          <w:p w14:paraId="42829400"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w:t>
            </w:r>
          </w:p>
        </w:tc>
        <w:tc>
          <w:tcPr>
            <w:tcW w:w="1043" w:type="dxa"/>
            <w:noWrap/>
            <w:vAlign w:val="bottom"/>
            <w:hideMark/>
          </w:tcPr>
          <w:p w14:paraId="2674A33C"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-4.4</w:t>
            </w:r>
          </w:p>
        </w:tc>
        <w:tc>
          <w:tcPr>
            <w:tcW w:w="1776" w:type="dxa"/>
            <w:noWrap/>
            <w:vAlign w:val="bottom"/>
            <w:hideMark/>
          </w:tcPr>
          <w:p w14:paraId="63A70977"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0.3</w:t>
            </w:r>
          </w:p>
        </w:tc>
        <w:tc>
          <w:tcPr>
            <w:tcW w:w="2550" w:type="dxa"/>
            <w:noWrap/>
            <w:vAlign w:val="bottom"/>
            <w:hideMark/>
          </w:tcPr>
          <w:p w14:paraId="1A22FDD0"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2.3</w:t>
            </w:r>
          </w:p>
        </w:tc>
      </w:tr>
      <w:tr w:rsidR="00D5127F" w:rsidRPr="0022157A" w14:paraId="43670555" w14:textId="77777777" w:rsidTr="00D5127F">
        <w:trPr>
          <w:trHeight w:val="288"/>
        </w:trPr>
        <w:tc>
          <w:tcPr>
            <w:tcW w:w="956" w:type="dxa"/>
            <w:noWrap/>
            <w:vAlign w:val="bottom"/>
            <w:hideMark/>
          </w:tcPr>
          <w:p w14:paraId="1CA73ECC"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w:t>
            </w:r>
          </w:p>
        </w:tc>
        <w:tc>
          <w:tcPr>
            <w:tcW w:w="1043" w:type="dxa"/>
            <w:noWrap/>
            <w:vAlign w:val="bottom"/>
            <w:hideMark/>
          </w:tcPr>
          <w:p w14:paraId="5720CA4F"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-16</w:t>
            </w:r>
          </w:p>
        </w:tc>
        <w:tc>
          <w:tcPr>
            <w:tcW w:w="1643" w:type="dxa"/>
            <w:noWrap/>
            <w:vAlign w:val="bottom"/>
            <w:hideMark/>
          </w:tcPr>
          <w:p w14:paraId="1FFE2D5D"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-9.1</w:t>
            </w:r>
          </w:p>
        </w:tc>
        <w:tc>
          <w:tcPr>
            <w:tcW w:w="1043" w:type="dxa"/>
            <w:noWrap/>
            <w:vAlign w:val="bottom"/>
            <w:hideMark/>
          </w:tcPr>
          <w:p w14:paraId="751F1B81"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-3.1</w:t>
            </w:r>
          </w:p>
        </w:tc>
        <w:tc>
          <w:tcPr>
            <w:tcW w:w="1776" w:type="dxa"/>
            <w:noWrap/>
            <w:vAlign w:val="bottom"/>
            <w:hideMark/>
          </w:tcPr>
          <w:p w14:paraId="456F1215"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0.3</w:t>
            </w:r>
          </w:p>
        </w:tc>
        <w:tc>
          <w:tcPr>
            <w:tcW w:w="2550" w:type="dxa"/>
            <w:noWrap/>
            <w:vAlign w:val="bottom"/>
            <w:hideMark/>
          </w:tcPr>
          <w:p w14:paraId="511590F6"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2.3</w:t>
            </w:r>
          </w:p>
        </w:tc>
      </w:tr>
      <w:tr w:rsidR="00D5127F" w:rsidRPr="0022157A" w14:paraId="72E74C9E" w14:textId="77777777" w:rsidTr="00D5127F">
        <w:trPr>
          <w:trHeight w:val="288"/>
        </w:trPr>
        <w:tc>
          <w:tcPr>
            <w:tcW w:w="956" w:type="dxa"/>
            <w:noWrap/>
            <w:vAlign w:val="bottom"/>
            <w:hideMark/>
          </w:tcPr>
          <w:p w14:paraId="62447128"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w:t>
            </w:r>
          </w:p>
        </w:tc>
        <w:tc>
          <w:tcPr>
            <w:tcW w:w="1043" w:type="dxa"/>
            <w:noWrap/>
            <w:vAlign w:val="bottom"/>
            <w:hideMark/>
          </w:tcPr>
          <w:p w14:paraId="76B5FF38"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-9.7</w:t>
            </w:r>
          </w:p>
        </w:tc>
        <w:tc>
          <w:tcPr>
            <w:tcW w:w="1643" w:type="dxa"/>
            <w:noWrap/>
            <w:vAlign w:val="bottom"/>
            <w:hideMark/>
          </w:tcPr>
          <w:p w14:paraId="3F0CF291"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-7.1</w:t>
            </w:r>
          </w:p>
        </w:tc>
        <w:tc>
          <w:tcPr>
            <w:tcW w:w="1043" w:type="dxa"/>
            <w:noWrap/>
            <w:vAlign w:val="bottom"/>
            <w:hideMark/>
          </w:tcPr>
          <w:p w14:paraId="6EC27BD1"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w:t>
            </w:r>
          </w:p>
        </w:tc>
        <w:tc>
          <w:tcPr>
            <w:tcW w:w="1776" w:type="dxa"/>
            <w:noWrap/>
            <w:vAlign w:val="bottom"/>
            <w:hideMark/>
          </w:tcPr>
          <w:p w14:paraId="3614E448"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0.3</w:t>
            </w:r>
          </w:p>
        </w:tc>
        <w:tc>
          <w:tcPr>
            <w:tcW w:w="2550" w:type="dxa"/>
            <w:noWrap/>
            <w:vAlign w:val="bottom"/>
            <w:hideMark/>
          </w:tcPr>
          <w:p w14:paraId="5A867299"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2.4</w:t>
            </w:r>
          </w:p>
        </w:tc>
      </w:tr>
      <w:tr w:rsidR="00D5127F" w:rsidRPr="0022157A" w14:paraId="58C80542" w14:textId="77777777" w:rsidTr="00D5127F">
        <w:trPr>
          <w:trHeight w:val="288"/>
        </w:trPr>
        <w:tc>
          <w:tcPr>
            <w:tcW w:w="956" w:type="dxa"/>
            <w:noWrap/>
            <w:vAlign w:val="bottom"/>
            <w:hideMark/>
          </w:tcPr>
          <w:p w14:paraId="2E733EF6"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w:t>
            </w:r>
          </w:p>
        </w:tc>
        <w:tc>
          <w:tcPr>
            <w:tcW w:w="1043" w:type="dxa"/>
            <w:noWrap/>
            <w:vAlign w:val="bottom"/>
            <w:hideMark/>
          </w:tcPr>
          <w:p w14:paraId="16433D0F"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-0.9</w:t>
            </w:r>
          </w:p>
        </w:tc>
        <w:tc>
          <w:tcPr>
            <w:tcW w:w="1643" w:type="dxa"/>
            <w:noWrap/>
            <w:vAlign w:val="bottom"/>
            <w:hideMark/>
          </w:tcPr>
          <w:p w14:paraId="2C8A2C30"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-2.6</w:t>
            </w:r>
          </w:p>
        </w:tc>
        <w:tc>
          <w:tcPr>
            <w:tcW w:w="1043" w:type="dxa"/>
            <w:noWrap/>
            <w:vAlign w:val="bottom"/>
            <w:hideMark/>
          </w:tcPr>
          <w:p w14:paraId="4BCDE8B5"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-1.2</w:t>
            </w:r>
          </w:p>
        </w:tc>
        <w:tc>
          <w:tcPr>
            <w:tcW w:w="1776" w:type="dxa"/>
            <w:noWrap/>
            <w:vAlign w:val="bottom"/>
            <w:hideMark/>
          </w:tcPr>
          <w:p w14:paraId="3565353B"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-1.7</w:t>
            </w:r>
          </w:p>
        </w:tc>
        <w:tc>
          <w:tcPr>
            <w:tcW w:w="2550" w:type="dxa"/>
            <w:noWrap/>
            <w:vAlign w:val="bottom"/>
            <w:hideMark/>
          </w:tcPr>
          <w:p w14:paraId="06B7EB3C" w14:textId="77777777" w:rsidR="001755E8" w:rsidRPr="0022157A" w:rsidRDefault="001755E8"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2.3</w:t>
            </w:r>
          </w:p>
        </w:tc>
      </w:tr>
    </w:tbl>
    <w:p w14:paraId="41F74365" w14:textId="77777777" w:rsidR="006B25FD" w:rsidRPr="0022157A" w:rsidRDefault="006B25FD" w:rsidP="00675006">
      <w:pPr>
        <w:pStyle w:val="NormalWeb"/>
        <w:spacing w:before="0" w:beforeAutospacing="0" w:after="120" w:afterAutospacing="0" w:line="276" w:lineRule="auto"/>
        <w:contextualSpacing/>
        <w:jc w:val="both"/>
        <w:rPr>
          <w:rFonts w:asciiTheme="majorBidi" w:hAnsiTheme="majorBidi" w:cstheme="majorBidi"/>
          <w:rtl/>
        </w:rPr>
      </w:pPr>
    </w:p>
    <w:tbl>
      <w:tblPr>
        <w:tblW w:w="6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89"/>
        <w:gridCol w:w="717"/>
        <w:gridCol w:w="851"/>
        <w:gridCol w:w="870"/>
        <w:gridCol w:w="689"/>
      </w:tblGrid>
      <w:tr w:rsidR="00D5127F" w:rsidRPr="0022157A" w14:paraId="1E6374DF" w14:textId="77777777" w:rsidTr="00FA6530">
        <w:trPr>
          <w:trHeight w:val="288"/>
          <w:tblHeader/>
        </w:trPr>
        <w:tc>
          <w:tcPr>
            <w:tcW w:w="3389" w:type="dxa"/>
            <w:noWrap/>
            <w:vAlign w:val="bottom"/>
          </w:tcPr>
          <w:p w14:paraId="6A51833A" w14:textId="75B6A0A3"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lang w:val="en-US"/>
              </w:rPr>
            </w:pPr>
            <w:r w:rsidRPr="0022157A">
              <w:rPr>
                <w:rFonts w:asciiTheme="majorBidi" w:eastAsia="Times New Roman" w:hAnsiTheme="majorBidi" w:cstheme="majorBidi"/>
                <w:b/>
                <w:bCs/>
                <w:color w:val="000000"/>
                <w:sz w:val="24"/>
                <w:szCs w:val="24"/>
                <w:lang w:val="en-US"/>
              </w:rPr>
              <w:lastRenderedPageBreak/>
              <w:t>Model</w:t>
            </w:r>
          </w:p>
        </w:tc>
        <w:tc>
          <w:tcPr>
            <w:tcW w:w="3127" w:type="dxa"/>
            <w:gridSpan w:val="4"/>
            <w:noWrap/>
            <w:vAlign w:val="bottom"/>
          </w:tcPr>
          <w:p w14:paraId="2C9655B9" w14:textId="52C35BDE"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KNN</w:t>
            </w:r>
          </w:p>
        </w:tc>
      </w:tr>
      <w:tr w:rsidR="00D5127F" w:rsidRPr="0022157A" w14:paraId="6ADD7B5E" w14:textId="77777777" w:rsidTr="00FA6530">
        <w:trPr>
          <w:trHeight w:val="288"/>
          <w:tblHeader/>
        </w:trPr>
        <w:tc>
          <w:tcPr>
            <w:tcW w:w="3389" w:type="dxa"/>
            <w:noWrap/>
            <w:vAlign w:val="bottom"/>
            <w:hideMark/>
          </w:tcPr>
          <w:p w14:paraId="5F2BB5A4"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Department</w:t>
            </w:r>
          </w:p>
        </w:tc>
        <w:tc>
          <w:tcPr>
            <w:tcW w:w="717" w:type="dxa"/>
            <w:noWrap/>
            <w:vAlign w:val="bottom"/>
            <w:hideMark/>
          </w:tcPr>
          <w:p w14:paraId="2AE449B1"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Day</w:t>
            </w:r>
          </w:p>
        </w:tc>
        <w:tc>
          <w:tcPr>
            <w:tcW w:w="851" w:type="dxa"/>
            <w:noWrap/>
            <w:vAlign w:val="bottom"/>
            <w:hideMark/>
          </w:tcPr>
          <w:p w14:paraId="12EBE179"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MAE</w:t>
            </w:r>
          </w:p>
        </w:tc>
        <w:tc>
          <w:tcPr>
            <w:tcW w:w="870" w:type="dxa"/>
            <w:noWrap/>
            <w:vAlign w:val="bottom"/>
            <w:hideMark/>
          </w:tcPr>
          <w:p w14:paraId="7E358E15"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RMSE</w:t>
            </w:r>
          </w:p>
        </w:tc>
        <w:tc>
          <w:tcPr>
            <w:tcW w:w="689" w:type="dxa"/>
            <w:noWrap/>
            <w:vAlign w:val="bottom"/>
            <w:hideMark/>
          </w:tcPr>
          <w:p w14:paraId="6798C57F"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R</w:t>
            </w:r>
            <w:r w:rsidRPr="0022157A">
              <w:rPr>
                <w:rFonts w:asciiTheme="majorBidi" w:eastAsia="Times New Roman" w:hAnsiTheme="majorBidi" w:cstheme="majorBidi"/>
                <w:color w:val="000000"/>
                <w:sz w:val="24"/>
                <w:szCs w:val="24"/>
                <w:vertAlign w:val="superscript"/>
              </w:rPr>
              <w:t>2</w:t>
            </w:r>
          </w:p>
        </w:tc>
      </w:tr>
      <w:tr w:rsidR="00D5127F" w:rsidRPr="0022157A" w14:paraId="631622B2" w14:textId="77777777" w:rsidTr="00FA6530">
        <w:trPr>
          <w:trHeight w:val="288"/>
          <w:tblHeader/>
        </w:trPr>
        <w:tc>
          <w:tcPr>
            <w:tcW w:w="3389" w:type="dxa"/>
            <w:vMerge w:val="restart"/>
            <w:noWrap/>
            <w:vAlign w:val="bottom"/>
            <w:hideMark/>
          </w:tcPr>
          <w:p w14:paraId="4DD2A402"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Urology &amp; ENT</w:t>
            </w:r>
          </w:p>
        </w:tc>
        <w:tc>
          <w:tcPr>
            <w:tcW w:w="717" w:type="dxa"/>
            <w:noWrap/>
            <w:vAlign w:val="bottom"/>
            <w:hideMark/>
          </w:tcPr>
          <w:p w14:paraId="24EAB912"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w:t>
            </w:r>
          </w:p>
        </w:tc>
        <w:tc>
          <w:tcPr>
            <w:tcW w:w="851" w:type="dxa"/>
            <w:noWrap/>
            <w:vAlign w:val="bottom"/>
            <w:hideMark/>
          </w:tcPr>
          <w:p w14:paraId="5BCAA0EF"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4.89</w:t>
            </w:r>
          </w:p>
        </w:tc>
        <w:tc>
          <w:tcPr>
            <w:tcW w:w="870" w:type="dxa"/>
            <w:noWrap/>
            <w:vAlign w:val="bottom"/>
            <w:hideMark/>
          </w:tcPr>
          <w:p w14:paraId="078CCFE9"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6.44</w:t>
            </w:r>
          </w:p>
        </w:tc>
        <w:tc>
          <w:tcPr>
            <w:tcW w:w="689" w:type="dxa"/>
            <w:noWrap/>
            <w:vAlign w:val="bottom"/>
            <w:hideMark/>
          </w:tcPr>
          <w:p w14:paraId="4010E461"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0.61</w:t>
            </w:r>
          </w:p>
        </w:tc>
      </w:tr>
      <w:tr w:rsidR="00D5127F" w:rsidRPr="0022157A" w14:paraId="2D195F0F" w14:textId="77777777" w:rsidTr="00FA6530">
        <w:trPr>
          <w:trHeight w:val="288"/>
          <w:tblHeader/>
        </w:trPr>
        <w:tc>
          <w:tcPr>
            <w:tcW w:w="3389" w:type="dxa"/>
            <w:vMerge/>
            <w:noWrap/>
            <w:vAlign w:val="bottom"/>
            <w:hideMark/>
          </w:tcPr>
          <w:p w14:paraId="633DEF1D"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5A0B0D51"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w:t>
            </w:r>
          </w:p>
        </w:tc>
        <w:tc>
          <w:tcPr>
            <w:tcW w:w="851" w:type="dxa"/>
            <w:noWrap/>
            <w:vAlign w:val="bottom"/>
            <w:hideMark/>
          </w:tcPr>
          <w:p w14:paraId="750AB7D6"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5.27</w:t>
            </w:r>
          </w:p>
        </w:tc>
        <w:tc>
          <w:tcPr>
            <w:tcW w:w="870" w:type="dxa"/>
            <w:noWrap/>
            <w:vAlign w:val="bottom"/>
            <w:hideMark/>
          </w:tcPr>
          <w:p w14:paraId="373B7DA9"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7.05</w:t>
            </w:r>
          </w:p>
        </w:tc>
        <w:tc>
          <w:tcPr>
            <w:tcW w:w="689" w:type="dxa"/>
            <w:noWrap/>
            <w:vAlign w:val="bottom"/>
            <w:hideMark/>
          </w:tcPr>
          <w:p w14:paraId="00508C0C"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0.53</w:t>
            </w:r>
          </w:p>
        </w:tc>
      </w:tr>
      <w:tr w:rsidR="00D5127F" w:rsidRPr="0022157A" w14:paraId="1136ADB6" w14:textId="77777777" w:rsidTr="00FA6530">
        <w:trPr>
          <w:trHeight w:val="288"/>
          <w:tblHeader/>
        </w:trPr>
        <w:tc>
          <w:tcPr>
            <w:tcW w:w="3389" w:type="dxa"/>
            <w:vMerge/>
            <w:noWrap/>
            <w:vAlign w:val="bottom"/>
            <w:hideMark/>
          </w:tcPr>
          <w:p w14:paraId="41608CDB"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30087D95"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3</w:t>
            </w:r>
          </w:p>
        </w:tc>
        <w:tc>
          <w:tcPr>
            <w:tcW w:w="851" w:type="dxa"/>
            <w:noWrap/>
            <w:vAlign w:val="bottom"/>
            <w:hideMark/>
          </w:tcPr>
          <w:p w14:paraId="50C696AB"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5.37</w:t>
            </w:r>
          </w:p>
        </w:tc>
        <w:tc>
          <w:tcPr>
            <w:tcW w:w="870" w:type="dxa"/>
            <w:noWrap/>
            <w:vAlign w:val="bottom"/>
            <w:hideMark/>
          </w:tcPr>
          <w:p w14:paraId="6D8EFA48"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7.16</w:t>
            </w:r>
          </w:p>
        </w:tc>
        <w:tc>
          <w:tcPr>
            <w:tcW w:w="689" w:type="dxa"/>
            <w:noWrap/>
            <w:vAlign w:val="bottom"/>
            <w:hideMark/>
          </w:tcPr>
          <w:p w14:paraId="21248608"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0.51</w:t>
            </w:r>
          </w:p>
        </w:tc>
      </w:tr>
      <w:tr w:rsidR="00D5127F" w:rsidRPr="0022157A" w14:paraId="66532A39" w14:textId="77777777" w:rsidTr="00FA6530">
        <w:trPr>
          <w:trHeight w:val="288"/>
          <w:tblHeader/>
        </w:trPr>
        <w:tc>
          <w:tcPr>
            <w:tcW w:w="3389" w:type="dxa"/>
            <w:vMerge/>
            <w:noWrap/>
            <w:vAlign w:val="bottom"/>
            <w:hideMark/>
          </w:tcPr>
          <w:p w14:paraId="79B2D98F"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5D5136DD"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w:t>
            </w:r>
          </w:p>
        </w:tc>
        <w:tc>
          <w:tcPr>
            <w:tcW w:w="851" w:type="dxa"/>
            <w:noWrap/>
            <w:vAlign w:val="bottom"/>
            <w:hideMark/>
          </w:tcPr>
          <w:p w14:paraId="0FB29621"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5.44</w:t>
            </w:r>
          </w:p>
        </w:tc>
        <w:tc>
          <w:tcPr>
            <w:tcW w:w="870" w:type="dxa"/>
            <w:noWrap/>
            <w:vAlign w:val="bottom"/>
            <w:hideMark/>
          </w:tcPr>
          <w:p w14:paraId="51361B4C"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7.19</w:t>
            </w:r>
          </w:p>
        </w:tc>
        <w:tc>
          <w:tcPr>
            <w:tcW w:w="689" w:type="dxa"/>
            <w:noWrap/>
            <w:vAlign w:val="bottom"/>
            <w:hideMark/>
          </w:tcPr>
          <w:p w14:paraId="23C20C00"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w:t>
            </w:r>
          </w:p>
        </w:tc>
      </w:tr>
      <w:tr w:rsidR="00D5127F" w:rsidRPr="0022157A" w14:paraId="0CD4A261" w14:textId="77777777" w:rsidTr="00FA6530">
        <w:trPr>
          <w:trHeight w:val="288"/>
          <w:tblHeader/>
        </w:trPr>
        <w:tc>
          <w:tcPr>
            <w:tcW w:w="3389" w:type="dxa"/>
            <w:vMerge/>
            <w:noWrap/>
            <w:vAlign w:val="bottom"/>
            <w:hideMark/>
          </w:tcPr>
          <w:p w14:paraId="1F87BED3"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35B070A1"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w:t>
            </w:r>
          </w:p>
        </w:tc>
        <w:tc>
          <w:tcPr>
            <w:tcW w:w="851" w:type="dxa"/>
            <w:noWrap/>
            <w:vAlign w:val="bottom"/>
            <w:hideMark/>
          </w:tcPr>
          <w:p w14:paraId="4CDDB15F"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5.31</w:t>
            </w:r>
          </w:p>
        </w:tc>
        <w:tc>
          <w:tcPr>
            <w:tcW w:w="870" w:type="dxa"/>
            <w:noWrap/>
            <w:vAlign w:val="bottom"/>
            <w:hideMark/>
          </w:tcPr>
          <w:p w14:paraId="6FEA5E07"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6.94</w:t>
            </w:r>
          </w:p>
        </w:tc>
        <w:tc>
          <w:tcPr>
            <w:tcW w:w="689" w:type="dxa"/>
            <w:noWrap/>
            <w:vAlign w:val="bottom"/>
            <w:hideMark/>
          </w:tcPr>
          <w:p w14:paraId="0D262E8D"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0.53</w:t>
            </w:r>
          </w:p>
        </w:tc>
      </w:tr>
      <w:tr w:rsidR="00D5127F" w:rsidRPr="0022157A" w14:paraId="3DE23489" w14:textId="77777777" w:rsidTr="00FA6530">
        <w:trPr>
          <w:trHeight w:val="288"/>
          <w:tblHeader/>
        </w:trPr>
        <w:tc>
          <w:tcPr>
            <w:tcW w:w="3389" w:type="dxa"/>
            <w:vMerge/>
            <w:noWrap/>
            <w:vAlign w:val="bottom"/>
            <w:hideMark/>
          </w:tcPr>
          <w:p w14:paraId="54661DD5"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6C934FDD"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w:t>
            </w:r>
          </w:p>
        </w:tc>
        <w:tc>
          <w:tcPr>
            <w:tcW w:w="851" w:type="dxa"/>
            <w:noWrap/>
            <w:vAlign w:val="bottom"/>
            <w:hideMark/>
          </w:tcPr>
          <w:p w14:paraId="6A6BC92B"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5.17</w:t>
            </w:r>
          </w:p>
        </w:tc>
        <w:tc>
          <w:tcPr>
            <w:tcW w:w="870" w:type="dxa"/>
            <w:noWrap/>
            <w:vAlign w:val="bottom"/>
            <w:hideMark/>
          </w:tcPr>
          <w:p w14:paraId="44116870"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6.72</w:t>
            </w:r>
          </w:p>
        </w:tc>
        <w:tc>
          <w:tcPr>
            <w:tcW w:w="689" w:type="dxa"/>
            <w:noWrap/>
            <w:vAlign w:val="bottom"/>
            <w:hideMark/>
          </w:tcPr>
          <w:p w14:paraId="6AE06727"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0.56</w:t>
            </w:r>
          </w:p>
        </w:tc>
      </w:tr>
      <w:tr w:rsidR="00D5127F" w:rsidRPr="0022157A" w14:paraId="585D70D8" w14:textId="77777777" w:rsidTr="00FA6530">
        <w:trPr>
          <w:trHeight w:val="288"/>
          <w:tblHeader/>
        </w:trPr>
        <w:tc>
          <w:tcPr>
            <w:tcW w:w="3389" w:type="dxa"/>
            <w:vMerge/>
            <w:noWrap/>
            <w:vAlign w:val="bottom"/>
            <w:hideMark/>
          </w:tcPr>
          <w:p w14:paraId="2A063EDE"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4CA68EFC"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7</w:t>
            </w:r>
          </w:p>
        </w:tc>
        <w:tc>
          <w:tcPr>
            <w:tcW w:w="851" w:type="dxa"/>
            <w:noWrap/>
            <w:vAlign w:val="bottom"/>
            <w:hideMark/>
          </w:tcPr>
          <w:p w14:paraId="2CC82633"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5.09</w:t>
            </w:r>
          </w:p>
        </w:tc>
        <w:tc>
          <w:tcPr>
            <w:tcW w:w="870" w:type="dxa"/>
            <w:noWrap/>
            <w:vAlign w:val="bottom"/>
            <w:hideMark/>
          </w:tcPr>
          <w:p w14:paraId="156E4567"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6.7</w:t>
            </w:r>
          </w:p>
        </w:tc>
        <w:tc>
          <w:tcPr>
            <w:tcW w:w="689" w:type="dxa"/>
            <w:noWrap/>
            <w:vAlign w:val="bottom"/>
            <w:hideMark/>
          </w:tcPr>
          <w:p w14:paraId="42692FD9"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0.56</w:t>
            </w:r>
          </w:p>
        </w:tc>
      </w:tr>
      <w:tr w:rsidR="00D5127F" w:rsidRPr="0022157A" w14:paraId="0DC6A059" w14:textId="77777777" w:rsidTr="00FA6530">
        <w:trPr>
          <w:trHeight w:val="288"/>
          <w:tblHeader/>
        </w:trPr>
        <w:tc>
          <w:tcPr>
            <w:tcW w:w="3389" w:type="dxa"/>
            <w:vMerge w:val="restart"/>
            <w:noWrap/>
            <w:vAlign w:val="bottom"/>
            <w:hideMark/>
          </w:tcPr>
          <w:p w14:paraId="13BF0695"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Orthopedics &amp; Neurosurgery</w:t>
            </w:r>
          </w:p>
        </w:tc>
        <w:tc>
          <w:tcPr>
            <w:tcW w:w="717" w:type="dxa"/>
            <w:noWrap/>
            <w:vAlign w:val="bottom"/>
            <w:hideMark/>
          </w:tcPr>
          <w:p w14:paraId="226C3C20"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w:t>
            </w:r>
          </w:p>
        </w:tc>
        <w:tc>
          <w:tcPr>
            <w:tcW w:w="851" w:type="dxa"/>
            <w:noWrap/>
            <w:vAlign w:val="bottom"/>
            <w:hideMark/>
          </w:tcPr>
          <w:p w14:paraId="2D4B61BB"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4.21</w:t>
            </w:r>
          </w:p>
        </w:tc>
        <w:tc>
          <w:tcPr>
            <w:tcW w:w="870" w:type="dxa"/>
            <w:noWrap/>
            <w:vAlign w:val="bottom"/>
            <w:hideMark/>
          </w:tcPr>
          <w:p w14:paraId="3FF10F10"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5.52</w:t>
            </w:r>
          </w:p>
        </w:tc>
        <w:tc>
          <w:tcPr>
            <w:tcW w:w="689" w:type="dxa"/>
            <w:noWrap/>
            <w:vAlign w:val="bottom"/>
            <w:hideMark/>
          </w:tcPr>
          <w:p w14:paraId="1DDBA145"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0.61</w:t>
            </w:r>
          </w:p>
        </w:tc>
      </w:tr>
      <w:tr w:rsidR="00D5127F" w:rsidRPr="0022157A" w14:paraId="2562A7F2" w14:textId="77777777" w:rsidTr="00FA6530">
        <w:trPr>
          <w:trHeight w:val="288"/>
          <w:tblHeader/>
        </w:trPr>
        <w:tc>
          <w:tcPr>
            <w:tcW w:w="3389" w:type="dxa"/>
            <w:vMerge/>
            <w:noWrap/>
            <w:vAlign w:val="bottom"/>
            <w:hideMark/>
          </w:tcPr>
          <w:p w14:paraId="1802265D"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258681D2"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w:t>
            </w:r>
          </w:p>
        </w:tc>
        <w:tc>
          <w:tcPr>
            <w:tcW w:w="851" w:type="dxa"/>
            <w:noWrap/>
            <w:vAlign w:val="bottom"/>
            <w:hideMark/>
          </w:tcPr>
          <w:p w14:paraId="342F2C6F"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4.72</w:t>
            </w:r>
          </w:p>
        </w:tc>
        <w:tc>
          <w:tcPr>
            <w:tcW w:w="870" w:type="dxa"/>
            <w:noWrap/>
            <w:vAlign w:val="bottom"/>
            <w:hideMark/>
          </w:tcPr>
          <w:p w14:paraId="10C85B52"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5.98</w:t>
            </w:r>
          </w:p>
        </w:tc>
        <w:tc>
          <w:tcPr>
            <w:tcW w:w="689" w:type="dxa"/>
            <w:noWrap/>
            <w:vAlign w:val="bottom"/>
            <w:hideMark/>
          </w:tcPr>
          <w:p w14:paraId="716406B8"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0.54</w:t>
            </w:r>
          </w:p>
        </w:tc>
      </w:tr>
      <w:tr w:rsidR="00D5127F" w:rsidRPr="0022157A" w14:paraId="5A662EBF" w14:textId="77777777" w:rsidTr="00FA6530">
        <w:trPr>
          <w:trHeight w:val="288"/>
          <w:tblHeader/>
        </w:trPr>
        <w:tc>
          <w:tcPr>
            <w:tcW w:w="3389" w:type="dxa"/>
            <w:vMerge/>
            <w:noWrap/>
            <w:vAlign w:val="bottom"/>
            <w:hideMark/>
          </w:tcPr>
          <w:p w14:paraId="54D1C65B"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0EB369ED"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3</w:t>
            </w:r>
          </w:p>
        </w:tc>
        <w:tc>
          <w:tcPr>
            <w:tcW w:w="851" w:type="dxa"/>
            <w:noWrap/>
            <w:vAlign w:val="bottom"/>
            <w:hideMark/>
          </w:tcPr>
          <w:p w14:paraId="13F36CE9"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4.84</w:t>
            </w:r>
          </w:p>
        </w:tc>
        <w:tc>
          <w:tcPr>
            <w:tcW w:w="870" w:type="dxa"/>
            <w:noWrap/>
            <w:vAlign w:val="bottom"/>
            <w:hideMark/>
          </w:tcPr>
          <w:p w14:paraId="7CA5E8E1"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6.13</w:t>
            </w:r>
          </w:p>
        </w:tc>
        <w:tc>
          <w:tcPr>
            <w:tcW w:w="689" w:type="dxa"/>
            <w:noWrap/>
            <w:vAlign w:val="bottom"/>
            <w:hideMark/>
          </w:tcPr>
          <w:p w14:paraId="03E3EF76"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0.52</w:t>
            </w:r>
          </w:p>
        </w:tc>
      </w:tr>
      <w:tr w:rsidR="00D5127F" w:rsidRPr="0022157A" w14:paraId="12BBB040" w14:textId="77777777" w:rsidTr="00FA6530">
        <w:trPr>
          <w:trHeight w:val="288"/>
          <w:tblHeader/>
        </w:trPr>
        <w:tc>
          <w:tcPr>
            <w:tcW w:w="3389" w:type="dxa"/>
            <w:vMerge/>
            <w:noWrap/>
            <w:vAlign w:val="bottom"/>
            <w:hideMark/>
          </w:tcPr>
          <w:p w14:paraId="1D1C4E06"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61EA0096"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w:t>
            </w:r>
          </w:p>
        </w:tc>
        <w:tc>
          <w:tcPr>
            <w:tcW w:w="851" w:type="dxa"/>
            <w:noWrap/>
            <w:vAlign w:val="bottom"/>
            <w:hideMark/>
          </w:tcPr>
          <w:p w14:paraId="69257479"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4.93</w:t>
            </w:r>
          </w:p>
        </w:tc>
        <w:tc>
          <w:tcPr>
            <w:tcW w:w="870" w:type="dxa"/>
            <w:noWrap/>
            <w:vAlign w:val="bottom"/>
            <w:hideMark/>
          </w:tcPr>
          <w:p w14:paraId="5CF23B12"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6.33</w:t>
            </w:r>
          </w:p>
        </w:tc>
        <w:tc>
          <w:tcPr>
            <w:tcW w:w="689" w:type="dxa"/>
            <w:noWrap/>
            <w:vAlign w:val="bottom"/>
            <w:hideMark/>
          </w:tcPr>
          <w:p w14:paraId="53D0F7B5"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0.48</w:t>
            </w:r>
          </w:p>
        </w:tc>
      </w:tr>
      <w:tr w:rsidR="00D5127F" w:rsidRPr="0022157A" w14:paraId="1327A222" w14:textId="77777777" w:rsidTr="00FA6530">
        <w:trPr>
          <w:trHeight w:val="288"/>
          <w:tblHeader/>
        </w:trPr>
        <w:tc>
          <w:tcPr>
            <w:tcW w:w="3389" w:type="dxa"/>
            <w:vMerge/>
            <w:noWrap/>
            <w:vAlign w:val="bottom"/>
            <w:hideMark/>
          </w:tcPr>
          <w:p w14:paraId="45654464"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58FD928F"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w:t>
            </w:r>
          </w:p>
        </w:tc>
        <w:tc>
          <w:tcPr>
            <w:tcW w:w="851" w:type="dxa"/>
            <w:noWrap/>
            <w:vAlign w:val="bottom"/>
            <w:hideMark/>
          </w:tcPr>
          <w:p w14:paraId="12EC56D0"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5.03</w:t>
            </w:r>
          </w:p>
        </w:tc>
        <w:tc>
          <w:tcPr>
            <w:tcW w:w="870" w:type="dxa"/>
            <w:noWrap/>
            <w:vAlign w:val="bottom"/>
            <w:hideMark/>
          </w:tcPr>
          <w:p w14:paraId="0FCB1B65"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6.47</w:t>
            </w:r>
          </w:p>
        </w:tc>
        <w:tc>
          <w:tcPr>
            <w:tcW w:w="689" w:type="dxa"/>
            <w:noWrap/>
            <w:vAlign w:val="bottom"/>
            <w:hideMark/>
          </w:tcPr>
          <w:p w14:paraId="7DE69D25"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0.46</w:t>
            </w:r>
          </w:p>
        </w:tc>
      </w:tr>
      <w:tr w:rsidR="00D5127F" w:rsidRPr="0022157A" w14:paraId="42C59B79" w14:textId="77777777" w:rsidTr="00FA6530">
        <w:trPr>
          <w:trHeight w:val="288"/>
          <w:tblHeader/>
        </w:trPr>
        <w:tc>
          <w:tcPr>
            <w:tcW w:w="3389" w:type="dxa"/>
            <w:vMerge/>
            <w:noWrap/>
            <w:vAlign w:val="bottom"/>
            <w:hideMark/>
          </w:tcPr>
          <w:p w14:paraId="7283B868"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4246679D"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w:t>
            </w:r>
          </w:p>
        </w:tc>
        <w:tc>
          <w:tcPr>
            <w:tcW w:w="851" w:type="dxa"/>
            <w:noWrap/>
            <w:vAlign w:val="bottom"/>
            <w:hideMark/>
          </w:tcPr>
          <w:p w14:paraId="2201D95D"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5.28</w:t>
            </w:r>
          </w:p>
        </w:tc>
        <w:tc>
          <w:tcPr>
            <w:tcW w:w="870" w:type="dxa"/>
            <w:noWrap/>
            <w:vAlign w:val="bottom"/>
            <w:hideMark/>
          </w:tcPr>
          <w:p w14:paraId="3BFC8AC5"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6.63</w:t>
            </w:r>
          </w:p>
        </w:tc>
        <w:tc>
          <w:tcPr>
            <w:tcW w:w="689" w:type="dxa"/>
            <w:noWrap/>
            <w:vAlign w:val="bottom"/>
            <w:hideMark/>
          </w:tcPr>
          <w:p w14:paraId="62647411"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0.42</w:t>
            </w:r>
          </w:p>
        </w:tc>
      </w:tr>
      <w:tr w:rsidR="00D5127F" w:rsidRPr="0022157A" w14:paraId="1B37A6A1" w14:textId="77777777" w:rsidTr="00FA6530">
        <w:trPr>
          <w:trHeight w:val="288"/>
          <w:tblHeader/>
        </w:trPr>
        <w:tc>
          <w:tcPr>
            <w:tcW w:w="3389" w:type="dxa"/>
            <w:vMerge/>
            <w:noWrap/>
            <w:vAlign w:val="bottom"/>
            <w:hideMark/>
          </w:tcPr>
          <w:p w14:paraId="31EA4EFE"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04E53E8B"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7</w:t>
            </w:r>
          </w:p>
        </w:tc>
        <w:tc>
          <w:tcPr>
            <w:tcW w:w="851" w:type="dxa"/>
            <w:noWrap/>
            <w:vAlign w:val="bottom"/>
            <w:hideMark/>
          </w:tcPr>
          <w:p w14:paraId="699D0CEC"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5.09</w:t>
            </w:r>
          </w:p>
        </w:tc>
        <w:tc>
          <w:tcPr>
            <w:tcW w:w="870" w:type="dxa"/>
            <w:noWrap/>
            <w:vAlign w:val="bottom"/>
            <w:hideMark/>
          </w:tcPr>
          <w:p w14:paraId="49059CF0"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6.47</w:t>
            </w:r>
          </w:p>
        </w:tc>
        <w:tc>
          <w:tcPr>
            <w:tcW w:w="689" w:type="dxa"/>
            <w:noWrap/>
            <w:vAlign w:val="bottom"/>
            <w:hideMark/>
          </w:tcPr>
          <w:p w14:paraId="77628FE8"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0.44</w:t>
            </w:r>
          </w:p>
        </w:tc>
      </w:tr>
      <w:tr w:rsidR="00D5127F" w:rsidRPr="0022157A" w14:paraId="2054566B" w14:textId="77777777" w:rsidTr="00FA6530">
        <w:trPr>
          <w:trHeight w:val="288"/>
          <w:tblHeader/>
        </w:trPr>
        <w:tc>
          <w:tcPr>
            <w:tcW w:w="3389" w:type="dxa"/>
            <w:vMerge w:val="restart"/>
            <w:noWrap/>
            <w:vAlign w:val="bottom"/>
            <w:hideMark/>
          </w:tcPr>
          <w:p w14:paraId="41001EF8"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General Surgery</w:t>
            </w:r>
          </w:p>
        </w:tc>
        <w:tc>
          <w:tcPr>
            <w:tcW w:w="717" w:type="dxa"/>
            <w:noWrap/>
            <w:vAlign w:val="bottom"/>
            <w:hideMark/>
          </w:tcPr>
          <w:p w14:paraId="3CB0D793"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w:t>
            </w:r>
          </w:p>
        </w:tc>
        <w:tc>
          <w:tcPr>
            <w:tcW w:w="851" w:type="dxa"/>
            <w:noWrap/>
            <w:vAlign w:val="bottom"/>
            <w:hideMark/>
          </w:tcPr>
          <w:p w14:paraId="674B072E"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5.35</w:t>
            </w:r>
          </w:p>
        </w:tc>
        <w:tc>
          <w:tcPr>
            <w:tcW w:w="870" w:type="dxa"/>
            <w:noWrap/>
            <w:vAlign w:val="bottom"/>
            <w:hideMark/>
          </w:tcPr>
          <w:p w14:paraId="445F5550"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7.16</w:t>
            </w:r>
          </w:p>
        </w:tc>
        <w:tc>
          <w:tcPr>
            <w:tcW w:w="689" w:type="dxa"/>
            <w:noWrap/>
            <w:vAlign w:val="bottom"/>
            <w:hideMark/>
          </w:tcPr>
          <w:p w14:paraId="1858C398"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0.55</w:t>
            </w:r>
          </w:p>
        </w:tc>
      </w:tr>
      <w:tr w:rsidR="00D5127F" w:rsidRPr="0022157A" w14:paraId="6A04EC5B" w14:textId="77777777" w:rsidTr="00FA6530">
        <w:trPr>
          <w:trHeight w:val="288"/>
          <w:tblHeader/>
        </w:trPr>
        <w:tc>
          <w:tcPr>
            <w:tcW w:w="3389" w:type="dxa"/>
            <w:vMerge/>
            <w:noWrap/>
            <w:vAlign w:val="bottom"/>
            <w:hideMark/>
          </w:tcPr>
          <w:p w14:paraId="5E840330"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097B2ABF"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w:t>
            </w:r>
          </w:p>
        </w:tc>
        <w:tc>
          <w:tcPr>
            <w:tcW w:w="851" w:type="dxa"/>
            <w:noWrap/>
            <w:vAlign w:val="bottom"/>
            <w:hideMark/>
          </w:tcPr>
          <w:p w14:paraId="5523A0DA"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5.63</w:t>
            </w:r>
          </w:p>
        </w:tc>
        <w:tc>
          <w:tcPr>
            <w:tcW w:w="870" w:type="dxa"/>
            <w:noWrap/>
            <w:vAlign w:val="bottom"/>
            <w:hideMark/>
          </w:tcPr>
          <w:p w14:paraId="52DE9F44"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7.46</w:t>
            </w:r>
          </w:p>
        </w:tc>
        <w:tc>
          <w:tcPr>
            <w:tcW w:w="689" w:type="dxa"/>
            <w:noWrap/>
            <w:vAlign w:val="bottom"/>
            <w:hideMark/>
          </w:tcPr>
          <w:p w14:paraId="4190C5E6"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0.51</w:t>
            </w:r>
          </w:p>
        </w:tc>
      </w:tr>
      <w:tr w:rsidR="00D5127F" w:rsidRPr="0022157A" w14:paraId="0A8008A8" w14:textId="77777777" w:rsidTr="00FA6530">
        <w:trPr>
          <w:trHeight w:val="288"/>
          <w:tblHeader/>
        </w:trPr>
        <w:tc>
          <w:tcPr>
            <w:tcW w:w="3389" w:type="dxa"/>
            <w:vMerge/>
            <w:noWrap/>
            <w:vAlign w:val="bottom"/>
            <w:hideMark/>
          </w:tcPr>
          <w:p w14:paraId="59EC5D29"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5BBEE2A2"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3</w:t>
            </w:r>
          </w:p>
        </w:tc>
        <w:tc>
          <w:tcPr>
            <w:tcW w:w="851" w:type="dxa"/>
            <w:noWrap/>
            <w:vAlign w:val="bottom"/>
            <w:hideMark/>
          </w:tcPr>
          <w:p w14:paraId="45093A8A"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5.6</w:t>
            </w:r>
          </w:p>
        </w:tc>
        <w:tc>
          <w:tcPr>
            <w:tcW w:w="870" w:type="dxa"/>
            <w:noWrap/>
            <w:vAlign w:val="bottom"/>
            <w:hideMark/>
          </w:tcPr>
          <w:p w14:paraId="0E17AA3C"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7.46</w:t>
            </w:r>
          </w:p>
        </w:tc>
        <w:tc>
          <w:tcPr>
            <w:tcW w:w="689" w:type="dxa"/>
            <w:noWrap/>
            <w:vAlign w:val="bottom"/>
            <w:hideMark/>
          </w:tcPr>
          <w:p w14:paraId="3CEA7B11"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0.51</w:t>
            </w:r>
          </w:p>
        </w:tc>
      </w:tr>
      <w:tr w:rsidR="00D5127F" w:rsidRPr="0022157A" w14:paraId="0A223BF8" w14:textId="77777777" w:rsidTr="00FA6530">
        <w:trPr>
          <w:trHeight w:val="288"/>
          <w:tblHeader/>
        </w:trPr>
        <w:tc>
          <w:tcPr>
            <w:tcW w:w="3389" w:type="dxa"/>
            <w:vMerge/>
            <w:noWrap/>
            <w:vAlign w:val="bottom"/>
            <w:hideMark/>
          </w:tcPr>
          <w:p w14:paraId="6CD8C176"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5282C10E"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w:t>
            </w:r>
          </w:p>
        </w:tc>
        <w:tc>
          <w:tcPr>
            <w:tcW w:w="851" w:type="dxa"/>
            <w:noWrap/>
            <w:vAlign w:val="bottom"/>
            <w:hideMark/>
          </w:tcPr>
          <w:p w14:paraId="7D351338"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5.36</w:t>
            </w:r>
          </w:p>
        </w:tc>
        <w:tc>
          <w:tcPr>
            <w:tcW w:w="870" w:type="dxa"/>
            <w:noWrap/>
            <w:vAlign w:val="bottom"/>
            <w:hideMark/>
          </w:tcPr>
          <w:p w14:paraId="782F4313"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7.38</w:t>
            </w:r>
          </w:p>
        </w:tc>
        <w:tc>
          <w:tcPr>
            <w:tcW w:w="689" w:type="dxa"/>
            <w:noWrap/>
            <w:vAlign w:val="bottom"/>
            <w:hideMark/>
          </w:tcPr>
          <w:p w14:paraId="482D3A4B"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0.52</w:t>
            </w:r>
          </w:p>
        </w:tc>
      </w:tr>
      <w:tr w:rsidR="00D5127F" w:rsidRPr="0022157A" w14:paraId="73661250" w14:textId="77777777" w:rsidTr="00FA6530">
        <w:trPr>
          <w:trHeight w:val="288"/>
          <w:tblHeader/>
        </w:trPr>
        <w:tc>
          <w:tcPr>
            <w:tcW w:w="3389" w:type="dxa"/>
            <w:vMerge/>
            <w:noWrap/>
            <w:vAlign w:val="bottom"/>
            <w:hideMark/>
          </w:tcPr>
          <w:p w14:paraId="5E636213"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25B64999"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w:t>
            </w:r>
          </w:p>
        </w:tc>
        <w:tc>
          <w:tcPr>
            <w:tcW w:w="851" w:type="dxa"/>
            <w:noWrap/>
            <w:vAlign w:val="bottom"/>
            <w:hideMark/>
          </w:tcPr>
          <w:p w14:paraId="5D322C20"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5.6</w:t>
            </w:r>
          </w:p>
        </w:tc>
        <w:tc>
          <w:tcPr>
            <w:tcW w:w="870" w:type="dxa"/>
            <w:noWrap/>
            <w:vAlign w:val="bottom"/>
            <w:hideMark/>
          </w:tcPr>
          <w:p w14:paraId="68D3B4A5"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7.48</w:t>
            </w:r>
          </w:p>
        </w:tc>
        <w:tc>
          <w:tcPr>
            <w:tcW w:w="689" w:type="dxa"/>
            <w:noWrap/>
            <w:vAlign w:val="bottom"/>
            <w:hideMark/>
          </w:tcPr>
          <w:p w14:paraId="1CC602CC"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w:t>
            </w:r>
          </w:p>
        </w:tc>
      </w:tr>
      <w:tr w:rsidR="00D5127F" w:rsidRPr="0022157A" w14:paraId="53A48482" w14:textId="77777777" w:rsidTr="00FA6530">
        <w:trPr>
          <w:trHeight w:val="288"/>
          <w:tblHeader/>
        </w:trPr>
        <w:tc>
          <w:tcPr>
            <w:tcW w:w="3389" w:type="dxa"/>
            <w:vMerge/>
            <w:noWrap/>
            <w:vAlign w:val="bottom"/>
            <w:hideMark/>
          </w:tcPr>
          <w:p w14:paraId="2DD98ED6"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0E496051"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w:t>
            </w:r>
          </w:p>
        </w:tc>
        <w:tc>
          <w:tcPr>
            <w:tcW w:w="851" w:type="dxa"/>
            <w:noWrap/>
            <w:vAlign w:val="bottom"/>
            <w:hideMark/>
          </w:tcPr>
          <w:p w14:paraId="3000BC39"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5.36</w:t>
            </w:r>
          </w:p>
        </w:tc>
        <w:tc>
          <w:tcPr>
            <w:tcW w:w="870" w:type="dxa"/>
            <w:noWrap/>
            <w:vAlign w:val="bottom"/>
            <w:hideMark/>
          </w:tcPr>
          <w:p w14:paraId="2741A469"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7.3</w:t>
            </w:r>
          </w:p>
        </w:tc>
        <w:tc>
          <w:tcPr>
            <w:tcW w:w="689" w:type="dxa"/>
            <w:noWrap/>
            <w:vAlign w:val="bottom"/>
            <w:hideMark/>
          </w:tcPr>
          <w:p w14:paraId="1C4D117C"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0.52</w:t>
            </w:r>
          </w:p>
        </w:tc>
      </w:tr>
      <w:tr w:rsidR="00D5127F" w:rsidRPr="0022157A" w14:paraId="75338138" w14:textId="77777777" w:rsidTr="00FA6530">
        <w:trPr>
          <w:trHeight w:val="288"/>
          <w:tblHeader/>
        </w:trPr>
        <w:tc>
          <w:tcPr>
            <w:tcW w:w="3389" w:type="dxa"/>
            <w:vMerge/>
            <w:noWrap/>
            <w:vAlign w:val="bottom"/>
            <w:hideMark/>
          </w:tcPr>
          <w:p w14:paraId="697C4D7C"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60B57B37"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7</w:t>
            </w:r>
          </w:p>
        </w:tc>
        <w:tc>
          <w:tcPr>
            <w:tcW w:w="851" w:type="dxa"/>
            <w:noWrap/>
            <w:vAlign w:val="bottom"/>
            <w:hideMark/>
          </w:tcPr>
          <w:p w14:paraId="2D44DFC6"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6</w:t>
            </w:r>
          </w:p>
        </w:tc>
        <w:tc>
          <w:tcPr>
            <w:tcW w:w="870" w:type="dxa"/>
            <w:noWrap/>
            <w:vAlign w:val="bottom"/>
            <w:hideMark/>
          </w:tcPr>
          <w:p w14:paraId="46496CE5"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8.14</w:t>
            </w:r>
          </w:p>
        </w:tc>
        <w:tc>
          <w:tcPr>
            <w:tcW w:w="689" w:type="dxa"/>
            <w:noWrap/>
            <w:vAlign w:val="bottom"/>
            <w:hideMark/>
          </w:tcPr>
          <w:p w14:paraId="09E36F5A"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0.41</w:t>
            </w:r>
          </w:p>
        </w:tc>
      </w:tr>
      <w:tr w:rsidR="00D5127F" w:rsidRPr="0022157A" w14:paraId="2E2F1387" w14:textId="77777777" w:rsidTr="00FA6530">
        <w:trPr>
          <w:trHeight w:val="288"/>
          <w:tblHeader/>
        </w:trPr>
        <w:tc>
          <w:tcPr>
            <w:tcW w:w="3389" w:type="dxa"/>
            <w:vMerge w:val="restart"/>
            <w:noWrap/>
            <w:vAlign w:val="bottom"/>
            <w:hideMark/>
          </w:tcPr>
          <w:p w14:paraId="53F14405"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Cardiothoracic Surgery</w:t>
            </w:r>
          </w:p>
        </w:tc>
        <w:tc>
          <w:tcPr>
            <w:tcW w:w="717" w:type="dxa"/>
            <w:noWrap/>
            <w:vAlign w:val="bottom"/>
            <w:hideMark/>
          </w:tcPr>
          <w:p w14:paraId="69CB4543"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w:t>
            </w:r>
          </w:p>
        </w:tc>
        <w:tc>
          <w:tcPr>
            <w:tcW w:w="851" w:type="dxa"/>
            <w:noWrap/>
            <w:vAlign w:val="bottom"/>
            <w:hideMark/>
          </w:tcPr>
          <w:p w14:paraId="362D0630"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0.83</w:t>
            </w:r>
          </w:p>
        </w:tc>
        <w:tc>
          <w:tcPr>
            <w:tcW w:w="870" w:type="dxa"/>
            <w:noWrap/>
            <w:vAlign w:val="bottom"/>
            <w:hideMark/>
          </w:tcPr>
          <w:p w14:paraId="78533A06"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1.18</w:t>
            </w:r>
          </w:p>
        </w:tc>
        <w:tc>
          <w:tcPr>
            <w:tcW w:w="689" w:type="dxa"/>
            <w:noWrap/>
            <w:vAlign w:val="bottom"/>
            <w:hideMark/>
          </w:tcPr>
          <w:p w14:paraId="2BE5E92C"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0.07</w:t>
            </w:r>
          </w:p>
        </w:tc>
      </w:tr>
      <w:tr w:rsidR="00D5127F" w:rsidRPr="0022157A" w14:paraId="4905AC0E" w14:textId="77777777" w:rsidTr="00FA6530">
        <w:trPr>
          <w:trHeight w:val="288"/>
          <w:tblHeader/>
        </w:trPr>
        <w:tc>
          <w:tcPr>
            <w:tcW w:w="3389" w:type="dxa"/>
            <w:vMerge/>
            <w:noWrap/>
            <w:vAlign w:val="bottom"/>
            <w:hideMark/>
          </w:tcPr>
          <w:p w14:paraId="5F0CF403"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0EFA0C5B"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w:t>
            </w:r>
          </w:p>
        </w:tc>
        <w:tc>
          <w:tcPr>
            <w:tcW w:w="851" w:type="dxa"/>
            <w:noWrap/>
            <w:vAlign w:val="bottom"/>
            <w:hideMark/>
          </w:tcPr>
          <w:p w14:paraId="29B8BCCD"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0.8</w:t>
            </w:r>
          </w:p>
        </w:tc>
        <w:tc>
          <w:tcPr>
            <w:tcW w:w="870" w:type="dxa"/>
            <w:noWrap/>
            <w:vAlign w:val="bottom"/>
            <w:hideMark/>
          </w:tcPr>
          <w:p w14:paraId="2F2FD1BA"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1.19</w:t>
            </w:r>
          </w:p>
        </w:tc>
        <w:tc>
          <w:tcPr>
            <w:tcW w:w="689" w:type="dxa"/>
            <w:noWrap/>
            <w:vAlign w:val="bottom"/>
            <w:hideMark/>
          </w:tcPr>
          <w:p w14:paraId="588D8A76"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0.05</w:t>
            </w:r>
          </w:p>
        </w:tc>
      </w:tr>
      <w:tr w:rsidR="00D5127F" w:rsidRPr="0022157A" w14:paraId="0097D30F" w14:textId="77777777" w:rsidTr="00FA6530">
        <w:trPr>
          <w:trHeight w:val="288"/>
          <w:tblHeader/>
        </w:trPr>
        <w:tc>
          <w:tcPr>
            <w:tcW w:w="3389" w:type="dxa"/>
            <w:vMerge/>
            <w:noWrap/>
            <w:vAlign w:val="bottom"/>
            <w:hideMark/>
          </w:tcPr>
          <w:p w14:paraId="79A67118"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014DA806"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3</w:t>
            </w:r>
          </w:p>
        </w:tc>
        <w:tc>
          <w:tcPr>
            <w:tcW w:w="851" w:type="dxa"/>
            <w:noWrap/>
            <w:vAlign w:val="bottom"/>
            <w:hideMark/>
          </w:tcPr>
          <w:p w14:paraId="1B339CDD"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0.86</w:t>
            </w:r>
          </w:p>
        </w:tc>
        <w:tc>
          <w:tcPr>
            <w:tcW w:w="870" w:type="dxa"/>
            <w:noWrap/>
            <w:vAlign w:val="bottom"/>
            <w:hideMark/>
          </w:tcPr>
          <w:p w14:paraId="261583FC"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1.27</w:t>
            </w:r>
          </w:p>
        </w:tc>
        <w:tc>
          <w:tcPr>
            <w:tcW w:w="689" w:type="dxa"/>
            <w:noWrap/>
            <w:vAlign w:val="bottom"/>
            <w:hideMark/>
          </w:tcPr>
          <w:p w14:paraId="22751448"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-0.08</w:t>
            </w:r>
          </w:p>
        </w:tc>
      </w:tr>
      <w:tr w:rsidR="00D5127F" w:rsidRPr="0022157A" w14:paraId="3BBD2C1A" w14:textId="77777777" w:rsidTr="00FA6530">
        <w:trPr>
          <w:trHeight w:val="288"/>
          <w:tblHeader/>
        </w:trPr>
        <w:tc>
          <w:tcPr>
            <w:tcW w:w="3389" w:type="dxa"/>
            <w:vMerge/>
            <w:noWrap/>
            <w:vAlign w:val="bottom"/>
            <w:hideMark/>
          </w:tcPr>
          <w:p w14:paraId="5B888774"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1FC15AA7"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w:t>
            </w:r>
          </w:p>
        </w:tc>
        <w:tc>
          <w:tcPr>
            <w:tcW w:w="851" w:type="dxa"/>
            <w:noWrap/>
            <w:vAlign w:val="bottom"/>
            <w:hideMark/>
          </w:tcPr>
          <w:p w14:paraId="57BF7668"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0.83</w:t>
            </w:r>
          </w:p>
        </w:tc>
        <w:tc>
          <w:tcPr>
            <w:tcW w:w="870" w:type="dxa"/>
            <w:noWrap/>
            <w:vAlign w:val="bottom"/>
            <w:hideMark/>
          </w:tcPr>
          <w:p w14:paraId="672E6765"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1.23</w:t>
            </w:r>
          </w:p>
        </w:tc>
        <w:tc>
          <w:tcPr>
            <w:tcW w:w="689" w:type="dxa"/>
            <w:noWrap/>
            <w:vAlign w:val="bottom"/>
            <w:hideMark/>
          </w:tcPr>
          <w:p w14:paraId="7A4171F1"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-0.01</w:t>
            </w:r>
          </w:p>
        </w:tc>
      </w:tr>
      <w:tr w:rsidR="00D5127F" w:rsidRPr="0022157A" w14:paraId="2629CAC8" w14:textId="77777777" w:rsidTr="00FA6530">
        <w:trPr>
          <w:trHeight w:val="288"/>
          <w:tblHeader/>
        </w:trPr>
        <w:tc>
          <w:tcPr>
            <w:tcW w:w="3389" w:type="dxa"/>
            <w:vMerge/>
            <w:noWrap/>
            <w:vAlign w:val="bottom"/>
            <w:hideMark/>
          </w:tcPr>
          <w:p w14:paraId="6351BD88"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51E0ED50"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w:t>
            </w:r>
          </w:p>
        </w:tc>
        <w:tc>
          <w:tcPr>
            <w:tcW w:w="851" w:type="dxa"/>
            <w:noWrap/>
            <w:vAlign w:val="bottom"/>
            <w:hideMark/>
          </w:tcPr>
          <w:p w14:paraId="3CFCE6E9"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0.82</w:t>
            </w:r>
          </w:p>
        </w:tc>
        <w:tc>
          <w:tcPr>
            <w:tcW w:w="870" w:type="dxa"/>
            <w:noWrap/>
            <w:vAlign w:val="bottom"/>
            <w:hideMark/>
          </w:tcPr>
          <w:p w14:paraId="4D33521C"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1.23</w:t>
            </w:r>
          </w:p>
        </w:tc>
        <w:tc>
          <w:tcPr>
            <w:tcW w:w="689" w:type="dxa"/>
            <w:noWrap/>
            <w:vAlign w:val="bottom"/>
            <w:hideMark/>
          </w:tcPr>
          <w:p w14:paraId="44E1D15E"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w:t>
            </w:r>
          </w:p>
        </w:tc>
      </w:tr>
      <w:tr w:rsidR="00D5127F" w:rsidRPr="0022157A" w14:paraId="0035C76C" w14:textId="77777777" w:rsidTr="00FA6530">
        <w:trPr>
          <w:trHeight w:val="288"/>
          <w:tblHeader/>
        </w:trPr>
        <w:tc>
          <w:tcPr>
            <w:tcW w:w="3389" w:type="dxa"/>
            <w:vMerge/>
            <w:noWrap/>
            <w:vAlign w:val="bottom"/>
            <w:hideMark/>
          </w:tcPr>
          <w:p w14:paraId="2C552702"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59C65516"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w:t>
            </w:r>
          </w:p>
        </w:tc>
        <w:tc>
          <w:tcPr>
            <w:tcW w:w="851" w:type="dxa"/>
            <w:noWrap/>
            <w:vAlign w:val="bottom"/>
            <w:hideMark/>
          </w:tcPr>
          <w:p w14:paraId="28BB1345"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0.76</w:t>
            </w:r>
          </w:p>
        </w:tc>
        <w:tc>
          <w:tcPr>
            <w:tcW w:w="870" w:type="dxa"/>
            <w:noWrap/>
            <w:vAlign w:val="bottom"/>
            <w:hideMark/>
          </w:tcPr>
          <w:p w14:paraId="2BDF1596"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1.14</w:t>
            </w:r>
          </w:p>
        </w:tc>
        <w:tc>
          <w:tcPr>
            <w:tcW w:w="689" w:type="dxa"/>
            <w:noWrap/>
            <w:vAlign w:val="bottom"/>
            <w:hideMark/>
          </w:tcPr>
          <w:p w14:paraId="284BD4F7"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0.01</w:t>
            </w:r>
          </w:p>
        </w:tc>
      </w:tr>
      <w:tr w:rsidR="00D5127F" w:rsidRPr="0022157A" w14:paraId="2F28E088" w14:textId="77777777" w:rsidTr="00FA6530">
        <w:trPr>
          <w:trHeight w:val="288"/>
          <w:tblHeader/>
        </w:trPr>
        <w:tc>
          <w:tcPr>
            <w:tcW w:w="3389" w:type="dxa"/>
            <w:vMerge/>
            <w:noWrap/>
            <w:vAlign w:val="bottom"/>
            <w:hideMark/>
          </w:tcPr>
          <w:p w14:paraId="2A303CD9"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179B16AB"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7</w:t>
            </w:r>
          </w:p>
        </w:tc>
        <w:tc>
          <w:tcPr>
            <w:tcW w:w="851" w:type="dxa"/>
            <w:noWrap/>
            <w:vAlign w:val="bottom"/>
            <w:hideMark/>
          </w:tcPr>
          <w:p w14:paraId="33C16B13"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0.77</w:t>
            </w:r>
          </w:p>
        </w:tc>
        <w:tc>
          <w:tcPr>
            <w:tcW w:w="870" w:type="dxa"/>
            <w:noWrap/>
            <w:vAlign w:val="bottom"/>
            <w:hideMark/>
          </w:tcPr>
          <w:p w14:paraId="1E358049"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1.05</w:t>
            </w:r>
          </w:p>
        </w:tc>
        <w:tc>
          <w:tcPr>
            <w:tcW w:w="689" w:type="dxa"/>
            <w:noWrap/>
            <w:vAlign w:val="bottom"/>
            <w:hideMark/>
          </w:tcPr>
          <w:p w14:paraId="058735D5"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0.14</w:t>
            </w:r>
          </w:p>
        </w:tc>
      </w:tr>
      <w:tr w:rsidR="00D5127F" w:rsidRPr="0022157A" w14:paraId="21349606" w14:textId="77777777" w:rsidTr="00FA6530">
        <w:trPr>
          <w:trHeight w:val="288"/>
          <w:tblHeader/>
        </w:trPr>
        <w:tc>
          <w:tcPr>
            <w:tcW w:w="3389" w:type="dxa"/>
            <w:vMerge w:val="restart"/>
            <w:noWrap/>
            <w:vAlign w:val="bottom"/>
            <w:hideMark/>
          </w:tcPr>
          <w:p w14:paraId="4E3A8511" w14:textId="40EF9B6E"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Internal Medicine/Hematology/Oncology</w:t>
            </w:r>
          </w:p>
        </w:tc>
        <w:tc>
          <w:tcPr>
            <w:tcW w:w="717" w:type="dxa"/>
            <w:noWrap/>
            <w:vAlign w:val="bottom"/>
            <w:hideMark/>
          </w:tcPr>
          <w:p w14:paraId="360FB7D7"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w:t>
            </w:r>
          </w:p>
        </w:tc>
        <w:tc>
          <w:tcPr>
            <w:tcW w:w="851" w:type="dxa"/>
            <w:noWrap/>
            <w:vAlign w:val="bottom"/>
            <w:hideMark/>
          </w:tcPr>
          <w:p w14:paraId="140C84B5"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1.07</w:t>
            </w:r>
          </w:p>
        </w:tc>
        <w:tc>
          <w:tcPr>
            <w:tcW w:w="870" w:type="dxa"/>
            <w:noWrap/>
            <w:vAlign w:val="bottom"/>
            <w:hideMark/>
          </w:tcPr>
          <w:p w14:paraId="3F4BBFD0"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1.29</w:t>
            </w:r>
          </w:p>
        </w:tc>
        <w:tc>
          <w:tcPr>
            <w:tcW w:w="689" w:type="dxa"/>
            <w:noWrap/>
            <w:vAlign w:val="bottom"/>
            <w:hideMark/>
          </w:tcPr>
          <w:p w14:paraId="580A60E8"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-0.18</w:t>
            </w:r>
          </w:p>
        </w:tc>
      </w:tr>
      <w:tr w:rsidR="00D5127F" w:rsidRPr="0022157A" w14:paraId="2963118D" w14:textId="77777777" w:rsidTr="00FA6530">
        <w:trPr>
          <w:trHeight w:val="288"/>
          <w:tblHeader/>
        </w:trPr>
        <w:tc>
          <w:tcPr>
            <w:tcW w:w="3389" w:type="dxa"/>
            <w:vMerge/>
            <w:noWrap/>
            <w:vAlign w:val="bottom"/>
            <w:hideMark/>
          </w:tcPr>
          <w:p w14:paraId="796C33AD"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47076956"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w:t>
            </w:r>
          </w:p>
        </w:tc>
        <w:tc>
          <w:tcPr>
            <w:tcW w:w="851" w:type="dxa"/>
            <w:noWrap/>
            <w:vAlign w:val="bottom"/>
            <w:hideMark/>
          </w:tcPr>
          <w:p w14:paraId="0260DAE4"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1.1</w:t>
            </w:r>
          </w:p>
        </w:tc>
        <w:tc>
          <w:tcPr>
            <w:tcW w:w="870" w:type="dxa"/>
            <w:noWrap/>
            <w:vAlign w:val="bottom"/>
            <w:hideMark/>
          </w:tcPr>
          <w:p w14:paraId="58BA1DB7"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1.25</w:t>
            </w:r>
          </w:p>
        </w:tc>
        <w:tc>
          <w:tcPr>
            <w:tcW w:w="689" w:type="dxa"/>
            <w:noWrap/>
            <w:vAlign w:val="bottom"/>
            <w:hideMark/>
          </w:tcPr>
          <w:p w14:paraId="7712DADC"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-0.17</w:t>
            </w:r>
          </w:p>
        </w:tc>
      </w:tr>
      <w:tr w:rsidR="00D5127F" w:rsidRPr="0022157A" w14:paraId="412C359E" w14:textId="77777777" w:rsidTr="00FA6530">
        <w:trPr>
          <w:trHeight w:val="288"/>
          <w:tblHeader/>
        </w:trPr>
        <w:tc>
          <w:tcPr>
            <w:tcW w:w="3389" w:type="dxa"/>
            <w:vMerge/>
            <w:noWrap/>
            <w:vAlign w:val="bottom"/>
            <w:hideMark/>
          </w:tcPr>
          <w:p w14:paraId="58A509CA"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4E7573BB"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3</w:t>
            </w:r>
          </w:p>
        </w:tc>
        <w:tc>
          <w:tcPr>
            <w:tcW w:w="851" w:type="dxa"/>
            <w:noWrap/>
            <w:vAlign w:val="bottom"/>
            <w:hideMark/>
          </w:tcPr>
          <w:p w14:paraId="0AE5B59D"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1.24</w:t>
            </w:r>
          </w:p>
        </w:tc>
        <w:tc>
          <w:tcPr>
            <w:tcW w:w="870" w:type="dxa"/>
            <w:noWrap/>
            <w:vAlign w:val="bottom"/>
            <w:hideMark/>
          </w:tcPr>
          <w:p w14:paraId="2974F1FF"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1.36</w:t>
            </w:r>
          </w:p>
        </w:tc>
        <w:tc>
          <w:tcPr>
            <w:tcW w:w="689" w:type="dxa"/>
            <w:noWrap/>
            <w:vAlign w:val="bottom"/>
            <w:hideMark/>
          </w:tcPr>
          <w:p w14:paraId="067492B1"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-0.49</w:t>
            </w:r>
          </w:p>
        </w:tc>
      </w:tr>
      <w:tr w:rsidR="00D5127F" w:rsidRPr="0022157A" w14:paraId="6C4E393A" w14:textId="77777777" w:rsidTr="00FA6530">
        <w:trPr>
          <w:trHeight w:val="288"/>
          <w:tblHeader/>
        </w:trPr>
        <w:tc>
          <w:tcPr>
            <w:tcW w:w="3389" w:type="dxa"/>
            <w:vMerge/>
            <w:noWrap/>
            <w:vAlign w:val="bottom"/>
            <w:hideMark/>
          </w:tcPr>
          <w:p w14:paraId="5811B368"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3A1C81C9"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w:t>
            </w:r>
          </w:p>
        </w:tc>
        <w:tc>
          <w:tcPr>
            <w:tcW w:w="851" w:type="dxa"/>
            <w:noWrap/>
            <w:vAlign w:val="bottom"/>
            <w:hideMark/>
          </w:tcPr>
          <w:p w14:paraId="72ABD029"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1.26</w:t>
            </w:r>
          </w:p>
        </w:tc>
        <w:tc>
          <w:tcPr>
            <w:tcW w:w="870" w:type="dxa"/>
            <w:noWrap/>
            <w:vAlign w:val="bottom"/>
            <w:hideMark/>
          </w:tcPr>
          <w:p w14:paraId="445DB46C"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1.42</w:t>
            </w:r>
          </w:p>
        </w:tc>
        <w:tc>
          <w:tcPr>
            <w:tcW w:w="689" w:type="dxa"/>
            <w:noWrap/>
            <w:vAlign w:val="bottom"/>
            <w:hideMark/>
          </w:tcPr>
          <w:p w14:paraId="59DF7311"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-1.53</w:t>
            </w:r>
          </w:p>
        </w:tc>
      </w:tr>
      <w:tr w:rsidR="00D5127F" w:rsidRPr="0022157A" w14:paraId="3BF6BE0E" w14:textId="77777777" w:rsidTr="00FA6530">
        <w:trPr>
          <w:trHeight w:val="288"/>
          <w:tblHeader/>
        </w:trPr>
        <w:tc>
          <w:tcPr>
            <w:tcW w:w="3389" w:type="dxa"/>
            <w:vMerge/>
            <w:noWrap/>
            <w:vAlign w:val="bottom"/>
            <w:hideMark/>
          </w:tcPr>
          <w:p w14:paraId="0FF64F0C"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77434544"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w:t>
            </w:r>
          </w:p>
        </w:tc>
        <w:tc>
          <w:tcPr>
            <w:tcW w:w="851" w:type="dxa"/>
            <w:noWrap/>
            <w:vAlign w:val="bottom"/>
            <w:hideMark/>
          </w:tcPr>
          <w:p w14:paraId="6AC52D99"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1.24</w:t>
            </w:r>
          </w:p>
        </w:tc>
        <w:tc>
          <w:tcPr>
            <w:tcW w:w="870" w:type="dxa"/>
            <w:noWrap/>
            <w:vAlign w:val="bottom"/>
            <w:hideMark/>
          </w:tcPr>
          <w:p w14:paraId="29733601"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1.43</w:t>
            </w:r>
          </w:p>
        </w:tc>
        <w:tc>
          <w:tcPr>
            <w:tcW w:w="689" w:type="dxa"/>
            <w:noWrap/>
            <w:vAlign w:val="bottom"/>
            <w:hideMark/>
          </w:tcPr>
          <w:p w14:paraId="43EB7BBC"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-6.68</w:t>
            </w:r>
          </w:p>
        </w:tc>
      </w:tr>
      <w:tr w:rsidR="00D5127F" w:rsidRPr="0022157A" w14:paraId="2FEB7B0C" w14:textId="77777777" w:rsidTr="00FA6530">
        <w:trPr>
          <w:trHeight w:val="288"/>
          <w:tblHeader/>
        </w:trPr>
        <w:tc>
          <w:tcPr>
            <w:tcW w:w="3389" w:type="dxa"/>
            <w:vMerge/>
            <w:noWrap/>
            <w:vAlign w:val="bottom"/>
            <w:hideMark/>
          </w:tcPr>
          <w:p w14:paraId="03E5E200"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251BD558"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w:t>
            </w:r>
          </w:p>
        </w:tc>
        <w:tc>
          <w:tcPr>
            <w:tcW w:w="851" w:type="dxa"/>
            <w:noWrap/>
            <w:vAlign w:val="bottom"/>
            <w:hideMark/>
          </w:tcPr>
          <w:p w14:paraId="37D4656A"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1.14</w:t>
            </w:r>
          </w:p>
        </w:tc>
        <w:tc>
          <w:tcPr>
            <w:tcW w:w="870" w:type="dxa"/>
            <w:noWrap/>
            <w:vAlign w:val="bottom"/>
            <w:hideMark/>
          </w:tcPr>
          <w:p w14:paraId="6A43622E"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1.26</w:t>
            </w:r>
          </w:p>
        </w:tc>
        <w:tc>
          <w:tcPr>
            <w:tcW w:w="689" w:type="dxa"/>
            <w:noWrap/>
            <w:vAlign w:val="bottom"/>
            <w:hideMark/>
          </w:tcPr>
          <w:p w14:paraId="361A7446"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w:t>
            </w:r>
          </w:p>
        </w:tc>
      </w:tr>
      <w:tr w:rsidR="00D5127F" w:rsidRPr="0022157A" w14:paraId="4A2D8200" w14:textId="77777777" w:rsidTr="00FA6530">
        <w:trPr>
          <w:trHeight w:val="288"/>
          <w:tblHeader/>
        </w:trPr>
        <w:tc>
          <w:tcPr>
            <w:tcW w:w="3389" w:type="dxa"/>
            <w:vMerge/>
            <w:noWrap/>
            <w:vAlign w:val="bottom"/>
            <w:hideMark/>
          </w:tcPr>
          <w:p w14:paraId="77DC3820" w14:textId="77777777" w:rsidR="00D5127F" w:rsidRPr="0022157A" w:rsidRDefault="00D5127F"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717" w:type="dxa"/>
            <w:noWrap/>
            <w:vAlign w:val="bottom"/>
            <w:hideMark/>
          </w:tcPr>
          <w:p w14:paraId="56620960"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7</w:t>
            </w:r>
          </w:p>
        </w:tc>
        <w:tc>
          <w:tcPr>
            <w:tcW w:w="851" w:type="dxa"/>
            <w:noWrap/>
            <w:vAlign w:val="bottom"/>
            <w:hideMark/>
          </w:tcPr>
          <w:p w14:paraId="0A0E9B7E"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1.13</w:t>
            </w:r>
          </w:p>
        </w:tc>
        <w:tc>
          <w:tcPr>
            <w:tcW w:w="870" w:type="dxa"/>
            <w:noWrap/>
            <w:vAlign w:val="bottom"/>
            <w:hideMark/>
          </w:tcPr>
          <w:p w14:paraId="6D6FEEA9"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1.18</w:t>
            </w:r>
          </w:p>
        </w:tc>
        <w:tc>
          <w:tcPr>
            <w:tcW w:w="689" w:type="dxa"/>
            <w:noWrap/>
            <w:vAlign w:val="bottom"/>
            <w:hideMark/>
          </w:tcPr>
          <w:p w14:paraId="7A23CAF1" w14:textId="77777777" w:rsidR="00D5127F" w:rsidRPr="0022157A" w:rsidRDefault="00D5127F"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0</w:t>
            </w:r>
          </w:p>
        </w:tc>
      </w:tr>
    </w:tbl>
    <w:p w14:paraId="3906F73A" w14:textId="30926919" w:rsidR="001755E8" w:rsidRPr="0022157A" w:rsidRDefault="001755E8" w:rsidP="00675006">
      <w:pPr>
        <w:pStyle w:val="NormalWeb"/>
        <w:spacing w:before="0" w:beforeAutospacing="0" w:after="120" w:afterAutospacing="0" w:line="276" w:lineRule="auto"/>
        <w:contextualSpacing/>
        <w:jc w:val="both"/>
        <w:rPr>
          <w:rFonts w:asciiTheme="majorBidi" w:hAnsiTheme="majorBidi" w:cstheme="majorBidi"/>
          <w:rtl/>
        </w:rPr>
      </w:pPr>
    </w:p>
    <w:tbl>
      <w:tblPr>
        <w:tblW w:w="63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416"/>
        <w:gridCol w:w="776"/>
        <w:gridCol w:w="910"/>
        <w:gridCol w:w="865"/>
      </w:tblGrid>
      <w:tr w:rsidR="001260D4" w:rsidRPr="0022157A" w14:paraId="79BA9F63" w14:textId="77777777" w:rsidTr="00FA6530">
        <w:trPr>
          <w:trHeight w:val="288"/>
          <w:tblHeader/>
        </w:trPr>
        <w:tc>
          <w:tcPr>
            <w:tcW w:w="2405" w:type="dxa"/>
            <w:noWrap/>
          </w:tcPr>
          <w:p w14:paraId="5527BE10" w14:textId="184F5875" w:rsidR="001260D4" w:rsidRPr="0022157A" w:rsidRDefault="001260D4" w:rsidP="00675006">
            <w:pPr>
              <w:bidi w:val="0"/>
              <w:spacing w:after="120" w:line="276" w:lineRule="auto"/>
              <w:contextualSpacing/>
              <w:jc w:val="both"/>
              <w:rPr>
                <w:rFonts w:asciiTheme="majorBidi" w:eastAsia="Times New Roman" w:hAnsiTheme="majorBidi" w:cstheme="majorBidi"/>
                <w:b/>
                <w:bCs/>
                <w:color w:val="000000"/>
                <w:sz w:val="24"/>
                <w:szCs w:val="24"/>
                <w:lang w:val="en-US"/>
              </w:rPr>
            </w:pPr>
            <w:r w:rsidRPr="0022157A">
              <w:rPr>
                <w:rFonts w:asciiTheme="majorBidi" w:eastAsia="Times New Roman" w:hAnsiTheme="majorBidi" w:cstheme="majorBidi"/>
                <w:b/>
                <w:bCs/>
                <w:color w:val="000000"/>
                <w:sz w:val="24"/>
                <w:szCs w:val="24"/>
                <w:lang w:val="en-US"/>
              </w:rPr>
              <w:lastRenderedPageBreak/>
              <w:t xml:space="preserve">Model </w:t>
            </w:r>
          </w:p>
        </w:tc>
        <w:tc>
          <w:tcPr>
            <w:tcW w:w="3967" w:type="dxa"/>
            <w:gridSpan w:val="4"/>
            <w:noWrap/>
          </w:tcPr>
          <w:p w14:paraId="266B341A" w14:textId="55F894D3" w:rsidR="001260D4" w:rsidRPr="0022157A" w:rsidRDefault="001260D4"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SVR (Support Vector Regression)</w:t>
            </w:r>
          </w:p>
        </w:tc>
      </w:tr>
      <w:tr w:rsidR="00DA6F4E" w:rsidRPr="0022157A" w14:paraId="4A6A969F" w14:textId="77777777" w:rsidTr="00FA6530">
        <w:trPr>
          <w:trHeight w:val="288"/>
          <w:tblHeader/>
        </w:trPr>
        <w:tc>
          <w:tcPr>
            <w:tcW w:w="2405" w:type="dxa"/>
            <w:noWrap/>
            <w:hideMark/>
          </w:tcPr>
          <w:p w14:paraId="2A6B1B49"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Department</w:t>
            </w:r>
          </w:p>
        </w:tc>
        <w:tc>
          <w:tcPr>
            <w:tcW w:w="1416" w:type="dxa"/>
            <w:noWrap/>
            <w:hideMark/>
          </w:tcPr>
          <w:p w14:paraId="6A028846"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Day</w:t>
            </w:r>
          </w:p>
        </w:tc>
        <w:tc>
          <w:tcPr>
            <w:tcW w:w="776" w:type="dxa"/>
            <w:noWrap/>
            <w:hideMark/>
          </w:tcPr>
          <w:p w14:paraId="7E32CD94"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MAE</w:t>
            </w:r>
          </w:p>
        </w:tc>
        <w:tc>
          <w:tcPr>
            <w:tcW w:w="910" w:type="dxa"/>
            <w:noWrap/>
            <w:hideMark/>
          </w:tcPr>
          <w:p w14:paraId="7E059309"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RMSE</w:t>
            </w:r>
          </w:p>
        </w:tc>
        <w:tc>
          <w:tcPr>
            <w:tcW w:w="865" w:type="dxa"/>
            <w:noWrap/>
            <w:hideMark/>
          </w:tcPr>
          <w:p w14:paraId="36E6AC3E"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R</w:t>
            </w:r>
            <w:r w:rsidRPr="0022157A">
              <w:rPr>
                <w:rFonts w:asciiTheme="majorBidi" w:eastAsia="Times New Roman" w:hAnsiTheme="majorBidi" w:cstheme="majorBidi"/>
                <w:b/>
                <w:bCs/>
                <w:color w:val="000000"/>
                <w:sz w:val="24"/>
                <w:szCs w:val="24"/>
                <w:vertAlign w:val="superscript"/>
              </w:rPr>
              <w:t>2</w:t>
            </w:r>
          </w:p>
        </w:tc>
      </w:tr>
      <w:tr w:rsidR="00DA6F4E" w:rsidRPr="0022157A" w14:paraId="6FE54736" w14:textId="77777777" w:rsidTr="00FA6530">
        <w:trPr>
          <w:trHeight w:val="288"/>
          <w:tblHeader/>
        </w:trPr>
        <w:tc>
          <w:tcPr>
            <w:tcW w:w="2405" w:type="dxa"/>
            <w:vMerge w:val="restart"/>
            <w:noWrap/>
            <w:vAlign w:val="bottom"/>
            <w:hideMark/>
          </w:tcPr>
          <w:p w14:paraId="76213244"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Urology &amp; ENT</w:t>
            </w:r>
          </w:p>
        </w:tc>
        <w:tc>
          <w:tcPr>
            <w:tcW w:w="1416" w:type="dxa"/>
            <w:noWrap/>
            <w:vAlign w:val="bottom"/>
            <w:hideMark/>
          </w:tcPr>
          <w:p w14:paraId="7292591B"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w:t>
            </w:r>
          </w:p>
        </w:tc>
        <w:tc>
          <w:tcPr>
            <w:tcW w:w="776" w:type="dxa"/>
            <w:noWrap/>
            <w:vAlign w:val="bottom"/>
            <w:hideMark/>
          </w:tcPr>
          <w:p w14:paraId="73714B21"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4.22</w:t>
            </w:r>
          </w:p>
        </w:tc>
        <w:tc>
          <w:tcPr>
            <w:tcW w:w="910" w:type="dxa"/>
            <w:noWrap/>
            <w:vAlign w:val="bottom"/>
            <w:hideMark/>
          </w:tcPr>
          <w:p w14:paraId="5C5C2799"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5.78</w:t>
            </w:r>
          </w:p>
        </w:tc>
        <w:tc>
          <w:tcPr>
            <w:tcW w:w="865" w:type="dxa"/>
            <w:noWrap/>
            <w:vAlign w:val="bottom"/>
            <w:hideMark/>
          </w:tcPr>
          <w:p w14:paraId="5668071A"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0.68</w:t>
            </w:r>
          </w:p>
        </w:tc>
      </w:tr>
      <w:tr w:rsidR="00DA6F4E" w:rsidRPr="0022157A" w14:paraId="79CDAA68" w14:textId="77777777" w:rsidTr="00FA6530">
        <w:trPr>
          <w:trHeight w:val="288"/>
          <w:tblHeader/>
        </w:trPr>
        <w:tc>
          <w:tcPr>
            <w:tcW w:w="2405" w:type="dxa"/>
            <w:vMerge/>
            <w:noWrap/>
            <w:vAlign w:val="bottom"/>
            <w:hideMark/>
          </w:tcPr>
          <w:p w14:paraId="49E9C97E"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28E3CFC0"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w:t>
            </w:r>
          </w:p>
        </w:tc>
        <w:tc>
          <w:tcPr>
            <w:tcW w:w="776" w:type="dxa"/>
            <w:noWrap/>
            <w:vAlign w:val="bottom"/>
            <w:hideMark/>
          </w:tcPr>
          <w:p w14:paraId="46A5BE95"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4.53</w:t>
            </w:r>
          </w:p>
        </w:tc>
        <w:tc>
          <w:tcPr>
            <w:tcW w:w="910" w:type="dxa"/>
            <w:noWrap/>
            <w:vAlign w:val="bottom"/>
            <w:hideMark/>
          </w:tcPr>
          <w:p w14:paraId="5F8D3F0E"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6.2</w:t>
            </w:r>
          </w:p>
        </w:tc>
        <w:tc>
          <w:tcPr>
            <w:tcW w:w="865" w:type="dxa"/>
            <w:noWrap/>
            <w:vAlign w:val="bottom"/>
            <w:hideMark/>
          </w:tcPr>
          <w:p w14:paraId="48B8EFA0"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0.63</w:t>
            </w:r>
          </w:p>
        </w:tc>
      </w:tr>
      <w:tr w:rsidR="00DA6F4E" w:rsidRPr="0022157A" w14:paraId="5C1105C5" w14:textId="77777777" w:rsidTr="00FA6530">
        <w:trPr>
          <w:trHeight w:val="288"/>
          <w:tblHeader/>
        </w:trPr>
        <w:tc>
          <w:tcPr>
            <w:tcW w:w="2405" w:type="dxa"/>
            <w:vMerge/>
            <w:noWrap/>
            <w:vAlign w:val="bottom"/>
            <w:hideMark/>
          </w:tcPr>
          <w:p w14:paraId="620F5D74"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028106C8"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3</w:t>
            </w:r>
          </w:p>
        </w:tc>
        <w:tc>
          <w:tcPr>
            <w:tcW w:w="776" w:type="dxa"/>
            <w:noWrap/>
            <w:vAlign w:val="bottom"/>
            <w:hideMark/>
          </w:tcPr>
          <w:p w14:paraId="2AEDDFC1"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4.61</w:t>
            </w:r>
          </w:p>
        </w:tc>
        <w:tc>
          <w:tcPr>
            <w:tcW w:w="910" w:type="dxa"/>
            <w:noWrap/>
            <w:vAlign w:val="bottom"/>
            <w:hideMark/>
          </w:tcPr>
          <w:p w14:paraId="02ADB255"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6.22</w:t>
            </w:r>
          </w:p>
        </w:tc>
        <w:tc>
          <w:tcPr>
            <w:tcW w:w="865" w:type="dxa"/>
            <w:noWrap/>
            <w:vAlign w:val="bottom"/>
            <w:hideMark/>
          </w:tcPr>
          <w:p w14:paraId="5C9F085F"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0.63</w:t>
            </w:r>
          </w:p>
        </w:tc>
      </w:tr>
      <w:tr w:rsidR="00DA6F4E" w:rsidRPr="0022157A" w14:paraId="408F8A9A" w14:textId="77777777" w:rsidTr="00FA6530">
        <w:trPr>
          <w:trHeight w:val="288"/>
          <w:tblHeader/>
        </w:trPr>
        <w:tc>
          <w:tcPr>
            <w:tcW w:w="2405" w:type="dxa"/>
            <w:vMerge/>
            <w:noWrap/>
            <w:vAlign w:val="bottom"/>
            <w:hideMark/>
          </w:tcPr>
          <w:p w14:paraId="14173E92"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5AC81F02"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w:t>
            </w:r>
          </w:p>
        </w:tc>
        <w:tc>
          <w:tcPr>
            <w:tcW w:w="776" w:type="dxa"/>
            <w:noWrap/>
            <w:vAlign w:val="bottom"/>
            <w:hideMark/>
          </w:tcPr>
          <w:p w14:paraId="4A5A83DD"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4.59</w:t>
            </w:r>
          </w:p>
        </w:tc>
        <w:tc>
          <w:tcPr>
            <w:tcW w:w="910" w:type="dxa"/>
            <w:noWrap/>
            <w:vAlign w:val="bottom"/>
            <w:hideMark/>
          </w:tcPr>
          <w:p w14:paraId="0D81A3F5"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6.24</w:t>
            </w:r>
          </w:p>
        </w:tc>
        <w:tc>
          <w:tcPr>
            <w:tcW w:w="865" w:type="dxa"/>
            <w:noWrap/>
            <w:vAlign w:val="bottom"/>
            <w:hideMark/>
          </w:tcPr>
          <w:p w14:paraId="417BAC58"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0.62</w:t>
            </w:r>
          </w:p>
        </w:tc>
      </w:tr>
      <w:tr w:rsidR="00DA6F4E" w:rsidRPr="0022157A" w14:paraId="544A5358" w14:textId="77777777" w:rsidTr="00FA6530">
        <w:trPr>
          <w:trHeight w:val="288"/>
          <w:tblHeader/>
        </w:trPr>
        <w:tc>
          <w:tcPr>
            <w:tcW w:w="2405" w:type="dxa"/>
            <w:vMerge/>
            <w:noWrap/>
            <w:vAlign w:val="bottom"/>
            <w:hideMark/>
          </w:tcPr>
          <w:p w14:paraId="5DC51F98"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6E59E867"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w:t>
            </w:r>
          </w:p>
        </w:tc>
        <w:tc>
          <w:tcPr>
            <w:tcW w:w="776" w:type="dxa"/>
            <w:noWrap/>
            <w:vAlign w:val="bottom"/>
            <w:hideMark/>
          </w:tcPr>
          <w:p w14:paraId="0A359DA0"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4.63</w:t>
            </w:r>
          </w:p>
        </w:tc>
        <w:tc>
          <w:tcPr>
            <w:tcW w:w="910" w:type="dxa"/>
            <w:noWrap/>
            <w:vAlign w:val="bottom"/>
            <w:hideMark/>
          </w:tcPr>
          <w:p w14:paraId="45ECAD4F"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6.23</w:t>
            </w:r>
          </w:p>
        </w:tc>
        <w:tc>
          <w:tcPr>
            <w:tcW w:w="865" w:type="dxa"/>
            <w:noWrap/>
            <w:vAlign w:val="bottom"/>
            <w:hideMark/>
          </w:tcPr>
          <w:p w14:paraId="23C193A8"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0.62</w:t>
            </w:r>
          </w:p>
        </w:tc>
      </w:tr>
      <w:tr w:rsidR="00DA6F4E" w:rsidRPr="0022157A" w14:paraId="76863C58" w14:textId="77777777" w:rsidTr="00FA6530">
        <w:trPr>
          <w:trHeight w:val="288"/>
          <w:tblHeader/>
        </w:trPr>
        <w:tc>
          <w:tcPr>
            <w:tcW w:w="2405" w:type="dxa"/>
            <w:vMerge/>
            <w:noWrap/>
            <w:vAlign w:val="bottom"/>
            <w:hideMark/>
          </w:tcPr>
          <w:p w14:paraId="426C4377"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4E6506AB"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w:t>
            </w:r>
          </w:p>
        </w:tc>
        <w:tc>
          <w:tcPr>
            <w:tcW w:w="776" w:type="dxa"/>
            <w:noWrap/>
            <w:vAlign w:val="bottom"/>
            <w:hideMark/>
          </w:tcPr>
          <w:p w14:paraId="14BDB12E"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4.56</w:t>
            </w:r>
          </w:p>
        </w:tc>
        <w:tc>
          <w:tcPr>
            <w:tcW w:w="910" w:type="dxa"/>
            <w:noWrap/>
            <w:vAlign w:val="bottom"/>
            <w:hideMark/>
          </w:tcPr>
          <w:p w14:paraId="4C42EA22"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6.29</w:t>
            </w:r>
          </w:p>
        </w:tc>
        <w:tc>
          <w:tcPr>
            <w:tcW w:w="865" w:type="dxa"/>
            <w:noWrap/>
            <w:vAlign w:val="bottom"/>
            <w:hideMark/>
          </w:tcPr>
          <w:p w14:paraId="3E1CEB93"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0.61</w:t>
            </w:r>
          </w:p>
        </w:tc>
      </w:tr>
      <w:tr w:rsidR="00DA6F4E" w:rsidRPr="0022157A" w14:paraId="28625502" w14:textId="77777777" w:rsidTr="00FA6530">
        <w:trPr>
          <w:trHeight w:val="288"/>
          <w:tblHeader/>
        </w:trPr>
        <w:tc>
          <w:tcPr>
            <w:tcW w:w="2405" w:type="dxa"/>
            <w:vMerge/>
            <w:noWrap/>
            <w:vAlign w:val="bottom"/>
            <w:hideMark/>
          </w:tcPr>
          <w:p w14:paraId="16C5E2EC"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409F4164"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7</w:t>
            </w:r>
          </w:p>
        </w:tc>
        <w:tc>
          <w:tcPr>
            <w:tcW w:w="776" w:type="dxa"/>
            <w:noWrap/>
            <w:vAlign w:val="bottom"/>
            <w:hideMark/>
          </w:tcPr>
          <w:p w14:paraId="389C6202"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4.85</w:t>
            </w:r>
          </w:p>
        </w:tc>
        <w:tc>
          <w:tcPr>
            <w:tcW w:w="910" w:type="dxa"/>
            <w:noWrap/>
            <w:vAlign w:val="bottom"/>
            <w:hideMark/>
          </w:tcPr>
          <w:p w14:paraId="6268C7E8"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6.55</w:t>
            </w:r>
          </w:p>
        </w:tc>
        <w:tc>
          <w:tcPr>
            <w:tcW w:w="865" w:type="dxa"/>
            <w:noWrap/>
            <w:vAlign w:val="bottom"/>
            <w:hideMark/>
          </w:tcPr>
          <w:p w14:paraId="68C9FFAC"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0.58</w:t>
            </w:r>
          </w:p>
        </w:tc>
      </w:tr>
      <w:tr w:rsidR="00DA6F4E" w:rsidRPr="0022157A" w14:paraId="095F2FCE" w14:textId="77777777" w:rsidTr="00FA6530">
        <w:trPr>
          <w:trHeight w:val="288"/>
          <w:tblHeader/>
        </w:trPr>
        <w:tc>
          <w:tcPr>
            <w:tcW w:w="2405" w:type="dxa"/>
            <w:vMerge w:val="restart"/>
            <w:noWrap/>
            <w:vAlign w:val="bottom"/>
            <w:hideMark/>
          </w:tcPr>
          <w:p w14:paraId="5F63FA4D"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Orthopedics &amp; Neurosurgery</w:t>
            </w:r>
          </w:p>
        </w:tc>
        <w:tc>
          <w:tcPr>
            <w:tcW w:w="1416" w:type="dxa"/>
            <w:noWrap/>
            <w:vAlign w:val="bottom"/>
            <w:hideMark/>
          </w:tcPr>
          <w:p w14:paraId="19864E3E"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w:t>
            </w:r>
          </w:p>
        </w:tc>
        <w:tc>
          <w:tcPr>
            <w:tcW w:w="776" w:type="dxa"/>
            <w:noWrap/>
            <w:vAlign w:val="bottom"/>
            <w:hideMark/>
          </w:tcPr>
          <w:p w14:paraId="50745413"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3.64</w:t>
            </w:r>
          </w:p>
        </w:tc>
        <w:tc>
          <w:tcPr>
            <w:tcW w:w="910" w:type="dxa"/>
            <w:noWrap/>
            <w:vAlign w:val="bottom"/>
            <w:hideMark/>
          </w:tcPr>
          <w:p w14:paraId="19CA358C"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4.85</w:t>
            </w:r>
          </w:p>
        </w:tc>
        <w:tc>
          <w:tcPr>
            <w:tcW w:w="865" w:type="dxa"/>
            <w:noWrap/>
            <w:vAlign w:val="bottom"/>
            <w:hideMark/>
          </w:tcPr>
          <w:p w14:paraId="7D74EAC3"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0.7</w:t>
            </w:r>
          </w:p>
        </w:tc>
      </w:tr>
      <w:tr w:rsidR="00DA6F4E" w:rsidRPr="0022157A" w14:paraId="110D6810" w14:textId="77777777" w:rsidTr="00FA6530">
        <w:trPr>
          <w:trHeight w:val="288"/>
          <w:tblHeader/>
        </w:trPr>
        <w:tc>
          <w:tcPr>
            <w:tcW w:w="2405" w:type="dxa"/>
            <w:vMerge/>
            <w:noWrap/>
            <w:vAlign w:val="bottom"/>
            <w:hideMark/>
          </w:tcPr>
          <w:p w14:paraId="23B9BA25"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2726DBC9"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w:t>
            </w:r>
          </w:p>
        </w:tc>
        <w:tc>
          <w:tcPr>
            <w:tcW w:w="776" w:type="dxa"/>
            <w:noWrap/>
            <w:vAlign w:val="bottom"/>
            <w:hideMark/>
          </w:tcPr>
          <w:p w14:paraId="18CA664B"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3.95</w:t>
            </w:r>
          </w:p>
        </w:tc>
        <w:tc>
          <w:tcPr>
            <w:tcW w:w="910" w:type="dxa"/>
            <w:noWrap/>
            <w:vAlign w:val="bottom"/>
            <w:hideMark/>
          </w:tcPr>
          <w:p w14:paraId="27C30E89"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5.12</w:t>
            </w:r>
          </w:p>
        </w:tc>
        <w:tc>
          <w:tcPr>
            <w:tcW w:w="865" w:type="dxa"/>
            <w:noWrap/>
            <w:vAlign w:val="bottom"/>
            <w:hideMark/>
          </w:tcPr>
          <w:p w14:paraId="01115598"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0.66</w:t>
            </w:r>
          </w:p>
        </w:tc>
      </w:tr>
      <w:tr w:rsidR="00DA6F4E" w:rsidRPr="0022157A" w14:paraId="38467127" w14:textId="77777777" w:rsidTr="00FA6530">
        <w:trPr>
          <w:trHeight w:val="288"/>
          <w:tblHeader/>
        </w:trPr>
        <w:tc>
          <w:tcPr>
            <w:tcW w:w="2405" w:type="dxa"/>
            <w:vMerge/>
            <w:noWrap/>
            <w:vAlign w:val="bottom"/>
            <w:hideMark/>
          </w:tcPr>
          <w:p w14:paraId="4A5DD7FF"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0D344119"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3</w:t>
            </w:r>
          </w:p>
        </w:tc>
        <w:tc>
          <w:tcPr>
            <w:tcW w:w="776" w:type="dxa"/>
            <w:noWrap/>
            <w:vAlign w:val="bottom"/>
            <w:hideMark/>
          </w:tcPr>
          <w:p w14:paraId="28B203A5"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4.03</w:t>
            </w:r>
          </w:p>
        </w:tc>
        <w:tc>
          <w:tcPr>
            <w:tcW w:w="910" w:type="dxa"/>
            <w:noWrap/>
            <w:vAlign w:val="bottom"/>
            <w:hideMark/>
          </w:tcPr>
          <w:p w14:paraId="5042A72F"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5.32</w:t>
            </w:r>
          </w:p>
        </w:tc>
        <w:tc>
          <w:tcPr>
            <w:tcW w:w="865" w:type="dxa"/>
            <w:noWrap/>
            <w:vAlign w:val="bottom"/>
            <w:hideMark/>
          </w:tcPr>
          <w:p w14:paraId="2814928A"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0.64</w:t>
            </w:r>
          </w:p>
        </w:tc>
      </w:tr>
      <w:tr w:rsidR="00DA6F4E" w:rsidRPr="0022157A" w14:paraId="16431F2F" w14:textId="77777777" w:rsidTr="00FA6530">
        <w:trPr>
          <w:trHeight w:val="288"/>
          <w:tblHeader/>
        </w:trPr>
        <w:tc>
          <w:tcPr>
            <w:tcW w:w="2405" w:type="dxa"/>
            <w:vMerge/>
            <w:noWrap/>
            <w:vAlign w:val="bottom"/>
            <w:hideMark/>
          </w:tcPr>
          <w:p w14:paraId="016FC7C7"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384FD245"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w:t>
            </w:r>
          </w:p>
        </w:tc>
        <w:tc>
          <w:tcPr>
            <w:tcW w:w="776" w:type="dxa"/>
            <w:noWrap/>
            <w:vAlign w:val="bottom"/>
            <w:hideMark/>
          </w:tcPr>
          <w:p w14:paraId="694264A7"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4.19</w:t>
            </w:r>
          </w:p>
        </w:tc>
        <w:tc>
          <w:tcPr>
            <w:tcW w:w="910" w:type="dxa"/>
            <w:noWrap/>
            <w:vAlign w:val="bottom"/>
            <w:hideMark/>
          </w:tcPr>
          <w:p w14:paraId="331C39D4"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5.47</w:t>
            </w:r>
          </w:p>
        </w:tc>
        <w:tc>
          <w:tcPr>
            <w:tcW w:w="865" w:type="dxa"/>
            <w:noWrap/>
            <w:vAlign w:val="bottom"/>
            <w:hideMark/>
          </w:tcPr>
          <w:p w14:paraId="5CE347B7"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0.61</w:t>
            </w:r>
          </w:p>
        </w:tc>
      </w:tr>
      <w:tr w:rsidR="00DA6F4E" w:rsidRPr="0022157A" w14:paraId="200B35D5" w14:textId="77777777" w:rsidTr="00FA6530">
        <w:trPr>
          <w:trHeight w:val="288"/>
          <w:tblHeader/>
        </w:trPr>
        <w:tc>
          <w:tcPr>
            <w:tcW w:w="2405" w:type="dxa"/>
            <w:vMerge/>
            <w:noWrap/>
            <w:vAlign w:val="bottom"/>
            <w:hideMark/>
          </w:tcPr>
          <w:p w14:paraId="2810108A"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0B573608"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w:t>
            </w:r>
          </w:p>
        </w:tc>
        <w:tc>
          <w:tcPr>
            <w:tcW w:w="776" w:type="dxa"/>
            <w:noWrap/>
            <w:vAlign w:val="bottom"/>
            <w:hideMark/>
          </w:tcPr>
          <w:p w14:paraId="2BC097B7"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4.35</w:t>
            </w:r>
          </w:p>
        </w:tc>
        <w:tc>
          <w:tcPr>
            <w:tcW w:w="910" w:type="dxa"/>
            <w:noWrap/>
            <w:vAlign w:val="bottom"/>
            <w:hideMark/>
          </w:tcPr>
          <w:p w14:paraId="168913E9"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5.68</w:t>
            </w:r>
          </w:p>
        </w:tc>
        <w:tc>
          <w:tcPr>
            <w:tcW w:w="865" w:type="dxa"/>
            <w:noWrap/>
            <w:vAlign w:val="bottom"/>
            <w:hideMark/>
          </w:tcPr>
          <w:p w14:paraId="23CD8F9D"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0.58</w:t>
            </w:r>
          </w:p>
        </w:tc>
      </w:tr>
      <w:tr w:rsidR="00DA6F4E" w:rsidRPr="0022157A" w14:paraId="48F33B2F" w14:textId="77777777" w:rsidTr="00FA6530">
        <w:trPr>
          <w:trHeight w:val="288"/>
          <w:tblHeader/>
        </w:trPr>
        <w:tc>
          <w:tcPr>
            <w:tcW w:w="2405" w:type="dxa"/>
            <w:vMerge/>
            <w:noWrap/>
            <w:vAlign w:val="bottom"/>
            <w:hideMark/>
          </w:tcPr>
          <w:p w14:paraId="691CDDE8"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1379E999"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w:t>
            </w:r>
          </w:p>
        </w:tc>
        <w:tc>
          <w:tcPr>
            <w:tcW w:w="776" w:type="dxa"/>
            <w:noWrap/>
            <w:vAlign w:val="bottom"/>
            <w:hideMark/>
          </w:tcPr>
          <w:p w14:paraId="47033DAA"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4.6</w:t>
            </w:r>
          </w:p>
        </w:tc>
        <w:tc>
          <w:tcPr>
            <w:tcW w:w="910" w:type="dxa"/>
            <w:noWrap/>
            <w:vAlign w:val="bottom"/>
            <w:hideMark/>
          </w:tcPr>
          <w:p w14:paraId="62618D9B"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6.05</w:t>
            </w:r>
          </w:p>
        </w:tc>
        <w:tc>
          <w:tcPr>
            <w:tcW w:w="865" w:type="dxa"/>
            <w:noWrap/>
            <w:vAlign w:val="bottom"/>
            <w:hideMark/>
          </w:tcPr>
          <w:p w14:paraId="53824DE5"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0.52</w:t>
            </w:r>
          </w:p>
        </w:tc>
      </w:tr>
      <w:tr w:rsidR="00DA6F4E" w:rsidRPr="0022157A" w14:paraId="010BFCC2" w14:textId="77777777" w:rsidTr="00FA6530">
        <w:trPr>
          <w:trHeight w:val="288"/>
          <w:tblHeader/>
        </w:trPr>
        <w:tc>
          <w:tcPr>
            <w:tcW w:w="2405" w:type="dxa"/>
            <w:vMerge/>
            <w:noWrap/>
            <w:vAlign w:val="bottom"/>
            <w:hideMark/>
          </w:tcPr>
          <w:p w14:paraId="3632509E"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434B8F5F"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7</w:t>
            </w:r>
          </w:p>
        </w:tc>
        <w:tc>
          <w:tcPr>
            <w:tcW w:w="776" w:type="dxa"/>
            <w:noWrap/>
            <w:vAlign w:val="bottom"/>
            <w:hideMark/>
          </w:tcPr>
          <w:p w14:paraId="44C7FE69"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4.8</w:t>
            </w:r>
          </w:p>
        </w:tc>
        <w:tc>
          <w:tcPr>
            <w:tcW w:w="910" w:type="dxa"/>
            <w:noWrap/>
            <w:vAlign w:val="bottom"/>
            <w:hideMark/>
          </w:tcPr>
          <w:p w14:paraId="4777E640"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6.25</w:t>
            </w:r>
          </w:p>
        </w:tc>
        <w:tc>
          <w:tcPr>
            <w:tcW w:w="865" w:type="dxa"/>
            <w:noWrap/>
            <w:vAlign w:val="bottom"/>
            <w:hideMark/>
          </w:tcPr>
          <w:p w14:paraId="5DC8F280"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0.48</w:t>
            </w:r>
          </w:p>
        </w:tc>
      </w:tr>
      <w:tr w:rsidR="00DA6F4E" w:rsidRPr="0022157A" w14:paraId="02F7A73E" w14:textId="77777777" w:rsidTr="00FA6530">
        <w:trPr>
          <w:trHeight w:val="288"/>
          <w:tblHeader/>
        </w:trPr>
        <w:tc>
          <w:tcPr>
            <w:tcW w:w="2405" w:type="dxa"/>
            <w:vMerge w:val="restart"/>
            <w:noWrap/>
            <w:vAlign w:val="bottom"/>
            <w:hideMark/>
          </w:tcPr>
          <w:p w14:paraId="43EC534D"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General Surgery</w:t>
            </w:r>
          </w:p>
        </w:tc>
        <w:tc>
          <w:tcPr>
            <w:tcW w:w="1416" w:type="dxa"/>
            <w:noWrap/>
            <w:vAlign w:val="bottom"/>
            <w:hideMark/>
          </w:tcPr>
          <w:p w14:paraId="5C448CFC"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w:t>
            </w:r>
          </w:p>
        </w:tc>
        <w:tc>
          <w:tcPr>
            <w:tcW w:w="776" w:type="dxa"/>
            <w:noWrap/>
            <w:vAlign w:val="bottom"/>
            <w:hideMark/>
          </w:tcPr>
          <w:p w14:paraId="4CE186F3"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4.84</w:t>
            </w:r>
          </w:p>
        </w:tc>
        <w:tc>
          <w:tcPr>
            <w:tcW w:w="910" w:type="dxa"/>
            <w:noWrap/>
            <w:vAlign w:val="bottom"/>
            <w:hideMark/>
          </w:tcPr>
          <w:p w14:paraId="0302E53C"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6.79</w:t>
            </w:r>
          </w:p>
        </w:tc>
        <w:tc>
          <w:tcPr>
            <w:tcW w:w="865" w:type="dxa"/>
            <w:noWrap/>
            <w:vAlign w:val="bottom"/>
            <w:hideMark/>
          </w:tcPr>
          <w:p w14:paraId="2120D0D1"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0.6</w:t>
            </w:r>
          </w:p>
        </w:tc>
      </w:tr>
      <w:tr w:rsidR="00DA6F4E" w:rsidRPr="0022157A" w14:paraId="77EB18AF" w14:textId="77777777" w:rsidTr="00FA6530">
        <w:trPr>
          <w:trHeight w:val="288"/>
          <w:tblHeader/>
        </w:trPr>
        <w:tc>
          <w:tcPr>
            <w:tcW w:w="2405" w:type="dxa"/>
            <w:vMerge/>
            <w:noWrap/>
            <w:vAlign w:val="bottom"/>
            <w:hideMark/>
          </w:tcPr>
          <w:p w14:paraId="71D79A4F"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7747D005"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w:t>
            </w:r>
          </w:p>
        </w:tc>
        <w:tc>
          <w:tcPr>
            <w:tcW w:w="776" w:type="dxa"/>
            <w:noWrap/>
            <w:vAlign w:val="bottom"/>
            <w:hideMark/>
          </w:tcPr>
          <w:p w14:paraId="19044262"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5.13</w:t>
            </w:r>
          </w:p>
        </w:tc>
        <w:tc>
          <w:tcPr>
            <w:tcW w:w="910" w:type="dxa"/>
            <w:noWrap/>
            <w:vAlign w:val="bottom"/>
            <w:hideMark/>
          </w:tcPr>
          <w:p w14:paraId="5373791A"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7.09</w:t>
            </w:r>
          </w:p>
        </w:tc>
        <w:tc>
          <w:tcPr>
            <w:tcW w:w="865" w:type="dxa"/>
            <w:noWrap/>
            <w:vAlign w:val="bottom"/>
            <w:hideMark/>
          </w:tcPr>
          <w:p w14:paraId="0FF9A993"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0.56</w:t>
            </w:r>
          </w:p>
        </w:tc>
      </w:tr>
      <w:tr w:rsidR="00DA6F4E" w:rsidRPr="0022157A" w14:paraId="2D117500" w14:textId="77777777" w:rsidTr="00FA6530">
        <w:trPr>
          <w:trHeight w:val="288"/>
          <w:tblHeader/>
        </w:trPr>
        <w:tc>
          <w:tcPr>
            <w:tcW w:w="2405" w:type="dxa"/>
            <w:vMerge/>
            <w:noWrap/>
            <w:vAlign w:val="bottom"/>
            <w:hideMark/>
          </w:tcPr>
          <w:p w14:paraId="111ED8D4"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6770FC2E"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3</w:t>
            </w:r>
          </w:p>
        </w:tc>
        <w:tc>
          <w:tcPr>
            <w:tcW w:w="776" w:type="dxa"/>
            <w:noWrap/>
            <w:vAlign w:val="bottom"/>
            <w:hideMark/>
          </w:tcPr>
          <w:p w14:paraId="74874F44"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5.39</w:t>
            </w:r>
          </w:p>
        </w:tc>
        <w:tc>
          <w:tcPr>
            <w:tcW w:w="910" w:type="dxa"/>
            <w:noWrap/>
            <w:vAlign w:val="bottom"/>
            <w:hideMark/>
          </w:tcPr>
          <w:p w14:paraId="05F8ECC0"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7.44</w:t>
            </w:r>
          </w:p>
        </w:tc>
        <w:tc>
          <w:tcPr>
            <w:tcW w:w="865" w:type="dxa"/>
            <w:noWrap/>
            <w:vAlign w:val="bottom"/>
            <w:hideMark/>
          </w:tcPr>
          <w:p w14:paraId="399F3DC5"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0.51</w:t>
            </w:r>
          </w:p>
        </w:tc>
      </w:tr>
      <w:tr w:rsidR="00DA6F4E" w:rsidRPr="0022157A" w14:paraId="09677267" w14:textId="77777777" w:rsidTr="00FA6530">
        <w:trPr>
          <w:trHeight w:val="288"/>
          <w:tblHeader/>
        </w:trPr>
        <w:tc>
          <w:tcPr>
            <w:tcW w:w="2405" w:type="dxa"/>
            <w:vMerge/>
            <w:noWrap/>
            <w:vAlign w:val="bottom"/>
            <w:hideMark/>
          </w:tcPr>
          <w:p w14:paraId="11C250F4"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66A84CD9"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w:t>
            </w:r>
          </w:p>
        </w:tc>
        <w:tc>
          <w:tcPr>
            <w:tcW w:w="776" w:type="dxa"/>
            <w:noWrap/>
            <w:vAlign w:val="bottom"/>
            <w:hideMark/>
          </w:tcPr>
          <w:p w14:paraId="6199011D"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4.99</w:t>
            </w:r>
          </w:p>
        </w:tc>
        <w:tc>
          <w:tcPr>
            <w:tcW w:w="910" w:type="dxa"/>
            <w:noWrap/>
            <w:vAlign w:val="bottom"/>
            <w:hideMark/>
          </w:tcPr>
          <w:p w14:paraId="45CC9F09"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6.94</w:t>
            </w:r>
          </w:p>
        </w:tc>
        <w:tc>
          <w:tcPr>
            <w:tcW w:w="865" w:type="dxa"/>
            <w:noWrap/>
            <w:vAlign w:val="bottom"/>
            <w:hideMark/>
          </w:tcPr>
          <w:p w14:paraId="55FDEC84"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0.58</w:t>
            </w:r>
          </w:p>
        </w:tc>
      </w:tr>
      <w:tr w:rsidR="00DA6F4E" w:rsidRPr="0022157A" w14:paraId="3727F570" w14:textId="77777777" w:rsidTr="00FA6530">
        <w:trPr>
          <w:trHeight w:val="288"/>
          <w:tblHeader/>
        </w:trPr>
        <w:tc>
          <w:tcPr>
            <w:tcW w:w="2405" w:type="dxa"/>
            <w:vMerge/>
            <w:noWrap/>
            <w:vAlign w:val="bottom"/>
            <w:hideMark/>
          </w:tcPr>
          <w:p w14:paraId="609C82DA"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6F54D031"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w:t>
            </w:r>
          </w:p>
        </w:tc>
        <w:tc>
          <w:tcPr>
            <w:tcW w:w="776" w:type="dxa"/>
            <w:noWrap/>
            <w:vAlign w:val="bottom"/>
            <w:hideMark/>
          </w:tcPr>
          <w:p w14:paraId="23C3D054"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5.07</w:t>
            </w:r>
          </w:p>
        </w:tc>
        <w:tc>
          <w:tcPr>
            <w:tcW w:w="910" w:type="dxa"/>
            <w:noWrap/>
            <w:vAlign w:val="bottom"/>
            <w:hideMark/>
          </w:tcPr>
          <w:p w14:paraId="2A1BE8FB"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7.04</w:t>
            </w:r>
          </w:p>
        </w:tc>
        <w:tc>
          <w:tcPr>
            <w:tcW w:w="865" w:type="dxa"/>
            <w:noWrap/>
            <w:vAlign w:val="bottom"/>
            <w:hideMark/>
          </w:tcPr>
          <w:p w14:paraId="0BC59D15"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0.56</w:t>
            </w:r>
          </w:p>
        </w:tc>
      </w:tr>
      <w:tr w:rsidR="00DA6F4E" w:rsidRPr="0022157A" w14:paraId="59EB8883" w14:textId="77777777" w:rsidTr="00FA6530">
        <w:trPr>
          <w:trHeight w:val="288"/>
          <w:tblHeader/>
        </w:trPr>
        <w:tc>
          <w:tcPr>
            <w:tcW w:w="2405" w:type="dxa"/>
            <w:vMerge/>
            <w:noWrap/>
            <w:vAlign w:val="bottom"/>
            <w:hideMark/>
          </w:tcPr>
          <w:p w14:paraId="12FF961E"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722EBADD"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w:t>
            </w:r>
          </w:p>
        </w:tc>
        <w:tc>
          <w:tcPr>
            <w:tcW w:w="776" w:type="dxa"/>
            <w:noWrap/>
            <w:vAlign w:val="bottom"/>
            <w:hideMark/>
          </w:tcPr>
          <w:p w14:paraId="05C39272"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5.14</w:t>
            </w:r>
          </w:p>
        </w:tc>
        <w:tc>
          <w:tcPr>
            <w:tcW w:w="910" w:type="dxa"/>
            <w:noWrap/>
            <w:vAlign w:val="bottom"/>
            <w:hideMark/>
          </w:tcPr>
          <w:p w14:paraId="3AD5D118"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7.23</w:t>
            </w:r>
          </w:p>
        </w:tc>
        <w:tc>
          <w:tcPr>
            <w:tcW w:w="865" w:type="dxa"/>
            <w:noWrap/>
            <w:vAlign w:val="bottom"/>
            <w:hideMark/>
          </w:tcPr>
          <w:p w14:paraId="37C3499B"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0.53</w:t>
            </w:r>
          </w:p>
        </w:tc>
      </w:tr>
      <w:tr w:rsidR="00DA6F4E" w:rsidRPr="0022157A" w14:paraId="7D033AAA" w14:textId="77777777" w:rsidTr="00FA6530">
        <w:trPr>
          <w:trHeight w:val="288"/>
          <w:tblHeader/>
        </w:trPr>
        <w:tc>
          <w:tcPr>
            <w:tcW w:w="2405" w:type="dxa"/>
            <w:vMerge/>
            <w:noWrap/>
            <w:vAlign w:val="bottom"/>
            <w:hideMark/>
          </w:tcPr>
          <w:p w14:paraId="3BE0F530"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402B05FC"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7</w:t>
            </w:r>
          </w:p>
        </w:tc>
        <w:tc>
          <w:tcPr>
            <w:tcW w:w="776" w:type="dxa"/>
            <w:noWrap/>
            <w:vAlign w:val="bottom"/>
            <w:hideMark/>
          </w:tcPr>
          <w:p w14:paraId="4D915C54"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5.68</w:t>
            </w:r>
          </w:p>
        </w:tc>
        <w:tc>
          <w:tcPr>
            <w:tcW w:w="910" w:type="dxa"/>
            <w:noWrap/>
            <w:vAlign w:val="bottom"/>
            <w:hideMark/>
          </w:tcPr>
          <w:p w14:paraId="5C8FDCCE"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7.88</w:t>
            </w:r>
          </w:p>
        </w:tc>
        <w:tc>
          <w:tcPr>
            <w:tcW w:w="865" w:type="dxa"/>
            <w:noWrap/>
            <w:vAlign w:val="bottom"/>
            <w:hideMark/>
          </w:tcPr>
          <w:p w14:paraId="16169FF5"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0.44</w:t>
            </w:r>
          </w:p>
        </w:tc>
      </w:tr>
      <w:tr w:rsidR="00DA6F4E" w:rsidRPr="0022157A" w14:paraId="3815ED46" w14:textId="77777777" w:rsidTr="00FA6530">
        <w:trPr>
          <w:trHeight w:val="288"/>
          <w:tblHeader/>
        </w:trPr>
        <w:tc>
          <w:tcPr>
            <w:tcW w:w="2405" w:type="dxa"/>
            <w:vMerge w:val="restart"/>
            <w:noWrap/>
            <w:vAlign w:val="bottom"/>
            <w:hideMark/>
          </w:tcPr>
          <w:p w14:paraId="7FEE8297"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Cardiothoracic Surgery</w:t>
            </w:r>
          </w:p>
        </w:tc>
        <w:tc>
          <w:tcPr>
            <w:tcW w:w="1416" w:type="dxa"/>
            <w:noWrap/>
            <w:vAlign w:val="bottom"/>
            <w:hideMark/>
          </w:tcPr>
          <w:p w14:paraId="7C14DE5A"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w:t>
            </w:r>
          </w:p>
        </w:tc>
        <w:tc>
          <w:tcPr>
            <w:tcW w:w="776" w:type="dxa"/>
            <w:noWrap/>
            <w:vAlign w:val="bottom"/>
            <w:hideMark/>
          </w:tcPr>
          <w:p w14:paraId="47A31A81"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1.14</w:t>
            </w:r>
          </w:p>
        </w:tc>
        <w:tc>
          <w:tcPr>
            <w:tcW w:w="910" w:type="dxa"/>
            <w:noWrap/>
            <w:vAlign w:val="bottom"/>
            <w:hideMark/>
          </w:tcPr>
          <w:p w14:paraId="573CB1C9"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1.64</w:t>
            </w:r>
          </w:p>
        </w:tc>
        <w:tc>
          <w:tcPr>
            <w:tcW w:w="865" w:type="dxa"/>
            <w:noWrap/>
            <w:vAlign w:val="bottom"/>
            <w:hideMark/>
          </w:tcPr>
          <w:p w14:paraId="4E7D4D93"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-0.81</w:t>
            </w:r>
          </w:p>
        </w:tc>
      </w:tr>
      <w:tr w:rsidR="00DA6F4E" w:rsidRPr="0022157A" w14:paraId="2CA13377" w14:textId="77777777" w:rsidTr="00FA6530">
        <w:trPr>
          <w:trHeight w:val="288"/>
          <w:tblHeader/>
        </w:trPr>
        <w:tc>
          <w:tcPr>
            <w:tcW w:w="2405" w:type="dxa"/>
            <w:vMerge/>
            <w:noWrap/>
            <w:vAlign w:val="bottom"/>
            <w:hideMark/>
          </w:tcPr>
          <w:p w14:paraId="3C3C6D59"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753BBDC7"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w:t>
            </w:r>
          </w:p>
        </w:tc>
        <w:tc>
          <w:tcPr>
            <w:tcW w:w="776" w:type="dxa"/>
            <w:noWrap/>
            <w:vAlign w:val="bottom"/>
            <w:hideMark/>
          </w:tcPr>
          <w:p w14:paraId="0FEC8251"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1.05</w:t>
            </w:r>
          </w:p>
        </w:tc>
        <w:tc>
          <w:tcPr>
            <w:tcW w:w="910" w:type="dxa"/>
            <w:noWrap/>
            <w:vAlign w:val="bottom"/>
            <w:hideMark/>
          </w:tcPr>
          <w:p w14:paraId="7F501D30"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1.56</w:t>
            </w:r>
          </w:p>
        </w:tc>
        <w:tc>
          <w:tcPr>
            <w:tcW w:w="865" w:type="dxa"/>
            <w:noWrap/>
            <w:vAlign w:val="bottom"/>
            <w:hideMark/>
          </w:tcPr>
          <w:p w14:paraId="3F7CAA61"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-0.63</w:t>
            </w:r>
          </w:p>
        </w:tc>
      </w:tr>
      <w:tr w:rsidR="00DA6F4E" w:rsidRPr="0022157A" w14:paraId="78A40500" w14:textId="77777777" w:rsidTr="00FA6530">
        <w:trPr>
          <w:trHeight w:val="288"/>
          <w:tblHeader/>
        </w:trPr>
        <w:tc>
          <w:tcPr>
            <w:tcW w:w="2405" w:type="dxa"/>
            <w:vMerge/>
            <w:noWrap/>
            <w:vAlign w:val="bottom"/>
            <w:hideMark/>
          </w:tcPr>
          <w:p w14:paraId="3F40291B"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1B75D896"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3</w:t>
            </w:r>
          </w:p>
        </w:tc>
        <w:tc>
          <w:tcPr>
            <w:tcW w:w="776" w:type="dxa"/>
            <w:noWrap/>
            <w:vAlign w:val="bottom"/>
            <w:hideMark/>
          </w:tcPr>
          <w:p w14:paraId="1302BBED"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1.17</w:t>
            </w:r>
          </w:p>
        </w:tc>
        <w:tc>
          <w:tcPr>
            <w:tcW w:w="910" w:type="dxa"/>
            <w:noWrap/>
            <w:vAlign w:val="bottom"/>
            <w:hideMark/>
          </w:tcPr>
          <w:p w14:paraId="6AF026DF"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1.79</w:t>
            </w:r>
          </w:p>
        </w:tc>
        <w:tc>
          <w:tcPr>
            <w:tcW w:w="865" w:type="dxa"/>
            <w:noWrap/>
            <w:vAlign w:val="bottom"/>
            <w:hideMark/>
          </w:tcPr>
          <w:p w14:paraId="1A10268F"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-1.16</w:t>
            </w:r>
          </w:p>
        </w:tc>
      </w:tr>
      <w:tr w:rsidR="00DA6F4E" w:rsidRPr="0022157A" w14:paraId="6A9BB4FB" w14:textId="77777777" w:rsidTr="00FA6530">
        <w:trPr>
          <w:trHeight w:val="288"/>
          <w:tblHeader/>
        </w:trPr>
        <w:tc>
          <w:tcPr>
            <w:tcW w:w="2405" w:type="dxa"/>
            <w:vMerge/>
            <w:noWrap/>
            <w:vAlign w:val="bottom"/>
            <w:hideMark/>
          </w:tcPr>
          <w:p w14:paraId="4760D506"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68D9231D"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w:t>
            </w:r>
          </w:p>
        </w:tc>
        <w:tc>
          <w:tcPr>
            <w:tcW w:w="776" w:type="dxa"/>
            <w:noWrap/>
            <w:vAlign w:val="bottom"/>
            <w:hideMark/>
          </w:tcPr>
          <w:p w14:paraId="6D250ADD"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1.13</w:t>
            </w:r>
          </w:p>
        </w:tc>
        <w:tc>
          <w:tcPr>
            <w:tcW w:w="910" w:type="dxa"/>
            <w:noWrap/>
            <w:vAlign w:val="bottom"/>
            <w:hideMark/>
          </w:tcPr>
          <w:p w14:paraId="411EBFBD"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1.64</w:t>
            </w:r>
          </w:p>
        </w:tc>
        <w:tc>
          <w:tcPr>
            <w:tcW w:w="865" w:type="dxa"/>
            <w:noWrap/>
            <w:vAlign w:val="bottom"/>
            <w:hideMark/>
          </w:tcPr>
          <w:p w14:paraId="53AE8E73"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-0.8</w:t>
            </w:r>
          </w:p>
        </w:tc>
      </w:tr>
      <w:tr w:rsidR="00DA6F4E" w:rsidRPr="0022157A" w14:paraId="2F8E13C8" w14:textId="77777777" w:rsidTr="00FA6530">
        <w:trPr>
          <w:trHeight w:val="288"/>
          <w:tblHeader/>
        </w:trPr>
        <w:tc>
          <w:tcPr>
            <w:tcW w:w="2405" w:type="dxa"/>
            <w:vMerge/>
            <w:noWrap/>
            <w:vAlign w:val="bottom"/>
            <w:hideMark/>
          </w:tcPr>
          <w:p w14:paraId="727AEDE7"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7105A642"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w:t>
            </w:r>
          </w:p>
        </w:tc>
        <w:tc>
          <w:tcPr>
            <w:tcW w:w="776" w:type="dxa"/>
            <w:noWrap/>
            <w:vAlign w:val="bottom"/>
            <w:hideMark/>
          </w:tcPr>
          <w:p w14:paraId="00C82F30"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0.86</w:t>
            </w:r>
          </w:p>
        </w:tc>
        <w:tc>
          <w:tcPr>
            <w:tcW w:w="910" w:type="dxa"/>
            <w:noWrap/>
            <w:vAlign w:val="bottom"/>
            <w:hideMark/>
          </w:tcPr>
          <w:p w14:paraId="1AC6E5A2"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1.29</w:t>
            </w:r>
          </w:p>
        </w:tc>
        <w:tc>
          <w:tcPr>
            <w:tcW w:w="865" w:type="dxa"/>
            <w:noWrap/>
            <w:vAlign w:val="bottom"/>
            <w:hideMark/>
          </w:tcPr>
          <w:p w14:paraId="5B643D3C"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-0.11</w:t>
            </w:r>
          </w:p>
        </w:tc>
      </w:tr>
      <w:tr w:rsidR="00DA6F4E" w:rsidRPr="0022157A" w14:paraId="6899C148" w14:textId="77777777" w:rsidTr="00FA6530">
        <w:trPr>
          <w:trHeight w:val="288"/>
          <w:tblHeader/>
        </w:trPr>
        <w:tc>
          <w:tcPr>
            <w:tcW w:w="2405" w:type="dxa"/>
            <w:vMerge/>
            <w:noWrap/>
            <w:vAlign w:val="bottom"/>
            <w:hideMark/>
          </w:tcPr>
          <w:p w14:paraId="7899ADE1"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3AB082DB"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w:t>
            </w:r>
          </w:p>
        </w:tc>
        <w:tc>
          <w:tcPr>
            <w:tcW w:w="776" w:type="dxa"/>
            <w:noWrap/>
            <w:vAlign w:val="bottom"/>
            <w:hideMark/>
          </w:tcPr>
          <w:p w14:paraId="2098D79D"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0.81</w:t>
            </w:r>
          </w:p>
        </w:tc>
        <w:tc>
          <w:tcPr>
            <w:tcW w:w="910" w:type="dxa"/>
            <w:noWrap/>
            <w:vAlign w:val="bottom"/>
            <w:hideMark/>
          </w:tcPr>
          <w:p w14:paraId="22946386"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1.17</w:t>
            </w:r>
          </w:p>
        </w:tc>
        <w:tc>
          <w:tcPr>
            <w:tcW w:w="865" w:type="dxa"/>
            <w:noWrap/>
            <w:vAlign w:val="bottom"/>
            <w:hideMark/>
          </w:tcPr>
          <w:p w14:paraId="31BADC14"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-0.04</w:t>
            </w:r>
          </w:p>
        </w:tc>
      </w:tr>
      <w:tr w:rsidR="00DA6F4E" w:rsidRPr="0022157A" w14:paraId="3F7A9069" w14:textId="77777777" w:rsidTr="00FA6530">
        <w:trPr>
          <w:trHeight w:val="288"/>
          <w:tblHeader/>
        </w:trPr>
        <w:tc>
          <w:tcPr>
            <w:tcW w:w="2405" w:type="dxa"/>
            <w:vMerge/>
            <w:noWrap/>
            <w:vAlign w:val="bottom"/>
            <w:hideMark/>
          </w:tcPr>
          <w:p w14:paraId="6D98D513"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1B3325A7"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7</w:t>
            </w:r>
          </w:p>
        </w:tc>
        <w:tc>
          <w:tcPr>
            <w:tcW w:w="776" w:type="dxa"/>
            <w:noWrap/>
            <w:vAlign w:val="bottom"/>
            <w:hideMark/>
          </w:tcPr>
          <w:p w14:paraId="143832F0"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0.98</w:t>
            </w:r>
          </w:p>
        </w:tc>
        <w:tc>
          <w:tcPr>
            <w:tcW w:w="910" w:type="dxa"/>
            <w:noWrap/>
            <w:vAlign w:val="bottom"/>
            <w:hideMark/>
          </w:tcPr>
          <w:p w14:paraId="4B06EEAA"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1.4</w:t>
            </w:r>
          </w:p>
        </w:tc>
        <w:tc>
          <w:tcPr>
            <w:tcW w:w="865" w:type="dxa"/>
            <w:noWrap/>
            <w:vAlign w:val="bottom"/>
            <w:hideMark/>
          </w:tcPr>
          <w:p w14:paraId="63FEC28D"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-0.53</w:t>
            </w:r>
          </w:p>
        </w:tc>
      </w:tr>
      <w:tr w:rsidR="00DA6F4E" w:rsidRPr="0022157A" w14:paraId="5A11D913" w14:textId="77777777" w:rsidTr="00FA6530">
        <w:trPr>
          <w:trHeight w:val="288"/>
          <w:tblHeader/>
        </w:trPr>
        <w:tc>
          <w:tcPr>
            <w:tcW w:w="2405" w:type="dxa"/>
            <w:vMerge w:val="restart"/>
            <w:noWrap/>
            <w:vAlign w:val="bottom"/>
            <w:hideMark/>
          </w:tcPr>
          <w:p w14:paraId="5C02E947"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Internal Medicine / Hematology / Oncology</w:t>
            </w:r>
          </w:p>
        </w:tc>
        <w:tc>
          <w:tcPr>
            <w:tcW w:w="1416" w:type="dxa"/>
            <w:noWrap/>
            <w:vAlign w:val="bottom"/>
            <w:hideMark/>
          </w:tcPr>
          <w:p w14:paraId="76BC4086"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w:t>
            </w:r>
          </w:p>
        </w:tc>
        <w:tc>
          <w:tcPr>
            <w:tcW w:w="776" w:type="dxa"/>
            <w:noWrap/>
            <w:vAlign w:val="bottom"/>
            <w:hideMark/>
          </w:tcPr>
          <w:p w14:paraId="2F045EEC"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0.78</w:t>
            </w:r>
          </w:p>
        </w:tc>
        <w:tc>
          <w:tcPr>
            <w:tcW w:w="910" w:type="dxa"/>
            <w:noWrap/>
            <w:vAlign w:val="bottom"/>
            <w:hideMark/>
          </w:tcPr>
          <w:p w14:paraId="55BA6285"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0.93</w:t>
            </w:r>
          </w:p>
        </w:tc>
        <w:tc>
          <w:tcPr>
            <w:tcW w:w="865" w:type="dxa"/>
            <w:noWrap/>
            <w:vAlign w:val="bottom"/>
            <w:hideMark/>
          </w:tcPr>
          <w:p w14:paraId="6A625989"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0.38</w:t>
            </w:r>
          </w:p>
        </w:tc>
      </w:tr>
      <w:tr w:rsidR="00DA6F4E" w:rsidRPr="0022157A" w14:paraId="378E34CF" w14:textId="77777777" w:rsidTr="00FA6530">
        <w:trPr>
          <w:trHeight w:val="288"/>
          <w:tblHeader/>
        </w:trPr>
        <w:tc>
          <w:tcPr>
            <w:tcW w:w="2405" w:type="dxa"/>
            <w:vMerge/>
            <w:noWrap/>
            <w:vAlign w:val="bottom"/>
            <w:hideMark/>
          </w:tcPr>
          <w:p w14:paraId="79C194DA"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12785F11"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w:t>
            </w:r>
          </w:p>
        </w:tc>
        <w:tc>
          <w:tcPr>
            <w:tcW w:w="776" w:type="dxa"/>
            <w:noWrap/>
            <w:vAlign w:val="bottom"/>
            <w:hideMark/>
          </w:tcPr>
          <w:p w14:paraId="2EE3C9FF"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1.46</w:t>
            </w:r>
          </w:p>
        </w:tc>
        <w:tc>
          <w:tcPr>
            <w:tcW w:w="910" w:type="dxa"/>
            <w:noWrap/>
            <w:vAlign w:val="bottom"/>
            <w:hideMark/>
          </w:tcPr>
          <w:p w14:paraId="73C905AA"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1.65</w:t>
            </w:r>
          </w:p>
        </w:tc>
        <w:tc>
          <w:tcPr>
            <w:tcW w:w="865" w:type="dxa"/>
            <w:noWrap/>
            <w:vAlign w:val="bottom"/>
            <w:hideMark/>
          </w:tcPr>
          <w:p w14:paraId="01EB3649"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-1.03</w:t>
            </w:r>
          </w:p>
        </w:tc>
      </w:tr>
      <w:tr w:rsidR="00DA6F4E" w:rsidRPr="0022157A" w14:paraId="006FD540" w14:textId="77777777" w:rsidTr="00FA6530">
        <w:trPr>
          <w:trHeight w:val="288"/>
          <w:tblHeader/>
        </w:trPr>
        <w:tc>
          <w:tcPr>
            <w:tcW w:w="2405" w:type="dxa"/>
            <w:vMerge/>
            <w:noWrap/>
            <w:vAlign w:val="bottom"/>
            <w:hideMark/>
          </w:tcPr>
          <w:p w14:paraId="658CBC12"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6317EB55"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3</w:t>
            </w:r>
          </w:p>
        </w:tc>
        <w:tc>
          <w:tcPr>
            <w:tcW w:w="776" w:type="dxa"/>
            <w:noWrap/>
            <w:vAlign w:val="bottom"/>
            <w:hideMark/>
          </w:tcPr>
          <w:p w14:paraId="27AC1231"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1.6</w:t>
            </w:r>
          </w:p>
        </w:tc>
        <w:tc>
          <w:tcPr>
            <w:tcW w:w="910" w:type="dxa"/>
            <w:noWrap/>
            <w:vAlign w:val="bottom"/>
            <w:hideMark/>
          </w:tcPr>
          <w:p w14:paraId="0F42B460"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1.8</w:t>
            </w:r>
          </w:p>
        </w:tc>
        <w:tc>
          <w:tcPr>
            <w:tcW w:w="865" w:type="dxa"/>
            <w:noWrap/>
            <w:vAlign w:val="bottom"/>
            <w:hideMark/>
          </w:tcPr>
          <w:p w14:paraId="0D0E80CC"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-1.62</w:t>
            </w:r>
          </w:p>
        </w:tc>
      </w:tr>
      <w:tr w:rsidR="00DA6F4E" w:rsidRPr="0022157A" w14:paraId="2AC20333" w14:textId="77777777" w:rsidTr="00FA6530">
        <w:trPr>
          <w:trHeight w:val="288"/>
          <w:tblHeader/>
        </w:trPr>
        <w:tc>
          <w:tcPr>
            <w:tcW w:w="2405" w:type="dxa"/>
            <w:vMerge/>
            <w:noWrap/>
            <w:vAlign w:val="bottom"/>
            <w:hideMark/>
          </w:tcPr>
          <w:p w14:paraId="5D54A222"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12DCE0CD"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w:t>
            </w:r>
          </w:p>
        </w:tc>
        <w:tc>
          <w:tcPr>
            <w:tcW w:w="776" w:type="dxa"/>
            <w:noWrap/>
            <w:vAlign w:val="bottom"/>
            <w:hideMark/>
          </w:tcPr>
          <w:p w14:paraId="3EA8CD5F"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1.29</w:t>
            </w:r>
          </w:p>
        </w:tc>
        <w:tc>
          <w:tcPr>
            <w:tcW w:w="910" w:type="dxa"/>
            <w:noWrap/>
            <w:vAlign w:val="bottom"/>
            <w:hideMark/>
          </w:tcPr>
          <w:p w14:paraId="6CDB987D"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1.56</w:t>
            </w:r>
          </w:p>
        </w:tc>
        <w:tc>
          <w:tcPr>
            <w:tcW w:w="865" w:type="dxa"/>
            <w:noWrap/>
            <w:vAlign w:val="bottom"/>
            <w:hideMark/>
          </w:tcPr>
          <w:p w14:paraId="3F75F197"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-2.06</w:t>
            </w:r>
          </w:p>
        </w:tc>
      </w:tr>
      <w:tr w:rsidR="00DA6F4E" w:rsidRPr="0022157A" w14:paraId="00EFAF91" w14:textId="77777777" w:rsidTr="00FA6530">
        <w:trPr>
          <w:trHeight w:val="288"/>
          <w:tblHeader/>
        </w:trPr>
        <w:tc>
          <w:tcPr>
            <w:tcW w:w="2405" w:type="dxa"/>
            <w:vMerge/>
            <w:noWrap/>
            <w:vAlign w:val="bottom"/>
            <w:hideMark/>
          </w:tcPr>
          <w:p w14:paraId="70019118"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07283032"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w:t>
            </w:r>
          </w:p>
        </w:tc>
        <w:tc>
          <w:tcPr>
            <w:tcW w:w="776" w:type="dxa"/>
            <w:noWrap/>
            <w:vAlign w:val="bottom"/>
            <w:hideMark/>
          </w:tcPr>
          <w:p w14:paraId="2BCDA5FD"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2.6</w:t>
            </w:r>
          </w:p>
        </w:tc>
        <w:tc>
          <w:tcPr>
            <w:tcW w:w="910" w:type="dxa"/>
            <w:noWrap/>
            <w:vAlign w:val="bottom"/>
            <w:hideMark/>
          </w:tcPr>
          <w:p w14:paraId="0B659AC1"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2.89</w:t>
            </w:r>
          </w:p>
        </w:tc>
        <w:tc>
          <w:tcPr>
            <w:tcW w:w="865" w:type="dxa"/>
            <w:noWrap/>
            <w:vAlign w:val="bottom"/>
            <w:hideMark/>
          </w:tcPr>
          <w:p w14:paraId="53EE884C"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-30.54</w:t>
            </w:r>
          </w:p>
        </w:tc>
      </w:tr>
      <w:tr w:rsidR="00DA6F4E" w:rsidRPr="0022157A" w14:paraId="6EDB489A" w14:textId="77777777" w:rsidTr="00FA6530">
        <w:trPr>
          <w:trHeight w:val="288"/>
          <w:tblHeader/>
        </w:trPr>
        <w:tc>
          <w:tcPr>
            <w:tcW w:w="2405" w:type="dxa"/>
            <w:vMerge/>
            <w:noWrap/>
            <w:vAlign w:val="bottom"/>
            <w:hideMark/>
          </w:tcPr>
          <w:p w14:paraId="062F0CFE"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56123268"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w:t>
            </w:r>
          </w:p>
        </w:tc>
        <w:tc>
          <w:tcPr>
            <w:tcW w:w="776" w:type="dxa"/>
            <w:noWrap/>
            <w:vAlign w:val="bottom"/>
            <w:hideMark/>
          </w:tcPr>
          <w:p w14:paraId="1324A5B8"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1.13</w:t>
            </w:r>
          </w:p>
        </w:tc>
        <w:tc>
          <w:tcPr>
            <w:tcW w:w="910" w:type="dxa"/>
            <w:noWrap/>
            <w:vAlign w:val="bottom"/>
            <w:hideMark/>
          </w:tcPr>
          <w:p w14:paraId="7FF64793"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1.46</w:t>
            </w:r>
          </w:p>
        </w:tc>
        <w:tc>
          <w:tcPr>
            <w:tcW w:w="865" w:type="dxa"/>
            <w:noWrap/>
            <w:vAlign w:val="bottom"/>
            <w:hideMark/>
          </w:tcPr>
          <w:p w14:paraId="2624DA66"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w:t>
            </w:r>
          </w:p>
        </w:tc>
      </w:tr>
      <w:tr w:rsidR="00DA6F4E" w:rsidRPr="0022157A" w14:paraId="70BD91FA" w14:textId="77777777" w:rsidTr="00FA6530">
        <w:trPr>
          <w:trHeight w:val="288"/>
          <w:tblHeader/>
        </w:trPr>
        <w:tc>
          <w:tcPr>
            <w:tcW w:w="2405" w:type="dxa"/>
            <w:vMerge/>
            <w:noWrap/>
            <w:vAlign w:val="bottom"/>
            <w:hideMark/>
          </w:tcPr>
          <w:p w14:paraId="6D7D3C12" w14:textId="77777777" w:rsidR="00DA6F4E" w:rsidRPr="0022157A" w:rsidRDefault="00DA6F4E"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1416" w:type="dxa"/>
            <w:noWrap/>
            <w:vAlign w:val="bottom"/>
            <w:hideMark/>
          </w:tcPr>
          <w:p w14:paraId="78766FC1"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7</w:t>
            </w:r>
          </w:p>
        </w:tc>
        <w:tc>
          <w:tcPr>
            <w:tcW w:w="776" w:type="dxa"/>
            <w:noWrap/>
            <w:vAlign w:val="bottom"/>
            <w:hideMark/>
          </w:tcPr>
          <w:p w14:paraId="72AA2AA2"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1.84</w:t>
            </w:r>
          </w:p>
        </w:tc>
        <w:tc>
          <w:tcPr>
            <w:tcW w:w="910" w:type="dxa"/>
            <w:noWrap/>
            <w:vAlign w:val="bottom"/>
            <w:hideMark/>
          </w:tcPr>
          <w:p w14:paraId="05327BDF"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2.18</w:t>
            </w:r>
          </w:p>
        </w:tc>
        <w:tc>
          <w:tcPr>
            <w:tcW w:w="865" w:type="dxa"/>
            <w:noWrap/>
            <w:vAlign w:val="bottom"/>
            <w:hideMark/>
          </w:tcPr>
          <w:p w14:paraId="7CC6C697" w14:textId="77777777" w:rsidR="00DA6F4E" w:rsidRPr="0022157A" w:rsidRDefault="00DA6F4E"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0</w:t>
            </w:r>
          </w:p>
        </w:tc>
      </w:tr>
    </w:tbl>
    <w:p w14:paraId="184C74AD" w14:textId="77777777" w:rsidR="00DA6F4E" w:rsidRPr="0022157A" w:rsidRDefault="00DA6F4E" w:rsidP="00675006">
      <w:pPr>
        <w:pStyle w:val="NormalWeb"/>
        <w:spacing w:before="0" w:beforeAutospacing="0" w:after="120" w:afterAutospacing="0" w:line="276" w:lineRule="auto"/>
        <w:contextualSpacing/>
        <w:jc w:val="both"/>
        <w:rPr>
          <w:rFonts w:asciiTheme="majorBidi" w:hAnsiTheme="majorBidi" w:cstheme="majorBidi"/>
          <w:rtl/>
        </w:rPr>
      </w:pPr>
    </w:p>
    <w:tbl>
      <w:tblPr>
        <w:tblW w:w="6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960"/>
        <w:gridCol w:w="960"/>
        <w:gridCol w:w="960"/>
        <w:gridCol w:w="960"/>
      </w:tblGrid>
      <w:tr w:rsidR="000749B3" w:rsidRPr="0022157A" w14:paraId="25C70917" w14:textId="77777777" w:rsidTr="00FA6530">
        <w:trPr>
          <w:trHeight w:val="288"/>
          <w:tblHeader/>
        </w:trPr>
        <w:tc>
          <w:tcPr>
            <w:tcW w:w="2802" w:type="dxa"/>
            <w:noWrap/>
            <w:vAlign w:val="bottom"/>
            <w:hideMark/>
          </w:tcPr>
          <w:p w14:paraId="12D298E1"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lastRenderedPageBreak/>
              <w:t>Department</w:t>
            </w:r>
          </w:p>
        </w:tc>
        <w:tc>
          <w:tcPr>
            <w:tcW w:w="960" w:type="dxa"/>
            <w:noWrap/>
            <w:vAlign w:val="bottom"/>
            <w:hideMark/>
          </w:tcPr>
          <w:p w14:paraId="343FA4F0"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Day</w:t>
            </w:r>
          </w:p>
        </w:tc>
        <w:tc>
          <w:tcPr>
            <w:tcW w:w="960" w:type="dxa"/>
            <w:noWrap/>
            <w:vAlign w:val="bottom"/>
            <w:hideMark/>
          </w:tcPr>
          <w:p w14:paraId="08A763AE"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MAE</w:t>
            </w:r>
          </w:p>
        </w:tc>
        <w:tc>
          <w:tcPr>
            <w:tcW w:w="960" w:type="dxa"/>
            <w:noWrap/>
            <w:vAlign w:val="bottom"/>
            <w:hideMark/>
          </w:tcPr>
          <w:p w14:paraId="18A7D18C"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RMSE</w:t>
            </w:r>
          </w:p>
        </w:tc>
        <w:tc>
          <w:tcPr>
            <w:tcW w:w="960" w:type="dxa"/>
            <w:noWrap/>
            <w:vAlign w:val="bottom"/>
            <w:hideMark/>
          </w:tcPr>
          <w:p w14:paraId="791E9856"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R</w:t>
            </w:r>
            <w:r w:rsidRPr="0022157A">
              <w:rPr>
                <w:rFonts w:asciiTheme="majorBidi" w:eastAsia="Times New Roman" w:hAnsiTheme="majorBidi" w:cstheme="majorBidi"/>
                <w:b/>
                <w:bCs/>
                <w:color w:val="000000"/>
                <w:sz w:val="24"/>
                <w:szCs w:val="24"/>
                <w:vertAlign w:val="superscript"/>
              </w:rPr>
              <w:t>2</w:t>
            </w:r>
          </w:p>
        </w:tc>
      </w:tr>
      <w:tr w:rsidR="000749B3" w:rsidRPr="0022157A" w14:paraId="02BBF65A" w14:textId="77777777" w:rsidTr="00FA6530">
        <w:trPr>
          <w:trHeight w:val="288"/>
          <w:tblHeader/>
        </w:trPr>
        <w:tc>
          <w:tcPr>
            <w:tcW w:w="2802" w:type="dxa"/>
            <w:vMerge w:val="restart"/>
            <w:noWrap/>
            <w:vAlign w:val="bottom"/>
            <w:hideMark/>
          </w:tcPr>
          <w:p w14:paraId="5FB475EB"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Urology &amp; ENT</w:t>
            </w:r>
          </w:p>
        </w:tc>
        <w:tc>
          <w:tcPr>
            <w:tcW w:w="960" w:type="dxa"/>
            <w:noWrap/>
            <w:vAlign w:val="bottom"/>
            <w:hideMark/>
          </w:tcPr>
          <w:p w14:paraId="291CABEA"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w:t>
            </w:r>
          </w:p>
        </w:tc>
        <w:tc>
          <w:tcPr>
            <w:tcW w:w="960" w:type="dxa"/>
            <w:noWrap/>
            <w:vAlign w:val="bottom"/>
            <w:hideMark/>
          </w:tcPr>
          <w:p w14:paraId="4BFBE6EE"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5.4</w:t>
            </w:r>
          </w:p>
        </w:tc>
        <w:tc>
          <w:tcPr>
            <w:tcW w:w="960" w:type="dxa"/>
            <w:noWrap/>
            <w:vAlign w:val="bottom"/>
            <w:hideMark/>
          </w:tcPr>
          <w:p w14:paraId="19D717C6"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6.73</w:t>
            </w:r>
          </w:p>
        </w:tc>
        <w:tc>
          <w:tcPr>
            <w:tcW w:w="960" w:type="dxa"/>
            <w:noWrap/>
            <w:vAlign w:val="bottom"/>
            <w:hideMark/>
          </w:tcPr>
          <w:p w14:paraId="6BB7BC34"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0.57</w:t>
            </w:r>
          </w:p>
        </w:tc>
      </w:tr>
      <w:tr w:rsidR="000749B3" w:rsidRPr="0022157A" w14:paraId="509DCA6E" w14:textId="77777777" w:rsidTr="00FA6530">
        <w:trPr>
          <w:trHeight w:val="288"/>
          <w:tblHeader/>
        </w:trPr>
        <w:tc>
          <w:tcPr>
            <w:tcW w:w="2802" w:type="dxa"/>
            <w:vMerge/>
            <w:noWrap/>
            <w:vAlign w:val="bottom"/>
            <w:hideMark/>
          </w:tcPr>
          <w:p w14:paraId="7FE69E0D"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4D4A643E"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w:t>
            </w:r>
          </w:p>
        </w:tc>
        <w:tc>
          <w:tcPr>
            <w:tcW w:w="960" w:type="dxa"/>
            <w:noWrap/>
            <w:vAlign w:val="bottom"/>
            <w:hideMark/>
          </w:tcPr>
          <w:p w14:paraId="39F47152"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5.54</w:t>
            </w:r>
          </w:p>
        </w:tc>
        <w:tc>
          <w:tcPr>
            <w:tcW w:w="960" w:type="dxa"/>
            <w:noWrap/>
            <w:vAlign w:val="bottom"/>
            <w:hideMark/>
          </w:tcPr>
          <w:p w14:paraId="71AC259C"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6.91</w:t>
            </w:r>
          </w:p>
        </w:tc>
        <w:tc>
          <w:tcPr>
            <w:tcW w:w="960" w:type="dxa"/>
            <w:noWrap/>
            <w:vAlign w:val="bottom"/>
            <w:hideMark/>
          </w:tcPr>
          <w:p w14:paraId="742BD52B"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0.55</w:t>
            </w:r>
          </w:p>
        </w:tc>
      </w:tr>
      <w:tr w:rsidR="000749B3" w:rsidRPr="0022157A" w14:paraId="61794075" w14:textId="77777777" w:rsidTr="00FA6530">
        <w:trPr>
          <w:trHeight w:val="288"/>
          <w:tblHeader/>
        </w:trPr>
        <w:tc>
          <w:tcPr>
            <w:tcW w:w="2802" w:type="dxa"/>
            <w:vMerge/>
            <w:noWrap/>
            <w:vAlign w:val="bottom"/>
            <w:hideMark/>
          </w:tcPr>
          <w:p w14:paraId="506BC8E2"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520667A8"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3</w:t>
            </w:r>
          </w:p>
        </w:tc>
        <w:tc>
          <w:tcPr>
            <w:tcW w:w="960" w:type="dxa"/>
            <w:noWrap/>
            <w:vAlign w:val="bottom"/>
            <w:hideMark/>
          </w:tcPr>
          <w:p w14:paraId="5AC384E7"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5.67</w:t>
            </w:r>
          </w:p>
        </w:tc>
        <w:tc>
          <w:tcPr>
            <w:tcW w:w="960" w:type="dxa"/>
            <w:noWrap/>
            <w:vAlign w:val="bottom"/>
            <w:hideMark/>
          </w:tcPr>
          <w:p w14:paraId="19CE68D6"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7.08</w:t>
            </w:r>
          </w:p>
        </w:tc>
        <w:tc>
          <w:tcPr>
            <w:tcW w:w="960" w:type="dxa"/>
            <w:noWrap/>
            <w:vAlign w:val="bottom"/>
            <w:hideMark/>
          </w:tcPr>
          <w:p w14:paraId="1E98A832"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0.52</w:t>
            </w:r>
          </w:p>
        </w:tc>
      </w:tr>
      <w:tr w:rsidR="000749B3" w:rsidRPr="0022157A" w14:paraId="12133752" w14:textId="77777777" w:rsidTr="00FA6530">
        <w:trPr>
          <w:trHeight w:val="288"/>
          <w:tblHeader/>
        </w:trPr>
        <w:tc>
          <w:tcPr>
            <w:tcW w:w="2802" w:type="dxa"/>
            <w:vMerge/>
            <w:noWrap/>
            <w:vAlign w:val="bottom"/>
            <w:hideMark/>
          </w:tcPr>
          <w:p w14:paraId="03AAAE7C"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45F486B1"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w:t>
            </w:r>
          </w:p>
        </w:tc>
        <w:tc>
          <w:tcPr>
            <w:tcW w:w="960" w:type="dxa"/>
            <w:noWrap/>
            <w:vAlign w:val="bottom"/>
            <w:hideMark/>
          </w:tcPr>
          <w:p w14:paraId="50DFFE41"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5.25</w:t>
            </w:r>
          </w:p>
        </w:tc>
        <w:tc>
          <w:tcPr>
            <w:tcW w:w="960" w:type="dxa"/>
            <w:noWrap/>
            <w:vAlign w:val="bottom"/>
            <w:hideMark/>
          </w:tcPr>
          <w:p w14:paraId="3C29E82B"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6.68</w:t>
            </w:r>
          </w:p>
        </w:tc>
        <w:tc>
          <w:tcPr>
            <w:tcW w:w="960" w:type="dxa"/>
            <w:noWrap/>
            <w:vAlign w:val="bottom"/>
            <w:hideMark/>
          </w:tcPr>
          <w:p w14:paraId="2EBC8A52"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0.56</w:t>
            </w:r>
          </w:p>
        </w:tc>
      </w:tr>
      <w:tr w:rsidR="000749B3" w:rsidRPr="0022157A" w14:paraId="3C714778" w14:textId="77777777" w:rsidTr="00FA6530">
        <w:trPr>
          <w:trHeight w:val="288"/>
          <w:tblHeader/>
        </w:trPr>
        <w:tc>
          <w:tcPr>
            <w:tcW w:w="2802" w:type="dxa"/>
            <w:vMerge/>
            <w:noWrap/>
            <w:vAlign w:val="bottom"/>
            <w:hideMark/>
          </w:tcPr>
          <w:p w14:paraId="063DFBDD"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12F4142C"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w:t>
            </w:r>
          </w:p>
        </w:tc>
        <w:tc>
          <w:tcPr>
            <w:tcW w:w="960" w:type="dxa"/>
            <w:noWrap/>
            <w:vAlign w:val="bottom"/>
            <w:hideMark/>
          </w:tcPr>
          <w:p w14:paraId="38B68904"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5.31</w:t>
            </w:r>
          </w:p>
        </w:tc>
        <w:tc>
          <w:tcPr>
            <w:tcW w:w="960" w:type="dxa"/>
            <w:noWrap/>
            <w:vAlign w:val="bottom"/>
            <w:hideMark/>
          </w:tcPr>
          <w:p w14:paraId="4DB33EA9"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6.72</w:t>
            </w:r>
          </w:p>
        </w:tc>
        <w:tc>
          <w:tcPr>
            <w:tcW w:w="960" w:type="dxa"/>
            <w:noWrap/>
            <w:vAlign w:val="bottom"/>
            <w:hideMark/>
          </w:tcPr>
          <w:p w14:paraId="7077BBEC"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0.56</w:t>
            </w:r>
          </w:p>
        </w:tc>
      </w:tr>
      <w:tr w:rsidR="000749B3" w:rsidRPr="0022157A" w14:paraId="51F84638" w14:textId="77777777" w:rsidTr="00FA6530">
        <w:trPr>
          <w:trHeight w:val="288"/>
          <w:tblHeader/>
        </w:trPr>
        <w:tc>
          <w:tcPr>
            <w:tcW w:w="2802" w:type="dxa"/>
            <w:vMerge/>
            <w:noWrap/>
            <w:vAlign w:val="bottom"/>
            <w:hideMark/>
          </w:tcPr>
          <w:p w14:paraId="60CF8E73"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1598B30A"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w:t>
            </w:r>
          </w:p>
        </w:tc>
        <w:tc>
          <w:tcPr>
            <w:tcW w:w="960" w:type="dxa"/>
            <w:noWrap/>
            <w:vAlign w:val="bottom"/>
            <w:hideMark/>
          </w:tcPr>
          <w:p w14:paraId="1E193145"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5.66</w:t>
            </w:r>
          </w:p>
        </w:tc>
        <w:tc>
          <w:tcPr>
            <w:tcW w:w="960" w:type="dxa"/>
            <w:noWrap/>
            <w:vAlign w:val="bottom"/>
            <w:hideMark/>
          </w:tcPr>
          <w:p w14:paraId="4783E51B"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6.99</w:t>
            </w:r>
          </w:p>
        </w:tc>
        <w:tc>
          <w:tcPr>
            <w:tcW w:w="960" w:type="dxa"/>
            <w:noWrap/>
            <w:vAlign w:val="bottom"/>
            <w:hideMark/>
          </w:tcPr>
          <w:p w14:paraId="29F909C3"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0.52</w:t>
            </w:r>
          </w:p>
        </w:tc>
      </w:tr>
      <w:tr w:rsidR="000749B3" w:rsidRPr="0022157A" w14:paraId="121A7E25" w14:textId="77777777" w:rsidTr="00FA6530">
        <w:trPr>
          <w:trHeight w:val="288"/>
          <w:tblHeader/>
        </w:trPr>
        <w:tc>
          <w:tcPr>
            <w:tcW w:w="2802" w:type="dxa"/>
            <w:vMerge/>
            <w:noWrap/>
            <w:vAlign w:val="bottom"/>
            <w:hideMark/>
          </w:tcPr>
          <w:p w14:paraId="3CAABE04"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7D4879F7"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7</w:t>
            </w:r>
          </w:p>
        </w:tc>
        <w:tc>
          <w:tcPr>
            <w:tcW w:w="960" w:type="dxa"/>
            <w:noWrap/>
            <w:vAlign w:val="bottom"/>
            <w:hideMark/>
          </w:tcPr>
          <w:p w14:paraId="607BE2C1"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5.84</w:t>
            </w:r>
          </w:p>
        </w:tc>
        <w:tc>
          <w:tcPr>
            <w:tcW w:w="960" w:type="dxa"/>
            <w:noWrap/>
            <w:vAlign w:val="bottom"/>
            <w:hideMark/>
          </w:tcPr>
          <w:p w14:paraId="0BB6E0DB"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7.28</w:t>
            </w:r>
          </w:p>
        </w:tc>
        <w:tc>
          <w:tcPr>
            <w:tcW w:w="960" w:type="dxa"/>
            <w:noWrap/>
            <w:vAlign w:val="bottom"/>
            <w:hideMark/>
          </w:tcPr>
          <w:p w14:paraId="01DCE3C4"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0.48</w:t>
            </w:r>
          </w:p>
        </w:tc>
      </w:tr>
      <w:tr w:rsidR="000749B3" w:rsidRPr="0022157A" w14:paraId="065AF2A1" w14:textId="77777777" w:rsidTr="00FA6530">
        <w:trPr>
          <w:trHeight w:val="288"/>
          <w:tblHeader/>
        </w:trPr>
        <w:tc>
          <w:tcPr>
            <w:tcW w:w="2802" w:type="dxa"/>
            <w:vMerge w:val="restart"/>
            <w:noWrap/>
            <w:vAlign w:val="bottom"/>
            <w:hideMark/>
          </w:tcPr>
          <w:p w14:paraId="1D65FDCE"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Orthopedics &amp; Neurosurgery</w:t>
            </w:r>
          </w:p>
        </w:tc>
        <w:tc>
          <w:tcPr>
            <w:tcW w:w="960" w:type="dxa"/>
            <w:noWrap/>
            <w:vAlign w:val="bottom"/>
            <w:hideMark/>
          </w:tcPr>
          <w:p w14:paraId="6CC68054"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w:t>
            </w:r>
          </w:p>
        </w:tc>
        <w:tc>
          <w:tcPr>
            <w:tcW w:w="960" w:type="dxa"/>
            <w:noWrap/>
            <w:vAlign w:val="bottom"/>
            <w:hideMark/>
          </w:tcPr>
          <w:p w14:paraId="16361513"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5.15</w:t>
            </w:r>
          </w:p>
        </w:tc>
        <w:tc>
          <w:tcPr>
            <w:tcW w:w="960" w:type="dxa"/>
            <w:noWrap/>
            <w:vAlign w:val="bottom"/>
            <w:hideMark/>
          </w:tcPr>
          <w:p w14:paraId="33D32570"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6.33</w:t>
            </w:r>
          </w:p>
        </w:tc>
        <w:tc>
          <w:tcPr>
            <w:tcW w:w="960" w:type="dxa"/>
            <w:noWrap/>
            <w:vAlign w:val="bottom"/>
            <w:hideMark/>
          </w:tcPr>
          <w:p w14:paraId="4650019E"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0.48</w:t>
            </w:r>
          </w:p>
        </w:tc>
      </w:tr>
      <w:tr w:rsidR="000749B3" w:rsidRPr="0022157A" w14:paraId="2368DFBB" w14:textId="77777777" w:rsidTr="00FA6530">
        <w:trPr>
          <w:trHeight w:val="288"/>
          <w:tblHeader/>
        </w:trPr>
        <w:tc>
          <w:tcPr>
            <w:tcW w:w="2802" w:type="dxa"/>
            <w:vMerge/>
            <w:noWrap/>
            <w:vAlign w:val="bottom"/>
            <w:hideMark/>
          </w:tcPr>
          <w:p w14:paraId="6A1AB100"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1D0534C7"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w:t>
            </w:r>
          </w:p>
        </w:tc>
        <w:tc>
          <w:tcPr>
            <w:tcW w:w="960" w:type="dxa"/>
            <w:noWrap/>
            <w:vAlign w:val="bottom"/>
            <w:hideMark/>
          </w:tcPr>
          <w:p w14:paraId="6BC67FB8"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5.41</w:t>
            </w:r>
          </w:p>
        </w:tc>
        <w:tc>
          <w:tcPr>
            <w:tcW w:w="960" w:type="dxa"/>
            <w:noWrap/>
            <w:vAlign w:val="bottom"/>
            <w:hideMark/>
          </w:tcPr>
          <w:p w14:paraId="391EB659"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6.58</w:t>
            </w:r>
          </w:p>
        </w:tc>
        <w:tc>
          <w:tcPr>
            <w:tcW w:w="960" w:type="dxa"/>
            <w:noWrap/>
            <w:vAlign w:val="bottom"/>
            <w:hideMark/>
          </w:tcPr>
          <w:p w14:paraId="6A463B96"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0.44</w:t>
            </w:r>
          </w:p>
        </w:tc>
      </w:tr>
      <w:tr w:rsidR="000749B3" w:rsidRPr="0022157A" w14:paraId="2EA4A616" w14:textId="77777777" w:rsidTr="00FA6530">
        <w:trPr>
          <w:trHeight w:val="288"/>
          <w:tblHeader/>
        </w:trPr>
        <w:tc>
          <w:tcPr>
            <w:tcW w:w="2802" w:type="dxa"/>
            <w:vMerge/>
            <w:noWrap/>
            <w:vAlign w:val="bottom"/>
            <w:hideMark/>
          </w:tcPr>
          <w:p w14:paraId="095BD48A"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22F5702D"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3</w:t>
            </w:r>
          </w:p>
        </w:tc>
        <w:tc>
          <w:tcPr>
            <w:tcW w:w="960" w:type="dxa"/>
            <w:noWrap/>
            <w:vAlign w:val="bottom"/>
            <w:hideMark/>
          </w:tcPr>
          <w:p w14:paraId="3CDD311C"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5.14</w:t>
            </w:r>
          </w:p>
        </w:tc>
        <w:tc>
          <w:tcPr>
            <w:tcW w:w="960" w:type="dxa"/>
            <w:noWrap/>
            <w:vAlign w:val="bottom"/>
            <w:hideMark/>
          </w:tcPr>
          <w:p w14:paraId="0CB1D2F2"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6.27</w:t>
            </w:r>
          </w:p>
        </w:tc>
        <w:tc>
          <w:tcPr>
            <w:tcW w:w="960" w:type="dxa"/>
            <w:noWrap/>
            <w:vAlign w:val="bottom"/>
            <w:hideMark/>
          </w:tcPr>
          <w:p w14:paraId="1CF6443D"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0.49</w:t>
            </w:r>
          </w:p>
        </w:tc>
      </w:tr>
      <w:tr w:rsidR="000749B3" w:rsidRPr="0022157A" w14:paraId="193DB218" w14:textId="77777777" w:rsidTr="00FA6530">
        <w:trPr>
          <w:trHeight w:val="288"/>
          <w:tblHeader/>
        </w:trPr>
        <w:tc>
          <w:tcPr>
            <w:tcW w:w="2802" w:type="dxa"/>
            <w:vMerge/>
            <w:noWrap/>
            <w:vAlign w:val="bottom"/>
            <w:hideMark/>
          </w:tcPr>
          <w:p w14:paraId="7D84703B"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5CD28A42"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w:t>
            </w:r>
          </w:p>
        </w:tc>
        <w:tc>
          <w:tcPr>
            <w:tcW w:w="960" w:type="dxa"/>
            <w:noWrap/>
            <w:vAlign w:val="bottom"/>
            <w:hideMark/>
          </w:tcPr>
          <w:p w14:paraId="140EE583"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4.92</w:t>
            </w:r>
          </w:p>
        </w:tc>
        <w:tc>
          <w:tcPr>
            <w:tcW w:w="960" w:type="dxa"/>
            <w:noWrap/>
            <w:vAlign w:val="bottom"/>
            <w:hideMark/>
          </w:tcPr>
          <w:p w14:paraId="1A879CC5"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5.97</w:t>
            </w:r>
          </w:p>
        </w:tc>
        <w:tc>
          <w:tcPr>
            <w:tcW w:w="960" w:type="dxa"/>
            <w:noWrap/>
            <w:vAlign w:val="bottom"/>
            <w:hideMark/>
          </w:tcPr>
          <w:p w14:paraId="5F9604A9"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0.54</w:t>
            </w:r>
          </w:p>
        </w:tc>
      </w:tr>
      <w:tr w:rsidR="000749B3" w:rsidRPr="0022157A" w14:paraId="7DDA0A43" w14:textId="77777777" w:rsidTr="00FA6530">
        <w:trPr>
          <w:trHeight w:val="288"/>
          <w:tblHeader/>
        </w:trPr>
        <w:tc>
          <w:tcPr>
            <w:tcW w:w="2802" w:type="dxa"/>
            <w:vMerge/>
            <w:noWrap/>
            <w:vAlign w:val="bottom"/>
            <w:hideMark/>
          </w:tcPr>
          <w:p w14:paraId="6EE60F5E"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0AE88263"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w:t>
            </w:r>
          </w:p>
        </w:tc>
        <w:tc>
          <w:tcPr>
            <w:tcW w:w="960" w:type="dxa"/>
            <w:noWrap/>
            <w:vAlign w:val="bottom"/>
            <w:hideMark/>
          </w:tcPr>
          <w:p w14:paraId="14DEBF8C"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4.83</w:t>
            </w:r>
          </w:p>
        </w:tc>
        <w:tc>
          <w:tcPr>
            <w:tcW w:w="960" w:type="dxa"/>
            <w:noWrap/>
            <w:vAlign w:val="bottom"/>
            <w:hideMark/>
          </w:tcPr>
          <w:p w14:paraId="40671E73"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5.89</w:t>
            </w:r>
          </w:p>
        </w:tc>
        <w:tc>
          <w:tcPr>
            <w:tcW w:w="960" w:type="dxa"/>
            <w:noWrap/>
            <w:vAlign w:val="bottom"/>
            <w:hideMark/>
          </w:tcPr>
          <w:p w14:paraId="4F07EB48"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0.55</w:t>
            </w:r>
          </w:p>
        </w:tc>
      </w:tr>
      <w:tr w:rsidR="000749B3" w:rsidRPr="0022157A" w14:paraId="04852981" w14:textId="77777777" w:rsidTr="00FA6530">
        <w:trPr>
          <w:trHeight w:val="288"/>
          <w:tblHeader/>
        </w:trPr>
        <w:tc>
          <w:tcPr>
            <w:tcW w:w="2802" w:type="dxa"/>
            <w:vMerge/>
            <w:noWrap/>
            <w:vAlign w:val="bottom"/>
            <w:hideMark/>
          </w:tcPr>
          <w:p w14:paraId="30C895C4"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1A264990"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w:t>
            </w:r>
          </w:p>
        </w:tc>
        <w:tc>
          <w:tcPr>
            <w:tcW w:w="960" w:type="dxa"/>
            <w:noWrap/>
            <w:vAlign w:val="bottom"/>
            <w:hideMark/>
          </w:tcPr>
          <w:p w14:paraId="49E0C61F"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4.99</w:t>
            </w:r>
          </w:p>
        </w:tc>
        <w:tc>
          <w:tcPr>
            <w:tcW w:w="960" w:type="dxa"/>
            <w:noWrap/>
            <w:vAlign w:val="bottom"/>
            <w:hideMark/>
          </w:tcPr>
          <w:p w14:paraId="4F1D5E90"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6.08</w:t>
            </w:r>
          </w:p>
        </w:tc>
        <w:tc>
          <w:tcPr>
            <w:tcW w:w="960" w:type="dxa"/>
            <w:noWrap/>
            <w:vAlign w:val="bottom"/>
            <w:hideMark/>
          </w:tcPr>
          <w:p w14:paraId="34C1A935"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0.51</w:t>
            </w:r>
          </w:p>
        </w:tc>
      </w:tr>
      <w:tr w:rsidR="000749B3" w:rsidRPr="0022157A" w14:paraId="213E2D26" w14:textId="77777777" w:rsidTr="00FA6530">
        <w:trPr>
          <w:trHeight w:val="288"/>
          <w:tblHeader/>
        </w:trPr>
        <w:tc>
          <w:tcPr>
            <w:tcW w:w="2802" w:type="dxa"/>
            <w:vMerge/>
            <w:noWrap/>
            <w:vAlign w:val="bottom"/>
            <w:hideMark/>
          </w:tcPr>
          <w:p w14:paraId="0395E5C6"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289CA157"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7</w:t>
            </w:r>
          </w:p>
        </w:tc>
        <w:tc>
          <w:tcPr>
            <w:tcW w:w="960" w:type="dxa"/>
            <w:noWrap/>
            <w:vAlign w:val="bottom"/>
            <w:hideMark/>
          </w:tcPr>
          <w:p w14:paraId="1BE65A3A"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5.51</w:t>
            </w:r>
          </w:p>
        </w:tc>
        <w:tc>
          <w:tcPr>
            <w:tcW w:w="960" w:type="dxa"/>
            <w:noWrap/>
            <w:vAlign w:val="bottom"/>
            <w:hideMark/>
          </w:tcPr>
          <w:p w14:paraId="6F2031D1"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6.65</w:t>
            </w:r>
          </w:p>
        </w:tc>
        <w:tc>
          <w:tcPr>
            <w:tcW w:w="960" w:type="dxa"/>
            <w:noWrap/>
            <w:vAlign w:val="bottom"/>
            <w:hideMark/>
          </w:tcPr>
          <w:p w14:paraId="41241B75"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0.41</w:t>
            </w:r>
          </w:p>
        </w:tc>
      </w:tr>
      <w:tr w:rsidR="000749B3" w:rsidRPr="0022157A" w14:paraId="492B5157" w14:textId="77777777" w:rsidTr="00FA6530">
        <w:trPr>
          <w:trHeight w:val="288"/>
          <w:tblHeader/>
        </w:trPr>
        <w:tc>
          <w:tcPr>
            <w:tcW w:w="2802" w:type="dxa"/>
            <w:vMerge w:val="restart"/>
            <w:noWrap/>
            <w:vAlign w:val="bottom"/>
            <w:hideMark/>
          </w:tcPr>
          <w:p w14:paraId="6956D5E1"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General Surgery</w:t>
            </w:r>
          </w:p>
        </w:tc>
        <w:tc>
          <w:tcPr>
            <w:tcW w:w="960" w:type="dxa"/>
            <w:noWrap/>
            <w:vAlign w:val="bottom"/>
            <w:hideMark/>
          </w:tcPr>
          <w:p w14:paraId="43581917"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w:t>
            </w:r>
          </w:p>
        </w:tc>
        <w:tc>
          <w:tcPr>
            <w:tcW w:w="960" w:type="dxa"/>
            <w:noWrap/>
            <w:vAlign w:val="bottom"/>
            <w:hideMark/>
          </w:tcPr>
          <w:p w14:paraId="25C766F7"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5.78</w:t>
            </w:r>
          </w:p>
        </w:tc>
        <w:tc>
          <w:tcPr>
            <w:tcW w:w="960" w:type="dxa"/>
            <w:noWrap/>
            <w:vAlign w:val="bottom"/>
            <w:hideMark/>
          </w:tcPr>
          <w:p w14:paraId="6DC5E2E0"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7.16</w:t>
            </w:r>
          </w:p>
        </w:tc>
        <w:tc>
          <w:tcPr>
            <w:tcW w:w="960" w:type="dxa"/>
            <w:noWrap/>
            <w:vAlign w:val="bottom"/>
            <w:hideMark/>
          </w:tcPr>
          <w:p w14:paraId="5B9DA0B6"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0.55</w:t>
            </w:r>
          </w:p>
        </w:tc>
      </w:tr>
      <w:tr w:rsidR="000749B3" w:rsidRPr="0022157A" w14:paraId="761A7B01" w14:textId="77777777" w:rsidTr="00FA6530">
        <w:trPr>
          <w:trHeight w:val="288"/>
          <w:tblHeader/>
        </w:trPr>
        <w:tc>
          <w:tcPr>
            <w:tcW w:w="2802" w:type="dxa"/>
            <w:vMerge/>
            <w:noWrap/>
            <w:vAlign w:val="bottom"/>
            <w:hideMark/>
          </w:tcPr>
          <w:p w14:paraId="1DDC4DAD"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279C9BDF"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w:t>
            </w:r>
          </w:p>
        </w:tc>
        <w:tc>
          <w:tcPr>
            <w:tcW w:w="960" w:type="dxa"/>
            <w:noWrap/>
            <w:vAlign w:val="bottom"/>
            <w:hideMark/>
          </w:tcPr>
          <w:p w14:paraId="3E14926D"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5.79</w:t>
            </w:r>
          </w:p>
        </w:tc>
        <w:tc>
          <w:tcPr>
            <w:tcW w:w="960" w:type="dxa"/>
            <w:noWrap/>
            <w:vAlign w:val="bottom"/>
            <w:hideMark/>
          </w:tcPr>
          <w:p w14:paraId="36424653"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7.24</w:t>
            </w:r>
          </w:p>
        </w:tc>
        <w:tc>
          <w:tcPr>
            <w:tcW w:w="960" w:type="dxa"/>
            <w:noWrap/>
            <w:vAlign w:val="bottom"/>
            <w:hideMark/>
          </w:tcPr>
          <w:p w14:paraId="2790B91E"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0.54</w:t>
            </w:r>
          </w:p>
        </w:tc>
      </w:tr>
      <w:tr w:rsidR="000749B3" w:rsidRPr="0022157A" w14:paraId="4614832F" w14:textId="77777777" w:rsidTr="00FA6530">
        <w:trPr>
          <w:trHeight w:val="288"/>
          <w:tblHeader/>
        </w:trPr>
        <w:tc>
          <w:tcPr>
            <w:tcW w:w="2802" w:type="dxa"/>
            <w:vMerge/>
            <w:noWrap/>
            <w:vAlign w:val="bottom"/>
            <w:hideMark/>
          </w:tcPr>
          <w:p w14:paraId="70EDBDA9"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6B91F69A"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3</w:t>
            </w:r>
          </w:p>
        </w:tc>
        <w:tc>
          <w:tcPr>
            <w:tcW w:w="960" w:type="dxa"/>
            <w:noWrap/>
            <w:vAlign w:val="bottom"/>
            <w:hideMark/>
          </w:tcPr>
          <w:p w14:paraId="59AE55AC"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6.01</w:t>
            </w:r>
          </w:p>
        </w:tc>
        <w:tc>
          <w:tcPr>
            <w:tcW w:w="960" w:type="dxa"/>
            <w:noWrap/>
            <w:vAlign w:val="bottom"/>
            <w:hideMark/>
          </w:tcPr>
          <w:p w14:paraId="10199EB3"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7.65</w:t>
            </w:r>
          </w:p>
        </w:tc>
        <w:tc>
          <w:tcPr>
            <w:tcW w:w="960" w:type="dxa"/>
            <w:noWrap/>
            <w:vAlign w:val="bottom"/>
            <w:hideMark/>
          </w:tcPr>
          <w:p w14:paraId="41E9EC21"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0.49</w:t>
            </w:r>
          </w:p>
        </w:tc>
      </w:tr>
      <w:tr w:rsidR="000749B3" w:rsidRPr="0022157A" w14:paraId="644E025F" w14:textId="77777777" w:rsidTr="00FA6530">
        <w:trPr>
          <w:trHeight w:val="288"/>
          <w:tblHeader/>
        </w:trPr>
        <w:tc>
          <w:tcPr>
            <w:tcW w:w="2802" w:type="dxa"/>
            <w:vMerge/>
            <w:noWrap/>
            <w:vAlign w:val="bottom"/>
            <w:hideMark/>
          </w:tcPr>
          <w:p w14:paraId="1BF969B5"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4A59111B"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w:t>
            </w:r>
          </w:p>
        </w:tc>
        <w:tc>
          <w:tcPr>
            <w:tcW w:w="960" w:type="dxa"/>
            <w:noWrap/>
            <w:vAlign w:val="bottom"/>
            <w:hideMark/>
          </w:tcPr>
          <w:p w14:paraId="55F2162B"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6.09</w:t>
            </w:r>
          </w:p>
        </w:tc>
        <w:tc>
          <w:tcPr>
            <w:tcW w:w="960" w:type="dxa"/>
            <w:noWrap/>
            <w:vAlign w:val="bottom"/>
            <w:hideMark/>
          </w:tcPr>
          <w:p w14:paraId="434955E6"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7.7</w:t>
            </w:r>
          </w:p>
        </w:tc>
        <w:tc>
          <w:tcPr>
            <w:tcW w:w="960" w:type="dxa"/>
            <w:noWrap/>
            <w:vAlign w:val="bottom"/>
            <w:hideMark/>
          </w:tcPr>
          <w:p w14:paraId="6F713012"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0.48</w:t>
            </w:r>
          </w:p>
        </w:tc>
      </w:tr>
      <w:tr w:rsidR="000749B3" w:rsidRPr="0022157A" w14:paraId="7DC6CCFA" w14:textId="77777777" w:rsidTr="00FA6530">
        <w:trPr>
          <w:trHeight w:val="288"/>
          <w:tblHeader/>
        </w:trPr>
        <w:tc>
          <w:tcPr>
            <w:tcW w:w="2802" w:type="dxa"/>
            <w:vMerge/>
            <w:noWrap/>
            <w:vAlign w:val="bottom"/>
            <w:hideMark/>
          </w:tcPr>
          <w:p w14:paraId="1FBDDCA4"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51C64928"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w:t>
            </w:r>
          </w:p>
        </w:tc>
        <w:tc>
          <w:tcPr>
            <w:tcW w:w="960" w:type="dxa"/>
            <w:noWrap/>
            <w:vAlign w:val="bottom"/>
            <w:hideMark/>
          </w:tcPr>
          <w:p w14:paraId="3EF16B9B"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6.12</w:t>
            </w:r>
          </w:p>
        </w:tc>
        <w:tc>
          <w:tcPr>
            <w:tcW w:w="960" w:type="dxa"/>
            <w:noWrap/>
            <w:vAlign w:val="bottom"/>
            <w:hideMark/>
          </w:tcPr>
          <w:p w14:paraId="4EB9FE9C"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7.8</w:t>
            </w:r>
          </w:p>
        </w:tc>
        <w:tc>
          <w:tcPr>
            <w:tcW w:w="960" w:type="dxa"/>
            <w:noWrap/>
            <w:vAlign w:val="bottom"/>
            <w:hideMark/>
          </w:tcPr>
          <w:p w14:paraId="506996B0"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0.46</w:t>
            </w:r>
          </w:p>
        </w:tc>
      </w:tr>
      <w:tr w:rsidR="000749B3" w:rsidRPr="0022157A" w14:paraId="0E83CDA2" w14:textId="77777777" w:rsidTr="00FA6530">
        <w:trPr>
          <w:trHeight w:val="288"/>
          <w:tblHeader/>
        </w:trPr>
        <w:tc>
          <w:tcPr>
            <w:tcW w:w="2802" w:type="dxa"/>
            <w:vMerge/>
            <w:noWrap/>
            <w:vAlign w:val="bottom"/>
            <w:hideMark/>
          </w:tcPr>
          <w:p w14:paraId="4EB29A5D"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34D8D241"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w:t>
            </w:r>
          </w:p>
        </w:tc>
        <w:tc>
          <w:tcPr>
            <w:tcW w:w="960" w:type="dxa"/>
            <w:noWrap/>
            <w:vAlign w:val="bottom"/>
            <w:hideMark/>
          </w:tcPr>
          <w:p w14:paraId="7D06D3BD"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5.9</w:t>
            </w:r>
          </w:p>
        </w:tc>
        <w:tc>
          <w:tcPr>
            <w:tcW w:w="960" w:type="dxa"/>
            <w:noWrap/>
            <w:vAlign w:val="bottom"/>
            <w:hideMark/>
          </w:tcPr>
          <w:p w14:paraId="09F5E87C"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7.58</w:t>
            </w:r>
          </w:p>
        </w:tc>
        <w:tc>
          <w:tcPr>
            <w:tcW w:w="960" w:type="dxa"/>
            <w:noWrap/>
            <w:vAlign w:val="bottom"/>
            <w:hideMark/>
          </w:tcPr>
          <w:p w14:paraId="39E48309"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0.49</w:t>
            </w:r>
          </w:p>
        </w:tc>
      </w:tr>
      <w:tr w:rsidR="000749B3" w:rsidRPr="0022157A" w14:paraId="1443CC3E" w14:textId="77777777" w:rsidTr="00FA6530">
        <w:trPr>
          <w:trHeight w:val="288"/>
          <w:tblHeader/>
        </w:trPr>
        <w:tc>
          <w:tcPr>
            <w:tcW w:w="2802" w:type="dxa"/>
            <w:vMerge/>
            <w:noWrap/>
            <w:vAlign w:val="bottom"/>
            <w:hideMark/>
          </w:tcPr>
          <w:p w14:paraId="71747FC3"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1D5659B9"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7</w:t>
            </w:r>
          </w:p>
        </w:tc>
        <w:tc>
          <w:tcPr>
            <w:tcW w:w="960" w:type="dxa"/>
            <w:noWrap/>
            <w:vAlign w:val="bottom"/>
            <w:hideMark/>
          </w:tcPr>
          <w:p w14:paraId="14BCC7AE"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6.45</w:t>
            </w:r>
          </w:p>
        </w:tc>
        <w:tc>
          <w:tcPr>
            <w:tcW w:w="960" w:type="dxa"/>
            <w:noWrap/>
            <w:vAlign w:val="bottom"/>
            <w:hideMark/>
          </w:tcPr>
          <w:p w14:paraId="29451DE7"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8.04</w:t>
            </w:r>
          </w:p>
        </w:tc>
        <w:tc>
          <w:tcPr>
            <w:tcW w:w="960" w:type="dxa"/>
            <w:noWrap/>
            <w:vAlign w:val="bottom"/>
            <w:hideMark/>
          </w:tcPr>
          <w:p w14:paraId="5B98E987"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0.42</w:t>
            </w:r>
          </w:p>
        </w:tc>
      </w:tr>
      <w:tr w:rsidR="000749B3" w:rsidRPr="0022157A" w14:paraId="22BDB529" w14:textId="77777777" w:rsidTr="00FA6530">
        <w:trPr>
          <w:trHeight w:val="288"/>
          <w:tblHeader/>
        </w:trPr>
        <w:tc>
          <w:tcPr>
            <w:tcW w:w="2802" w:type="dxa"/>
            <w:vMerge w:val="restart"/>
            <w:noWrap/>
            <w:vAlign w:val="bottom"/>
            <w:hideMark/>
          </w:tcPr>
          <w:p w14:paraId="07FF2518"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Cardiothoracic Surgery</w:t>
            </w:r>
          </w:p>
        </w:tc>
        <w:tc>
          <w:tcPr>
            <w:tcW w:w="960" w:type="dxa"/>
            <w:noWrap/>
            <w:vAlign w:val="bottom"/>
            <w:hideMark/>
          </w:tcPr>
          <w:p w14:paraId="623EB088"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w:t>
            </w:r>
          </w:p>
        </w:tc>
        <w:tc>
          <w:tcPr>
            <w:tcW w:w="960" w:type="dxa"/>
            <w:noWrap/>
            <w:vAlign w:val="bottom"/>
            <w:hideMark/>
          </w:tcPr>
          <w:p w14:paraId="1A072EB2"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0.71</w:t>
            </w:r>
          </w:p>
        </w:tc>
        <w:tc>
          <w:tcPr>
            <w:tcW w:w="960" w:type="dxa"/>
            <w:noWrap/>
            <w:vAlign w:val="bottom"/>
            <w:hideMark/>
          </w:tcPr>
          <w:p w14:paraId="20971B9D"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1.12</w:t>
            </w:r>
          </w:p>
        </w:tc>
        <w:tc>
          <w:tcPr>
            <w:tcW w:w="960" w:type="dxa"/>
            <w:noWrap/>
            <w:vAlign w:val="bottom"/>
            <w:hideMark/>
          </w:tcPr>
          <w:p w14:paraId="600B0B4F"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0.15</w:t>
            </w:r>
          </w:p>
        </w:tc>
      </w:tr>
      <w:tr w:rsidR="000749B3" w:rsidRPr="0022157A" w14:paraId="68BF984E" w14:textId="77777777" w:rsidTr="00FA6530">
        <w:trPr>
          <w:trHeight w:val="288"/>
          <w:tblHeader/>
        </w:trPr>
        <w:tc>
          <w:tcPr>
            <w:tcW w:w="2802" w:type="dxa"/>
            <w:vMerge/>
            <w:noWrap/>
            <w:vAlign w:val="bottom"/>
            <w:hideMark/>
          </w:tcPr>
          <w:p w14:paraId="62DBA91A"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1FF34807"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w:t>
            </w:r>
          </w:p>
        </w:tc>
        <w:tc>
          <w:tcPr>
            <w:tcW w:w="960" w:type="dxa"/>
            <w:noWrap/>
            <w:vAlign w:val="bottom"/>
            <w:hideMark/>
          </w:tcPr>
          <w:p w14:paraId="531EF881"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0.72</w:t>
            </w:r>
          </w:p>
        </w:tc>
        <w:tc>
          <w:tcPr>
            <w:tcW w:w="960" w:type="dxa"/>
            <w:noWrap/>
            <w:vAlign w:val="bottom"/>
            <w:hideMark/>
          </w:tcPr>
          <w:p w14:paraId="66303D09"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1.15</w:t>
            </w:r>
          </w:p>
        </w:tc>
        <w:tc>
          <w:tcPr>
            <w:tcW w:w="960" w:type="dxa"/>
            <w:noWrap/>
            <w:vAlign w:val="bottom"/>
            <w:hideMark/>
          </w:tcPr>
          <w:p w14:paraId="63A269BE"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0.11</w:t>
            </w:r>
          </w:p>
        </w:tc>
      </w:tr>
      <w:tr w:rsidR="000749B3" w:rsidRPr="0022157A" w14:paraId="07D34FB6" w14:textId="77777777" w:rsidTr="00FA6530">
        <w:trPr>
          <w:trHeight w:val="288"/>
          <w:tblHeader/>
        </w:trPr>
        <w:tc>
          <w:tcPr>
            <w:tcW w:w="2802" w:type="dxa"/>
            <w:vMerge/>
            <w:noWrap/>
            <w:vAlign w:val="bottom"/>
            <w:hideMark/>
          </w:tcPr>
          <w:p w14:paraId="1942D2F6"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33A3ED0D"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3</w:t>
            </w:r>
          </w:p>
        </w:tc>
        <w:tc>
          <w:tcPr>
            <w:tcW w:w="960" w:type="dxa"/>
            <w:noWrap/>
            <w:vAlign w:val="bottom"/>
            <w:hideMark/>
          </w:tcPr>
          <w:p w14:paraId="32C9E2B7"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0.74</w:t>
            </w:r>
          </w:p>
        </w:tc>
        <w:tc>
          <w:tcPr>
            <w:tcW w:w="960" w:type="dxa"/>
            <w:noWrap/>
            <w:vAlign w:val="bottom"/>
            <w:hideMark/>
          </w:tcPr>
          <w:p w14:paraId="060B5BE7"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1.17</w:t>
            </w:r>
          </w:p>
        </w:tc>
        <w:tc>
          <w:tcPr>
            <w:tcW w:w="960" w:type="dxa"/>
            <w:noWrap/>
            <w:vAlign w:val="bottom"/>
            <w:hideMark/>
          </w:tcPr>
          <w:p w14:paraId="7CD16316"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0.08</w:t>
            </w:r>
          </w:p>
        </w:tc>
      </w:tr>
      <w:tr w:rsidR="000749B3" w:rsidRPr="0022157A" w14:paraId="20A381A1" w14:textId="77777777" w:rsidTr="00FA6530">
        <w:trPr>
          <w:trHeight w:val="288"/>
          <w:tblHeader/>
        </w:trPr>
        <w:tc>
          <w:tcPr>
            <w:tcW w:w="2802" w:type="dxa"/>
            <w:vMerge/>
            <w:noWrap/>
            <w:vAlign w:val="bottom"/>
            <w:hideMark/>
          </w:tcPr>
          <w:p w14:paraId="50A5B163"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7F930C9C"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w:t>
            </w:r>
          </w:p>
        </w:tc>
        <w:tc>
          <w:tcPr>
            <w:tcW w:w="960" w:type="dxa"/>
            <w:noWrap/>
            <w:vAlign w:val="bottom"/>
            <w:hideMark/>
          </w:tcPr>
          <w:p w14:paraId="4757C138"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0.76</w:t>
            </w:r>
          </w:p>
        </w:tc>
        <w:tc>
          <w:tcPr>
            <w:tcW w:w="960" w:type="dxa"/>
            <w:noWrap/>
            <w:vAlign w:val="bottom"/>
            <w:hideMark/>
          </w:tcPr>
          <w:p w14:paraId="0C9C67A0"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1.17</w:t>
            </w:r>
          </w:p>
        </w:tc>
        <w:tc>
          <w:tcPr>
            <w:tcW w:w="960" w:type="dxa"/>
            <w:noWrap/>
            <w:vAlign w:val="bottom"/>
            <w:hideMark/>
          </w:tcPr>
          <w:p w14:paraId="67401647"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0.08</w:t>
            </w:r>
          </w:p>
        </w:tc>
      </w:tr>
      <w:tr w:rsidR="000749B3" w:rsidRPr="0022157A" w14:paraId="79E3C76B" w14:textId="77777777" w:rsidTr="00FA6530">
        <w:trPr>
          <w:trHeight w:val="288"/>
          <w:tblHeader/>
        </w:trPr>
        <w:tc>
          <w:tcPr>
            <w:tcW w:w="2802" w:type="dxa"/>
            <w:vMerge/>
            <w:noWrap/>
            <w:vAlign w:val="bottom"/>
            <w:hideMark/>
          </w:tcPr>
          <w:p w14:paraId="3BB0BD2E"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06565053"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w:t>
            </w:r>
          </w:p>
        </w:tc>
        <w:tc>
          <w:tcPr>
            <w:tcW w:w="960" w:type="dxa"/>
            <w:noWrap/>
            <w:vAlign w:val="bottom"/>
            <w:hideMark/>
          </w:tcPr>
          <w:p w14:paraId="385445FC"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0.77</w:t>
            </w:r>
          </w:p>
        </w:tc>
        <w:tc>
          <w:tcPr>
            <w:tcW w:w="960" w:type="dxa"/>
            <w:noWrap/>
            <w:vAlign w:val="bottom"/>
            <w:hideMark/>
          </w:tcPr>
          <w:p w14:paraId="140DB97A"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1.19</w:t>
            </w:r>
          </w:p>
        </w:tc>
        <w:tc>
          <w:tcPr>
            <w:tcW w:w="960" w:type="dxa"/>
            <w:noWrap/>
            <w:vAlign w:val="bottom"/>
            <w:hideMark/>
          </w:tcPr>
          <w:p w14:paraId="6D914A7E"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0.06</w:t>
            </w:r>
          </w:p>
        </w:tc>
      </w:tr>
      <w:tr w:rsidR="000749B3" w:rsidRPr="0022157A" w14:paraId="17F2CCEA" w14:textId="77777777" w:rsidTr="00FA6530">
        <w:trPr>
          <w:trHeight w:val="288"/>
          <w:tblHeader/>
        </w:trPr>
        <w:tc>
          <w:tcPr>
            <w:tcW w:w="2802" w:type="dxa"/>
            <w:vMerge/>
            <w:noWrap/>
            <w:vAlign w:val="bottom"/>
            <w:hideMark/>
          </w:tcPr>
          <w:p w14:paraId="3266599F"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1B88E515"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w:t>
            </w:r>
          </w:p>
        </w:tc>
        <w:tc>
          <w:tcPr>
            <w:tcW w:w="960" w:type="dxa"/>
            <w:noWrap/>
            <w:vAlign w:val="bottom"/>
            <w:hideMark/>
          </w:tcPr>
          <w:p w14:paraId="6DC91292"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0.73</w:t>
            </w:r>
          </w:p>
        </w:tc>
        <w:tc>
          <w:tcPr>
            <w:tcW w:w="960" w:type="dxa"/>
            <w:noWrap/>
            <w:vAlign w:val="bottom"/>
            <w:hideMark/>
          </w:tcPr>
          <w:p w14:paraId="55DA50DE"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1.08</w:t>
            </w:r>
          </w:p>
        </w:tc>
        <w:tc>
          <w:tcPr>
            <w:tcW w:w="960" w:type="dxa"/>
            <w:noWrap/>
            <w:vAlign w:val="bottom"/>
            <w:hideMark/>
          </w:tcPr>
          <w:p w14:paraId="335D28CB"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0.11</w:t>
            </w:r>
          </w:p>
        </w:tc>
      </w:tr>
      <w:tr w:rsidR="000749B3" w:rsidRPr="0022157A" w14:paraId="4CC63A81" w14:textId="77777777" w:rsidTr="00FA6530">
        <w:trPr>
          <w:trHeight w:val="288"/>
          <w:tblHeader/>
        </w:trPr>
        <w:tc>
          <w:tcPr>
            <w:tcW w:w="2802" w:type="dxa"/>
            <w:vMerge/>
            <w:noWrap/>
            <w:vAlign w:val="bottom"/>
            <w:hideMark/>
          </w:tcPr>
          <w:p w14:paraId="58ABE654"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55AFFCA1"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7</w:t>
            </w:r>
          </w:p>
        </w:tc>
        <w:tc>
          <w:tcPr>
            <w:tcW w:w="960" w:type="dxa"/>
            <w:noWrap/>
            <w:vAlign w:val="bottom"/>
            <w:hideMark/>
          </w:tcPr>
          <w:p w14:paraId="5B7B9DB4"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0.73</w:t>
            </w:r>
          </w:p>
        </w:tc>
        <w:tc>
          <w:tcPr>
            <w:tcW w:w="960" w:type="dxa"/>
            <w:noWrap/>
            <w:vAlign w:val="bottom"/>
            <w:hideMark/>
          </w:tcPr>
          <w:p w14:paraId="305DEDD7"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1.07</w:t>
            </w:r>
          </w:p>
        </w:tc>
        <w:tc>
          <w:tcPr>
            <w:tcW w:w="960" w:type="dxa"/>
            <w:noWrap/>
            <w:vAlign w:val="bottom"/>
            <w:hideMark/>
          </w:tcPr>
          <w:p w14:paraId="1E7A16B7"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0.1</w:t>
            </w:r>
          </w:p>
        </w:tc>
      </w:tr>
      <w:tr w:rsidR="000749B3" w:rsidRPr="0022157A" w14:paraId="2446A06D" w14:textId="77777777" w:rsidTr="00FA6530">
        <w:trPr>
          <w:trHeight w:val="288"/>
          <w:tblHeader/>
        </w:trPr>
        <w:tc>
          <w:tcPr>
            <w:tcW w:w="2802" w:type="dxa"/>
            <w:vMerge w:val="restart"/>
            <w:noWrap/>
            <w:vAlign w:val="bottom"/>
            <w:hideMark/>
          </w:tcPr>
          <w:p w14:paraId="6BBF4066"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Internal/Hematology/Onco</w:t>
            </w:r>
          </w:p>
        </w:tc>
        <w:tc>
          <w:tcPr>
            <w:tcW w:w="960" w:type="dxa"/>
            <w:noWrap/>
            <w:vAlign w:val="bottom"/>
            <w:hideMark/>
          </w:tcPr>
          <w:p w14:paraId="23168B95"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w:t>
            </w:r>
          </w:p>
        </w:tc>
        <w:tc>
          <w:tcPr>
            <w:tcW w:w="960" w:type="dxa"/>
            <w:noWrap/>
            <w:vAlign w:val="bottom"/>
            <w:hideMark/>
          </w:tcPr>
          <w:p w14:paraId="32F596CA"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0.99</w:t>
            </w:r>
          </w:p>
        </w:tc>
        <w:tc>
          <w:tcPr>
            <w:tcW w:w="960" w:type="dxa"/>
            <w:noWrap/>
            <w:vAlign w:val="bottom"/>
            <w:hideMark/>
          </w:tcPr>
          <w:p w14:paraId="12A69E0D"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1.33</w:t>
            </w:r>
          </w:p>
        </w:tc>
        <w:tc>
          <w:tcPr>
            <w:tcW w:w="960" w:type="dxa"/>
            <w:noWrap/>
            <w:vAlign w:val="bottom"/>
            <w:hideMark/>
          </w:tcPr>
          <w:p w14:paraId="1D0A03F5"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-0.26</w:t>
            </w:r>
          </w:p>
        </w:tc>
      </w:tr>
      <w:tr w:rsidR="000749B3" w:rsidRPr="0022157A" w14:paraId="594A9D0C" w14:textId="77777777" w:rsidTr="00FA6530">
        <w:trPr>
          <w:trHeight w:val="288"/>
          <w:tblHeader/>
        </w:trPr>
        <w:tc>
          <w:tcPr>
            <w:tcW w:w="2802" w:type="dxa"/>
            <w:vMerge/>
            <w:noWrap/>
            <w:vAlign w:val="bottom"/>
            <w:hideMark/>
          </w:tcPr>
          <w:p w14:paraId="448547F2"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4825DA4B"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w:t>
            </w:r>
          </w:p>
        </w:tc>
        <w:tc>
          <w:tcPr>
            <w:tcW w:w="960" w:type="dxa"/>
            <w:noWrap/>
            <w:vAlign w:val="bottom"/>
            <w:hideMark/>
          </w:tcPr>
          <w:p w14:paraId="6F343EBE"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1.22</w:t>
            </w:r>
          </w:p>
        </w:tc>
        <w:tc>
          <w:tcPr>
            <w:tcW w:w="960" w:type="dxa"/>
            <w:noWrap/>
            <w:vAlign w:val="bottom"/>
            <w:hideMark/>
          </w:tcPr>
          <w:p w14:paraId="4257F483"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1.61</w:t>
            </w:r>
          </w:p>
        </w:tc>
        <w:tc>
          <w:tcPr>
            <w:tcW w:w="960" w:type="dxa"/>
            <w:noWrap/>
            <w:vAlign w:val="bottom"/>
            <w:hideMark/>
          </w:tcPr>
          <w:p w14:paraId="434C183C"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-0.93</w:t>
            </w:r>
          </w:p>
        </w:tc>
      </w:tr>
      <w:tr w:rsidR="000749B3" w:rsidRPr="0022157A" w14:paraId="7A4744B3" w14:textId="77777777" w:rsidTr="00FA6530">
        <w:trPr>
          <w:trHeight w:val="288"/>
          <w:tblHeader/>
        </w:trPr>
        <w:tc>
          <w:tcPr>
            <w:tcW w:w="2802" w:type="dxa"/>
            <w:vMerge/>
            <w:noWrap/>
            <w:vAlign w:val="bottom"/>
            <w:hideMark/>
          </w:tcPr>
          <w:p w14:paraId="1E77BABD"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7243B548"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3</w:t>
            </w:r>
          </w:p>
        </w:tc>
        <w:tc>
          <w:tcPr>
            <w:tcW w:w="960" w:type="dxa"/>
            <w:noWrap/>
            <w:vAlign w:val="bottom"/>
            <w:hideMark/>
          </w:tcPr>
          <w:p w14:paraId="2A8E7615"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1.43</w:t>
            </w:r>
          </w:p>
        </w:tc>
        <w:tc>
          <w:tcPr>
            <w:tcW w:w="960" w:type="dxa"/>
            <w:noWrap/>
            <w:vAlign w:val="bottom"/>
            <w:hideMark/>
          </w:tcPr>
          <w:p w14:paraId="3654BEE6"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1.81</w:t>
            </w:r>
          </w:p>
        </w:tc>
        <w:tc>
          <w:tcPr>
            <w:tcW w:w="960" w:type="dxa"/>
            <w:noWrap/>
            <w:vAlign w:val="bottom"/>
            <w:hideMark/>
          </w:tcPr>
          <w:p w14:paraId="6C2C4B07"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-1.64</w:t>
            </w:r>
          </w:p>
        </w:tc>
      </w:tr>
      <w:tr w:rsidR="000749B3" w:rsidRPr="0022157A" w14:paraId="35F829A8" w14:textId="77777777" w:rsidTr="00FA6530">
        <w:trPr>
          <w:trHeight w:val="288"/>
          <w:tblHeader/>
        </w:trPr>
        <w:tc>
          <w:tcPr>
            <w:tcW w:w="2802" w:type="dxa"/>
            <w:vMerge/>
            <w:noWrap/>
            <w:vAlign w:val="bottom"/>
            <w:hideMark/>
          </w:tcPr>
          <w:p w14:paraId="1B237C4B"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3B640710"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w:t>
            </w:r>
          </w:p>
        </w:tc>
        <w:tc>
          <w:tcPr>
            <w:tcW w:w="960" w:type="dxa"/>
            <w:noWrap/>
            <w:vAlign w:val="bottom"/>
            <w:hideMark/>
          </w:tcPr>
          <w:p w14:paraId="076FC509"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1.66</w:t>
            </w:r>
          </w:p>
        </w:tc>
        <w:tc>
          <w:tcPr>
            <w:tcW w:w="960" w:type="dxa"/>
            <w:noWrap/>
            <w:vAlign w:val="bottom"/>
            <w:hideMark/>
          </w:tcPr>
          <w:p w14:paraId="65E6A40A"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2.03</w:t>
            </w:r>
          </w:p>
        </w:tc>
        <w:tc>
          <w:tcPr>
            <w:tcW w:w="960" w:type="dxa"/>
            <w:noWrap/>
            <w:vAlign w:val="bottom"/>
            <w:hideMark/>
          </w:tcPr>
          <w:p w14:paraId="5C2FEF32"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-4.16</w:t>
            </w:r>
          </w:p>
        </w:tc>
      </w:tr>
      <w:tr w:rsidR="000749B3" w:rsidRPr="0022157A" w14:paraId="100F8891" w14:textId="77777777" w:rsidTr="00FA6530">
        <w:trPr>
          <w:trHeight w:val="288"/>
          <w:tblHeader/>
        </w:trPr>
        <w:tc>
          <w:tcPr>
            <w:tcW w:w="2802" w:type="dxa"/>
            <w:vMerge/>
            <w:noWrap/>
            <w:vAlign w:val="bottom"/>
            <w:hideMark/>
          </w:tcPr>
          <w:p w14:paraId="0C62D95E"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47399BA0"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5</w:t>
            </w:r>
          </w:p>
        </w:tc>
        <w:tc>
          <w:tcPr>
            <w:tcW w:w="960" w:type="dxa"/>
            <w:noWrap/>
            <w:vAlign w:val="bottom"/>
            <w:hideMark/>
          </w:tcPr>
          <w:p w14:paraId="081436F9"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1.95</w:t>
            </w:r>
          </w:p>
        </w:tc>
        <w:tc>
          <w:tcPr>
            <w:tcW w:w="960" w:type="dxa"/>
            <w:noWrap/>
            <w:vAlign w:val="bottom"/>
            <w:hideMark/>
          </w:tcPr>
          <w:p w14:paraId="0A8DACE0"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2.3</w:t>
            </w:r>
          </w:p>
        </w:tc>
        <w:tc>
          <w:tcPr>
            <w:tcW w:w="960" w:type="dxa"/>
            <w:noWrap/>
            <w:vAlign w:val="bottom"/>
            <w:hideMark/>
          </w:tcPr>
          <w:p w14:paraId="782DCC9D"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-18.91</w:t>
            </w:r>
          </w:p>
        </w:tc>
      </w:tr>
      <w:tr w:rsidR="000749B3" w:rsidRPr="0022157A" w14:paraId="7C37951E" w14:textId="77777777" w:rsidTr="00FA6530">
        <w:trPr>
          <w:trHeight w:val="288"/>
          <w:tblHeader/>
        </w:trPr>
        <w:tc>
          <w:tcPr>
            <w:tcW w:w="2802" w:type="dxa"/>
            <w:vMerge/>
            <w:noWrap/>
            <w:vAlign w:val="bottom"/>
            <w:hideMark/>
          </w:tcPr>
          <w:p w14:paraId="3EF6DAF3"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1F3A5F91"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6</w:t>
            </w:r>
          </w:p>
        </w:tc>
        <w:tc>
          <w:tcPr>
            <w:tcW w:w="960" w:type="dxa"/>
            <w:noWrap/>
            <w:vAlign w:val="bottom"/>
            <w:hideMark/>
          </w:tcPr>
          <w:p w14:paraId="1D70F580"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2.11</w:t>
            </w:r>
          </w:p>
        </w:tc>
        <w:tc>
          <w:tcPr>
            <w:tcW w:w="960" w:type="dxa"/>
            <w:noWrap/>
            <w:vAlign w:val="bottom"/>
            <w:hideMark/>
          </w:tcPr>
          <w:p w14:paraId="1186EF58"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2.41</w:t>
            </w:r>
          </w:p>
        </w:tc>
        <w:tc>
          <w:tcPr>
            <w:tcW w:w="960" w:type="dxa"/>
            <w:noWrap/>
            <w:vAlign w:val="bottom"/>
            <w:hideMark/>
          </w:tcPr>
          <w:p w14:paraId="0098AD28"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r w:rsidRPr="0022157A">
              <w:rPr>
                <w:rFonts w:asciiTheme="majorBidi" w:eastAsia="Times New Roman" w:hAnsiTheme="majorBidi" w:cstheme="majorBidi"/>
                <w:color w:val="000000"/>
                <w:sz w:val="24"/>
                <w:szCs w:val="24"/>
              </w:rPr>
              <w:t>0</w:t>
            </w:r>
          </w:p>
        </w:tc>
      </w:tr>
      <w:tr w:rsidR="000749B3" w:rsidRPr="0022157A" w14:paraId="2CDB46B1" w14:textId="77777777" w:rsidTr="00FA6530">
        <w:trPr>
          <w:trHeight w:val="288"/>
          <w:tblHeader/>
        </w:trPr>
        <w:tc>
          <w:tcPr>
            <w:tcW w:w="2802" w:type="dxa"/>
            <w:vMerge/>
            <w:noWrap/>
            <w:vAlign w:val="bottom"/>
            <w:hideMark/>
          </w:tcPr>
          <w:p w14:paraId="7B60ABF0" w14:textId="77777777" w:rsidR="000749B3" w:rsidRPr="0022157A" w:rsidRDefault="000749B3" w:rsidP="00675006">
            <w:pPr>
              <w:bidi w:val="0"/>
              <w:spacing w:after="120" w:line="276" w:lineRule="auto"/>
              <w:contextualSpacing/>
              <w:jc w:val="both"/>
              <w:rPr>
                <w:rFonts w:asciiTheme="majorBidi" w:eastAsia="Times New Roman" w:hAnsiTheme="majorBidi" w:cstheme="majorBidi"/>
                <w:color w:val="000000"/>
                <w:sz w:val="24"/>
                <w:szCs w:val="24"/>
              </w:rPr>
            </w:pPr>
          </w:p>
        </w:tc>
        <w:tc>
          <w:tcPr>
            <w:tcW w:w="960" w:type="dxa"/>
            <w:noWrap/>
            <w:vAlign w:val="bottom"/>
            <w:hideMark/>
          </w:tcPr>
          <w:p w14:paraId="46B10E4C"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7</w:t>
            </w:r>
          </w:p>
        </w:tc>
        <w:tc>
          <w:tcPr>
            <w:tcW w:w="960" w:type="dxa"/>
            <w:noWrap/>
            <w:vAlign w:val="bottom"/>
            <w:hideMark/>
          </w:tcPr>
          <w:p w14:paraId="117E5A0C"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2.14</w:t>
            </w:r>
          </w:p>
        </w:tc>
        <w:tc>
          <w:tcPr>
            <w:tcW w:w="960" w:type="dxa"/>
            <w:noWrap/>
            <w:vAlign w:val="bottom"/>
            <w:hideMark/>
          </w:tcPr>
          <w:p w14:paraId="37512912"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2.43</w:t>
            </w:r>
          </w:p>
        </w:tc>
        <w:tc>
          <w:tcPr>
            <w:tcW w:w="960" w:type="dxa"/>
            <w:noWrap/>
            <w:vAlign w:val="bottom"/>
            <w:hideMark/>
          </w:tcPr>
          <w:p w14:paraId="3FA15F8C" w14:textId="77777777" w:rsidR="000749B3" w:rsidRPr="0022157A" w:rsidRDefault="000749B3" w:rsidP="00675006">
            <w:pPr>
              <w:bidi w:val="0"/>
              <w:spacing w:after="120" w:line="276" w:lineRule="auto"/>
              <w:contextualSpacing/>
              <w:jc w:val="both"/>
              <w:rPr>
                <w:rFonts w:asciiTheme="majorBidi" w:eastAsia="Times New Roman" w:hAnsiTheme="majorBidi" w:cstheme="majorBidi"/>
                <w:b/>
                <w:bCs/>
                <w:color w:val="000000"/>
                <w:sz w:val="24"/>
                <w:szCs w:val="24"/>
              </w:rPr>
            </w:pPr>
            <w:r w:rsidRPr="0022157A">
              <w:rPr>
                <w:rFonts w:asciiTheme="majorBidi" w:eastAsia="Times New Roman" w:hAnsiTheme="majorBidi" w:cstheme="majorBidi"/>
                <w:b/>
                <w:bCs/>
                <w:color w:val="000000"/>
                <w:sz w:val="24"/>
                <w:szCs w:val="24"/>
              </w:rPr>
              <w:t>0</w:t>
            </w:r>
          </w:p>
        </w:tc>
      </w:tr>
    </w:tbl>
    <w:p w14:paraId="0E36BE3D" w14:textId="7BBDDB77" w:rsidR="00287017" w:rsidRPr="0022157A" w:rsidRDefault="00287017" w:rsidP="00675006">
      <w:pPr>
        <w:pStyle w:val="NormalWeb"/>
        <w:spacing w:before="0" w:beforeAutospacing="0" w:after="120" w:afterAutospacing="0" w:line="276" w:lineRule="auto"/>
        <w:contextualSpacing/>
        <w:jc w:val="both"/>
        <w:rPr>
          <w:rFonts w:asciiTheme="majorBidi" w:hAnsiTheme="majorBidi" w:cstheme="majorBidi"/>
          <w:i/>
          <w:iCs/>
        </w:rPr>
      </w:pPr>
      <w:r w:rsidRPr="0022157A">
        <w:rPr>
          <w:rFonts w:asciiTheme="majorBidi" w:hAnsiTheme="majorBidi" w:cstheme="majorBidi"/>
          <w:b/>
          <w:bCs/>
          <w:i/>
          <w:iCs/>
          <w:sz w:val="22"/>
          <w:szCs w:val="22"/>
        </w:rPr>
        <w:t xml:space="preserve">Table </w:t>
      </w:r>
      <w:r w:rsidR="00E53815" w:rsidRPr="0022157A">
        <w:rPr>
          <w:rFonts w:asciiTheme="majorBidi" w:hAnsiTheme="majorBidi" w:cstheme="majorBidi"/>
          <w:b/>
          <w:bCs/>
          <w:i/>
          <w:iCs/>
          <w:sz w:val="22"/>
          <w:szCs w:val="22"/>
        </w:rPr>
        <w:t>7</w:t>
      </w:r>
      <w:r w:rsidRPr="0022157A">
        <w:rPr>
          <w:rFonts w:asciiTheme="majorBidi" w:hAnsiTheme="majorBidi" w:cstheme="majorBidi"/>
          <w:b/>
          <w:bCs/>
          <w:i/>
          <w:iCs/>
          <w:sz w:val="22"/>
          <w:szCs w:val="22"/>
        </w:rPr>
        <w:t>. Performance of the Bed Occupancy Forecasting Models by Department and Forecast Horizon</w:t>
      </w:r>
    </w:p>
    <w:p w14:paraId="7A7B0611" w14:textId="47B1E1F8" w:rsidR="00A26F2C" w:rsidRPr="0022157A" w:rsidRDefault="00A26F2C" w:rsidP="00675006">
      <w:pPr>
        <w:pStyle w:val="NormalWeb"/>
        <w:spacing w:before="0" w:beforeAutospacing="0" w:after="120" w:afterAutospacing="0" w:line="276" w:lineRule="auto"/>
        <w:contextualSpacing/>
        <w:jc w:val="both"/>
        <w:rPr>
          <w:rFonts w:asciiTheme="majorBidi" w:hAnsiTheme="majorBidi" w:cstheme="majorBidi"/>
          <w:i/>
          <w:iCs/>
          <w:sz w:val="20"/>
          <w:szCs w:val="20"/>
          <w:rtl/>
        </w:rPr>
      </w:pPr>
      <w:r w:rsidRPr="0022157A">
        <w:rPr>
          <w:rFonts w:asciiTheme="majorBidi" w:hAnsiTheme="majorBidi" w:cstheme="majorBidi"/>
          <w:i/>
          <w:iCs/>
          <w:sz w:val="20"/>
          <w:szCs w:val="20"/>
        </w:rPr>
        <w:t>The BiLSTM model consistently outperformed all other models across all departments and forecast horizons, achieving the highest R² and lowest MAE values. This suggests that temporal dependencies in past occupancy trends are essential for accurate forecasting.</w:t>
      </w:r>
    </w:p>
    <w:p w14:paraId="77E1FCAC"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rPr>
      </w:pPr>
    </w:p>
    <w:p w14:paraId="5CEDDB9A" w14:textId="77777777" w:rsidR="005C6B6C" w:rsidRDefault="005C6B6C" w:rsidP="00675006">
      <w:pPr>
        <w:pStyle w:val="Style1"/>
        <w:spacing w:before="0" w:after="120" w:line="276" w:lineRule="auto"/>
        <w:contextualSpacing/>
      </w:pPr>
    </w:p>
    <w:p w14:paraId="18559260" w14:textId="62AE89EB" w:rsidR="00DF2ADA" w:rsidRPr="0022157A" w:rsidRDefault="00DF2ADA" w:rsidP="00675006">
      <w:pPr>
        <w:pStyle w:val="Style1"/>
        <w:spacing w:before="0" w:after="120" w:line="276" w:lineRule="auto"/>
        <w:contextualSpacing/>
        <w:rPr>
          <w:rtl/>
        </w:rPr>
      </w:pPr>
      <w:r w:rsidRPr="0022157A">
        <w:t>Comparison to Proposal and Interim Report</w:t>
      </w:r>
    </w:p>
    <w:p w14:paraId="326FDA77"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rPr>
      </w:pPr>
    </w:p>
    <w:p w14:paraId="064E2CEC" w14:textId="77777777" w:rsidR="00444C2C" w:rsidRPr="0022157A" w:rsidRDefault="00444C2C" w:rsidP="00675006">
      <w:pPr>
        <w:pStyle w:val="NormalWeb"/>
        <w:spacing w:before="0" w:beforeAutospacing="0" w:after="120" w:afterAutospacing="0" w:line="276" w:lineRule="auto"/>
        <w:ind w:left="360"/>
        <w:contextualSpacing/>
        <w:jc w:val="both"/>
        <w:rPr>
          <w:rFonts w:asciiTheme="majorBidi" w:hAnsiTheme="majorBidi" w:cstheme="majorBidi"/>
        </w:rPr>
      </w:pPr>
      <w:r w:rsidRPr="0022157A">
        <w:rPr>
          <w:rFonts w:asciiTheme="majorBidi" w:hAnsiTheme="majorBidi" w:cstheme="majorBidi"/>
        </w:rPr>
        <w:t>We successfully implemented a comprehensive bed occupancy forecasting system using various models:</w:t>
      </w:r>
    </w:p>
    <w:p w14:paraId="001E08DE" w14:textId="77777777" w:rsidR="00444C2C" w:rsidRPr="0022157A" w:rsidRDefault="00444C2C" w:rsidP="00675006">
      <w:pPr>
        <w:pStyle w:val="NormalWeb"/>
        <w:numPr>
          <w:ilvl w:val="0"/>
          <w:numId w:val="22"/>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Deep learning models: Bi-LSTM, LSTM, GRU (Keras-based)</w:t>
      </w:r>
    </w:p>
    <w:p w14:paraId="1B46E9CB" w14:textId="77777777" w:rsidR="00444C2C" w:rsidRPr="0022157A" w:rsidRDefault="00444C2C" w:rsidP="00675006">
      <w:pPr>
        <w:pStyle w:val="NormalWeb"/>
        <w:numPr>
          <w:ilvl w:val="0"/>
          <w:numId w:val="22"/>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Classical machine learning: XGBoost, SVR, KNN Regression</w:t>
      </w:r>
    </w:p>
    <w:p w14:paraId="0A83CC9E" w14:textId="77777777" w:rsidR="00444C2C" w:rsidRPr="0022157A" w:rsidRDefault="00444C2C" w:rsidP="00675006">
      <w:pPr>
        <w:pStyle w:val="NormalWeb"/>
        <w:numPr>
          <w:ilvl w:val="0"/>
          <w:numId w:val="22"/>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Statistical method: SARIMAX</w:t>
      </w:r>
    </w:p>
    <w:p w14:paraId="755461DE" w14:textId="77777777" w:rsidR="004D359E" w:rsidRPr="0022157A" w:rsidRDefault="004D359E" w:rsidP="005C6B6C">
      <w:pPr>
        <w:pStyle w:val="NormalWeb"/>
        <w:spacing w:before="0" w:beforeAutospacing="0" w:after="120" w:afterAutospacing="0" w:line="276" w:lineRule="auto"/>
        <w:ind w:left="720"/>
        <w:contextualSpacing/>
        <w:jc w:val="both"/>
        <w:rPr>
          <w:rFonts w:asciiTheme="majorBidi" w:hAnsiTheme="majorBidi" w:cstheme="majorBidi"/>
        </w:rPr>
      </w:pPr>
    </w:p>
    <w:p w14:paraId="7D4D9047" w14:textId="77777777" w:rsidR="00444C2C" w:rsidRPr="0022157A" w:rsidRDefault="00444C2C" w:rsidP="00675006">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rPr>
        <w:t>All models were trained using historical data from five core departments:</w:t>
      </w:r>
      <w:r w:rsidRPr="0022157A">
        <w:rPr>
          <w:rFonts w:asciiTheme="majorBidi" w:hAnsiTheme="majorBidi" w:cstheme="majorBidi"/>
        </w:rPr>
        <w:br/>
        <w:t>Urology &amp; ENT, Orthopedics &amp; Neurosurgery, General Surgery, Cardiothoracic Surgery, and Internal Medicine / Hemato-Oncology.</w:t>
      </w:r>
    </w:p>
    <w:p w14:paraId="225340FB"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rPr>
      </w:pPr>
    </w:p>
    <w:p w14:paraId="23A4ED8E" w14:textId="77777777" w:rsidR="00444C2C" w:rsidRPr="0022157A" w:rsidRDefault="00444C2C"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Each model predicted occupancy for the upcoming 7 days using engineered features (lag values and rolling means), and the quality of predictions was evaluated using MAE, RMSE, and R² metrics.</w:t>
      </w:r>
    </w:p>
    <w:p w14:paraId="2311D9B5"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rtl/>
        </w:rPr>
      </w:pPr>
    </w:p>
    <w:p w14:paraId="7A252940" w14:textId="77777777" w:rsidR="005C6B6C" w:rsidRDefault="00444C2C" w:rsidP="005C6B6C">
      <w:pPr>
        <w:pStyle w:val="Style1"/>
        <w:spacing w:before="0" w:after="120" w:line="276" w:lineRule="auto"/>
        <w:contextualSpacing/>
      </w:pPr>
      <w:r w:rsidRPr="0022157A">
        <w:t>Performance in Challenging Departments</w:t>
      </w:r>
    </w:p>
    <w:p w14:paraId="3A51BE56" w14:textId="77777777" w:rsidR="005C6B6C" w:rsidRDefault="005C6B6C" w:rsidP="005C6B6C">
      <w:pPr>
        <w:pStyle w:val="Style1"/>
        <w:spacing w:before="0" w:after="120" w:line="276" w:lineRule="auto"/>
        <w:contextualSpacing/>
      </w:pPr>
    </w:p>
    <w:p w14:paraId="48066696" w14:textId="77777777" w:rsidR="005C6B6C" w:rsidRDefault="00444C2C" w:rsidP="00453D68">
      <w:pPr>
        <w:pStyle w:val="Style1"/>
        <w:spacing w:before="0" w:after="120" w:line="276" w:lineRule="auto"/>
        <w:ind w:left="720"/>
        <w:contextualSpacing/>
        <w:jc w:val="both"/>
        <w:rPr>
          <w:rFonts w:cstheme="majorBidi"/>
          <w:b w:val="0"/>
          <w:bCs/>
          <w:sz w:val="24"/>
          <w:szCs w:val="24"/>
        </w:rPr>
      </w:pPr>
      <w:r w:rsidRPr="005C6B6C">
        <w:rPr>
          <w:rFonts w:cstheme="majorBidi"/>
          <w:b w:val="0"/>
          <w:bCs/>
          <w:sz w:val="24"/>
          <w:szCs w:val="24"/>
        </w:rPr>
        <w:t xml:space="preserve">In Internal Medicine / </w:t>
      </w:r>
      <w:proofErr w:type="spellStart"/>
      <w:r w:rsidRPr="005C6B6C">
        <w:rPr>
          <w:rFonts w:cstheme="majorBidi"/>
          <w:b w:val="0"/>
          <w:bCs/>
          <w:sz w:val="24"/>
          <w:szCs w:val="24"/>
        </w:rPr>
        <w:t>Hemato</w:t>
      </w:r>
      <w:proofErr w:type="spellEnd"/>
      <w:r w:rsidRPr="005C6B6C">
        <w:rPr>
          <w:rFonts w:cstheme="majorBidi"/>
          <w:b w:val="0"/>
          <w:bCs/>
          <w:sz w:val="24"/>
          <w:szCs w:val="24"/>
        </w:rPr>
        <w:t>-Oncology, all models struggled with accuracy due to sparse, irregular patterns in occupancy. R² scores were often negative, indicating the models couldn’t generalize well in this context. Still, SVR and Bi-LSTM achieved the best results here compared to others.</w:t>
      </w:r>
    </w:p>
    <w:p w14:paraId="154DED78" w14:textId="77777777" w:rsidR="005C6B6C" w:rsidRDefault="005C6B6C" w:rsidP="005C6B6C">
      <w:pPr>
        <w:pStyle w:val="Style1"/>
        <w:spacing w:before="0" w:after="120" w:line="276" w:lineRule="auto"/>
        <w:ind w:left="720"/>
        <w:contextualSpacing/>
        <w:rPr>
          <w:rFonts w:cstheme="majorBidi"/>
          <w:b w:val="0"/>
          <w:bCs/>
          <w:sz w:val="24"/>
          <w:szCs w:val="24"/>
        </w:rPr>
      </w:pPr>
    </w:p>
    <w:p w14:paraId="54E14881" w14:textId="77777777" w:rsidR="00453D68" w:rsidRDefault="00444C2C" w:rsidP="00453D68">
      <w:pPr>
        <w:pStyle w:val="Style1"/>
        <w:spacing w:before="0" w:after="120" w:line="276" w:lineRule="auto"/>
        <w:contextualSpacing/>
        <w:jc w:val="both"/>
        <w:rPr>
          <w:rFonts w:cstheme="majorBidi"/>
          <w:b w:val="0"/>
          <w:bCs/>
          <w:sz w:val="24"/>
          <w:szCs w:val="24"/>
          <w:rtl/>
        </w:rPr>
      </w:pPr>
      <w:r w:rsidRPr="005C6B6C">
        <w:rPr>
          <w:rFonts w:cstheme="majorBidi"/>
          <w:b w:val="0"/>
          <w:bCs/>
          <w:sz w:val="24"/>
          <w:szCs w:val="24"/>
        </w:rPr>
        <w:t>In Cardiothoracic Surgery, where the volume of data was relatively low, deep learning models were able to maintain low MAE but failed to generalize trends (low R²). This was expected given the small number of weekly surgeries.</w:t>
      </w:r>
    </w:p>
    <w:p w14:paraId="6C3D22FB" w14:textId="77777777" w:rsidR="00453D68" w:rsidRDefault="00453D68" w:rsidP="00453D68">
      <w:pPr>
        <w:pStyle w:val="Style1"/>
        <w:spacing w:before="0" w:after="120" w:line="276" w:lineRule="auto"/>
        <w:contextualSpacing/>
        <w:jc w:val="both"/>
        <w:rPr>
          <w:rFonts w:cstheme="majorBidi"/>
          <w:b w:val="0"/>
          <w:bCs/>
          <w:sz w:val="24"/>
          <w:szCs w:val="24"/>
          <w:rtl/>
        </w:rPr>
      </w:pPr>
    </w:p>
    <w:p w14:paraId="17DB2355" w14:textId="61A75A39" w:rsidR="00444C2C" w:rsidRPr="005C6B6C" w:rsidRDefault="00444C2C" w:rsidP="00453D68">
      <w:pPr>
        <w:pStyle w:val="Style1"/>
        <w:spacing w:before="0" w:after="120" w:line="276" w:lineRule="auto"/>
        <w:contextualSpacing/>
        <w:jc w:val="both"/>
        <w:rPr>
          <w:b w:val="0"/>
          <w:bCs/>
          <w:sz w:val="24"/>
          <w:szCs w:val="24"/>
        </w:rPr>
      </w:pPr>
      <w:r w:rsidRPr="005C6B6C">
        <w:rPr>
          <w:rFonts w:cstheme="majorBidi"/>
          <w:b w:val="0"/>
          <w:bCs/>
          <w:sz w:val="24"/>
          <w:szCs w:val="24"/>
        </w:rPr>
        <w:t>In comparison to the project objectives stated in the interim report, the following outcomes were obtained:</w:t>
      </w:r>
    </w:p>
    <w:p w14:paraId="4CE7385D" w14:textId="77777777" w:rsidR="00444C2C" w:rsidRPr="0022157A" w:rsidRDefault="00444C2C" w:rsidP="00675006">
      <w:pPr>
        <w:pStyle w:val="NormalWeb"/>
        <w:numPr>
          <w:ilvl w:val="0"/>
          <w:numId w:val="24"/>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Use of time-series or regression-based models: This objective was fully achieved. The final project included a wide range of models from both categories, including classical statistical models like SARIMAX, machine learning models such as XGBoost and SVR, and deep learning models such as LSTM and Bi-LSTM.</w:t>
      </w:r>
    </w:p>
    <w:p w14:paraId="5D6A225F" w14:textId="0594ADA5" w:rsidR="00444C2C" w:rsidRPr="0022157A" w:rsidRDefault="00444C2C" w:rsidP="00675006">
      <w:pPr>
        <w:pStyle w:val="NormalWeb"/>
        <w:numPr>
          <w:ilvl w:val="0"/>
          <w:numId w:val="24"/>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Testing different algorithms: This objective was also successfully accomplished. Forecasting models were implemented and evaluated, expanding even beyond what was initially proposed. During the process, it became clear that deep learning models (which were not the initial focus) offered significant advantages, and were therefore included.</w:t>
      </w:r>
    </w:p>
    <w:p w14:paraId="4BB58781" w14:textId="33D63988" w:rsidR="00444C2C" w:rsidRPr="0022157A" w:rsidRDefault="00444C2C" w:rsidP="00675006">
      <w:pPr>
        <w:pStyle w:val="NormalWeb"/>
        <w:numPr>
          <w:ilvl w:val="0"/>
          <w:numId w:val="24"/>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 xml:space="preserve">Improving prediction accuracy through comparison: This was thoroughly executed. The models were compared systematically across multiple departments using MAE, RMSE, and R² metrics. </w:t>
      </w:r>
    </w:p>
    <w:p w14:paraId="429DDF9E" w14:textId="7A65F0AA" w:rsidR="00444C2C" w:rsidRPr="0022157A" w:rsidRDefault="00444C2C" w:rsidP="00675006">
      <w:pPr>
        <w:pStyle w:val="NormalWeb"/>
        <w:numPr>
          <w:ilvl w:val="0"/>
          <w:numId w:val="24"/>
        </w:numPr>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rPr>
        <w:lastRenderedPageBreak/>
        <w:t>Integrating external factors such as patient recovery time: This objective was not fulfilled. While the intention was to enrich the model with individual-level recovery data, such detailed information was not available in the dataset. As a result, the modeling approach relied instead on proxy indicators, such as historical occupancy trends (lag variables and rolling averages), which reflected recovery dynamics indirectly.</w:t>
      </w:r>
    </w:p>
    <w:p w14:paraId="0F3D7ED0"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b/>
          <w:bCs/>
          <w:rtl/>
        </w:rPr>
      </w:pPr>
    </w:p>
    <w:p w14:paraId="6CEE46FE" w14:textId="21F6AC52" w:rsidR="00444C2C" w:rsidRPr="0022157A" w:rsidRDefault="00444C2C" w:rsidP="00675006">
      <w:pPr>
        <w:pStyle w:val="Style1"/>
        <w:spacing w:before="0" w:after="120" w:line="276" w:lineRule="auto"/>
        <w:contextualSpacing/>
        <w:rPr>
          <w:rtl/>
        </w:rPr>
      </w:pPr>
      <w:r w:rsidRPr="0022157A">
        <w:t>Explanation of Deviations</w:t>
      </w:r>
    </w:p>
    <w:p w14:paraId="5DB6932C"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b/>
          <w:bCs/>
        </w:rPr>
      </w:pPr>
    </w:p>
    <w:p w14:paraId="0C267D95" w14:textId="77777777" w:rsidR="00444C2C" w:rsidRPr="0022157A" w:rsidRDefault="00444C2C" w:rsidP="00675006">
      <w:pPr>
        <w:pStyle w:val="NormalWeb"/>
        <w:numPr>
          <w:ilvl w:val="0"/>
          <w:numId w:val="23"/>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Recovery Time Feature: Although the interim plan proposed using recovery time explicitly, this variable was not consistently available at the individual level. Instead, lagged occupancy and rolling means were used as proxy indicators for historical recovery impact.</w:t>
      </w:r>
    </w:p>
    <w:p w14:paraId="3BAC619F" w14:textId="2856BCC5" w:rsidR="00444C2C" w:rsidRPr="0022157A" w:rsidRDefault="00444C2C" w:rsidP="00675006">
      <w:pPr>
        <w:pStyle w:val="NormalWeb"/>
        <w:numPr>
          <w:ilvl w:val="0"/>
          <w:numId w:val="23"/>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Department Coverage: A few minor departments were excluded due to insufficient data</w:t>
      </w:r>
      <w:r w:rsidRPr="0022157A">
        <w:rPr>
          <w:rFonts w:asciiTheme="majorBidi" w:hAnsiTheme="majorBidi" w:cstheme="majorBidi"/>
          <w:rtl/>
        </w:rPr>
        <w:t>,</w:t>
      </w:r>
      <w:r w:rsidRPr="0022157A">
        <w:rPr>
          <w:rFonts w:asciiTheme="majorBidi" w:hAnsiTheme="majorBidi" w:cstheme="majorBidi"/>
        </w:rPr>
        <w:t xml:space="preserve"> which would not allow meaningful model training.</w:t>
      </w:r>
    </w:p>
    <w:p w14:paraId="5F29D5D8" w14:textId="513C4510" w:rsidR="00444C2C" w:rsidRPr="0022157A" w:rsidRDefault="00444C2C" w:rsidP="00675006">
      <w:pPr>
        <w:pStyle w:val="NormalWeb"/>
        <w:numPr>
          <w:ilvl w:val="0"/>
          <w:numId w:val="23"/>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Emphasis on Deep Learning: The interim report anticipated regression-based modeling, but after performance testing, deep learning methods (Bi-LSTM) proved to be more effective, especially for capturing temporal trends.</w:t>
      </w:r>
    </w:p>
    <w:p w14:paraId="7A19F229" w14:textId="77777777" w:rsidR="00975128" w:rsidRPr="0022157A" w:rsidRDefault="00975128" w:rsidP="00675006">
      <w:pPr>
        <w:pStyle w:val="NormalWeb"/>
        <w:numPr>
          <w:ilvl w:val="0"/>
          <w:numId w:val="23"/>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Department-level Forecasting: Some departments (e.g., Oncology) yielded low prediction accuracy due to insufficient or volatile data. These departments were excluded from model evaluation.</w:t>
      </w:r>
    </w:p>
    <w:p w14:paraId="506BFF83" w14:textId="77777777" w:rsidR="00975128" w:rsidRPr="0022157A" w:rsidRDefault="00975128" w:rsidP="00675006">
      <w:pPr>
        <w:pStyle w:val="NormalWeb"/>
        <w:numPr>
          <w:ilvl w:val="0"/>
          <w:numId w:val="23"/>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2023–2024 Data: Excluded from modeling due to incomplete discharge data. Only 2017–2022 data was used.</w:t>
      </w:r>
    </w:p>
    <w:p w14:paraId="7642C203" w14:textId="6B70B465" w:rsidR="00975128" w:rsidRPr="0022157A" w:rsidRDefault="00975128" w:rsidP="00675006">
      <w:pPr>
        <w:pStyle w:val="NormalWeb"/>
        <w:numPr>
          <w:ilvl w:val="0"/>
          <w:numId w:val="23"/>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Surgery Delays: Although not modeled directly, time gaps and underutilization patterns were identified and flagged in dashboard outputs for future modeling.</w:t>
      </w:r>
    </w:p>
    <w:p w14:paraId="547D593B" w14:textId="77777777" w:rsidR="004D359E" w:rsidRPr="0022157A" w:rsidRDefault="004D359E" w:rsidP="00675006">
      <w:pPr>
        <w:pStyle w:val="NormalWeb"/>
        <w:spacing w:before="0" w:beforeAutospacing="0" w:after="120" w:afterAutospacing="0" w:line="276" w:lineRule="auto"/>
        <w:ind w:left="1080"/>
        <w:contextualSpacing/>
        <w:jc w:val="both"/>
        <w:rPr>
          <w:rFonts w:asciiTheme="majorBidi" w:hAnsiTheme="majorBidi" w:cstheme="majorBidi"/>
        </w:rPr>
      </w:pPr>
    </w:p>
    <w:p w14:paraId="4449DFA0" w14:textId="252B237F" w:rsidR="00975128" w:rsidRPr="0022157A" w:rsidRDefault="00444C2C" w:rsidP="00675006">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rPr>
        <w:t>The project exceeded initial expectations in terms of technical execution, prediction accuracy, and comparative evaluation across models. It established a robust foundation for occupancy prediction, with Bi-LSTM and SVR standing out as the most effective models across departments.</w:t>
      </w:r>
    </w:p>
    <w:p w14:paraId="737270AF"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b/>
          <w:bCs/>
          <w:rtl/>
        </w:rPr>
      </w:pPr>
    </w:p>
    <w:p w14:paraId="7A8D1E81"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b/>
          <w:bCs/>
          <w:rtl/>
        </w:rPr>
      </w:pPr>
    </w:p>
    <w:p w14:paraId="0C61ACB9"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b/>
          <w:bCs/>
          <w:rtl/>
        </w:rPr>
      </w:pPr>
    </w:p>
    <w:p w14:paraId="20DAFB23"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b/>
          <w:bCs/>
          <w:rtl/>
        </w:rPr>
      </w:pPr>
    </w:p>
    <w:p w14:paraId="59DF62A6"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b/>
          <w:bCs/>
          <w:rtl/>
        </w:rPr>
      </w:pPr>
    </w:p>
    <w:p w14:paraId="2C76F1BA"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b/>
          <w:bCs/>
          <w:rtl/>
        </w:rPr>
      </w:pPr>
    </w:p>
    <w:p w14:paraId="081C1075"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b/>
          <w:bCs/>
          <w:rtl/>
        </w:rPr>
      </w:pPr>
    </w:p>
    <w:p w14:paraId="2E6FE14B" w14:textId="2FE02CAE" w:rsidR="005C6B6C" w:rsidRDefault="005C6B6C">
      <w:pPr>
        <w:rPr>
          <w:rFonts w:asciiTheme="majorBidi" w:eastAsia="Times New Roman" w:hAnsiTheme="majorBidi" w:cstheme="majorBidi"/>
          <w:b/>
          <w:bCs/>
          <w:sz w:val="24"/>
          <w:szCs w:val="24"/>
          <w:lang w:val="en-US"/>
        </w:rPr>
      </w:pPr>
      <w:r>
        <w:rPr>
          <w:rFonts w:asciiTheme="majorBidi" w:hAnsiTheme="majorBidi" w:cstheme="majorBidi"/>
          <w:b/>
          <w:bCs/>
        </w:rPr>
        <w:br w:type="page"/>
      </w:r>
    </w:p>
    <w:p w14:paraId="70386F50"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b/>
          <w:bCs/>
          <w:rtl/>
        </w:rPr>
      </w:pPr>
    </w:p>
    <w:p w14:paraId="3F73F874" w14:textId="77777777" w:rsidR="004D359E" w:rsidRPr="0022157A" w:rsidRDefault="007667B4" w:rsidP="00675006">
      <w:pPr>
        <w:pStyle w:val="Style1"/>
        <w:spacing w:before="0" w:after="120" w:line="276" w:lineRule="auto"/>
        <w:contextualSpacing/>
        <w:rPr>
          <w:rtl/>
        </w:rPr>
      </w:pPr>
      <w:r w:rsidRPr="0022157A">
        <w:t>Visual Summary of Results</w:t>
      </w:r>
    </w:p>
    <w:p w14:paraId="6A4C3365"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b/>
          <w:bCs/>
          <w:rtl/>
        </w:rPr>
      </w:pPr>
    </w:p>
    <w:p w14:paraId="35203677" w14:textId="40134CBE" w:rsidR="007667B4" w:rsidRPr="0022157A" w:rsidRDefault="00FA1629" w:rsidP="00675006">
      <w:pPr>
        <w:pStyle w:val="NormalWeb"/>
        <w:spacing w:before="0" w:beforeAutospacing="0" w:after="120" w:afterAutospacing="0" w:line="276" w:lineRule="auto"/>
        <w:contextualSpacing/>
        <w:jc w:val="both"/>
        <w:rPr>
          <w:rFonts w:asciiTheme="majorBidi" w:hAnsiTheme="majorBidi" w:cstheme="majorBidi"/>
          <w:b/>
          <w:bCs/>
        </w:rPr>
      </w:pPr>
      <w:r w:rsidRPr="0022157A">
        <w:rPr>
          <w:rFonts w:asciiTheme="majorBidi" w:hAnsiTheme="majorBidi" w:cstheme="majorBidi"/>
          <w:noProof/>
        </w:rPr>
        <w:drawing>
          <wp:inline distT="0" distB="0" distL="0" distR="0" wp14:anchorId="50B44491" wp14:editId="719D92FD">
            <wp:extent cx="6048375" cy="2995930"/>
            <wp:effectExtent l="0" t="0" r="9525" b="0"/>
            <wp:docPr id="18078245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8375" cy="2995930"/>
                    </a:xfrm>
                    <a:prstGeom prst="rect">
                      <a:avLst/>
                    </a:prstGeom>
                    <a:noFill/>
                    <a:ln>
                      <a:noFill/>
                    </a:ln>
                  </pic:spPr>
                </pic:pic>
              </a:graphicData>
            </a:graphic>
          </wp:inline>
        </w:drawing>
      </w:r>
    </w:p>
    <w:p w14:paraId="4626954F" w14:textId="7F1AE3FC" w:rsidR="00FA1629" w:rsidRPr="0022157A" w:rsidRDefault="006B7E91" w:rsidP="00675006">
      <w:pPr>
        <w:pStyle w:val="NormalWeb"/>
        <w:spacing w:before="0" w:beforeAutospacing="0" w:after="120" w:afterAutospacing="0" w:line="276" w:lineRule="auto"/>
        <w:contextualSpacing/>
        <w:jc w:val="both"/>
        <w:rPr>
          <w:rFonts w:asciiTheme="majorBidi" w:hAnsiTheme="majorBidi" w:cstheme="majorBidi"/>
          <w:i/>
          <w:iCs/>
          <w:sz w:val="20"/>
          <w:szCs w:val="20"/>
          <w:rtl/>
        </w:rPr>
      </w:pPr>
      <w:r w:rsidRPr="0022157A">
        <w:rPr>
          <w:rFonts w:asciiTheme="majorBidi" w:hAnsiTheme="majorBidi" w:cstheme="majorBidi"/>
          <w:b/>
          <w:bCs/>
          <w:i/>
          <w:iCs/>
          <w:sz w:val="20"/>
          <w:szCs w:val="20"/>
        </w:rPr>
        <w:t>Figure</w:t>
      </w:r>
      <w:r w:rsidRPr="0022157A">
        <w:rPr>
          <w:rFonts w:asciiTheme="majorBidi" w:hAnsiTheme="majorBidi" w:cstheme="majorBidi"/>
          <w:b/>
          <w:bCs/>
          <w:i/>
          <w:iCs/>
          <w:sz w:val="20"/>
          <w:szCs w:val="20"/>
          <w:rtl/>
        </w:rPr>
        <w:t xml:space="preserve"> </w:t>
      </w:r>
      <w:r w:rsidRPr="0022157A">
        <w:rPr>
          <w:rFonts w:asciiTheme="majorBidi" w:hAnsiTheme="majorBidi" w:cstheme="majorBidi"/>
          <w:b/>
          <w:bCs/>
          <w:i/>
          <w:iCs/>
          <w:sz w:val="20"/>
          <w:szCs w:val="20"/>
        </w:rPr>
        <w:t>1</w:t>
      </w:r>
      <w:r w:rsidR="004731A8" w:rsidRPr="0022157A">
        <w:rPr>
          <w:rFonts w:asciiTheme="majorBidi" w:hAnsiTheme="majorBidi" w:cstheme="majorBidi"/>
          <w:b/>
          <w:bCs/>
          <w:i/>
          <w:iCs/>
          <w:sz w:val="20"/>
          <w:szCs w:val="20"/>
        </w:rPr>
        <w:t>7</w:t>
      </w:r>
      <w:r w:rsidR="003E4182">
        <w:rPr>
          <w:rFonts w:asciiTheme="majorBidi" w:hAnsiTheme="majorBidi" w:cstheme="majorBidi"/>
          <w:b/>
          <w:bCs/>
          <w:i/>
          <w:iCs/>
          <w:sz w:val="20"/>
          <w:szCs w:val="20"/>
        </w:rPr>
        <w:t>.</w:t>
      </w:r>
      <w:r w:rsidR="00FA1629" w:rsidRPr="0022157A">
        <w:rPr>
          <w:rFonts w:asciiTheme="majorBidi" w:hAnsiTheme="majorBidi" w:cstheme="majorBidi"/>
          <w:b/>
          <w:bCs/>
          <w:i/>
          <w:iCs/>
          <w:sz w:val="20"/>
          <w:szCs w:val="20"/>
        </w:rPr>
        <w:t xml:space="preserve"> </w:t>
      </w:r>
      <w:r w:rsidR="00FA1629" w:rsidRPr="0022157A">
        <w:rPr>
          <w:rFonts w:asciiTheme="majorBidi" w:hAnsiTheme="majorBidi" w:cstheme="majorBidi"/>
          <w:b/>
          <w:bCs/>
          <w:i/>
          <w:iCs/>
          <w:sz w:val="20"/>
          <w:szCs w:val="20"/>
          <w:lang w:val="en"/>
        </w:rPr>
        <w:t>Model Performance on Day 7 – BiLSTM Predictions vs. Actual Values (Urology &amp; ENT)</w:t>
      </w:r>
      <w:r w:rsidR="00FA1629" w:rsidRPr="0022157A">
        <w:rPr>
          <w:rFonts w:asciiTheme="majorBidi" w:hAnsiTheme="majorBidi" w:cstheme="majorBidi"/>
          <w:b/>
          <w:bCs/>
          <w:i/>
          <w:iCs/>
          <w:sz w:val="20"/>
          <w:szCs w:val="20"/>
          <w:lang w:val="en"/>
        </w:rPr>
        <w:br/>
      </w:r>
      <w:r w:rsidR="00FA1629" w:rsidRPr="0022157A">
        <w:rPr>
          <w:rFonts w:asciiTheme="majorBidi" w:hAnsiTheme="majorBidi" w:cstheme="majorBidi"/>
          <w:i/>
          <w:iCs/>
          <w:sz w:val="20"/>
          <w:szCs w:val="20"/>
        </w:rPr>
        <w:t>This figure visualizes the performance of the BiLSTM model in predicting bed occupancy 7 days in advance for the Urology &amp; ENT department – the department with the best model performance overall.</w:t>
      </w:r>
    </w:p>
    <w:p w14:paraId="65A0EB5A"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b/>
          <w:bCs/>
          <w:i/>
          <w:iCs/>
          <w:sz w:val="20"/>
          <w:szCs w:val="20"/>
          <w:rtl/>
          <w:lang w:val="en"/>
        </w:rPr>
      </w:pPr>
    </w:p>
    <w:p w14:paraId="2B981C56" w14:textId="77777777" w:rsidR="007667B4" w:rsidRPr="0022157A" w:rsidRDefault="007667B4" w:rsidP="00675006">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rPr>
        <w:t>The project achieved its primary objectives: developing accurate predictive models, applying data-driven scheduling optimization, and integrating findings into a usable dashboard. This provides Assuta with operational insight and a foundation for scalable deployment of intelligent resource planning tools.</w:t>
      </w:r>
    </w:p>
    <w:p w14:paraId="115BB977" w14:textId="77777777" w:rsidR="009309FE" w:rsidRPr="0022157A" w:rsidRDefault="009309FE" w:rsidP="00675006">
      <w:pPr>
        <w:pStyle w:val="NormalWeb"/>
        <w:spacing w:before="0" w:beforeAutospacing="0" w:after="120" w:afterAutospacing="0" w:line="276" w:lineRule="auto"/>
        <w:contextualSpacing/>
        <w:jc w:val="both"/>
        <w:rPr>
          <w:rFonts w:asciiTheme="majorBidi" w:hAnsiTheme="majorBidi" w:cstheme="majorBidi"/>
        </w:rPr>
      </w:pPr>
    </w:p>
    <w:p w14:paraId="73251877" w14:textId="77777777" w:rsidR="005C6B6C" w:rsidRDefault="009309FE" w:rsidP="005C6B6C">
      <w:pPr>
        <w:pStyle w:val="Style1"/>
        <w:spacing w:before="0" w:after="120" w:line="276" w:lineRule="auto"/>
        <w:contextualSpacing/>
      </w:pPr>
      <w:r w:rsidRPr="0022157A">
        <w:t>Visual Design and Usability of the Dashboard</w:t>
      </w:r>
    </w:p>
    <w:p w14:paraId="3859F497" w14:textId="77777777" w:rsidR="005C6B6C" w:rsidRDefault="005C6B6C" w:rsidP="005C6B6C">
      <w:pPr>
        <w:pStyle w:val="Style1"/>
        <w:spacing w:before="0" w:after="120" w:line="276" w:lineRule="auto"/>
        <w:contextualSpacing/>
      </w:pPr>
    </w:p>
    <w:p w14:paraId="2FF5E239" w14:textId="77777777" w:rsidR="005C6B6C" w:rsidRDefault="009309FE" w:rsidP="00453D68">
      <w:pPr>
        <w:pStyle w:val="Style1"/>
        <w:spacing w:before="0" w:after="120" w:line="276" w:lineRule="auto"/>
        <w:ind w:left="720"/>
        <w:contextualSpacing/>
        <w:jc w:val="both"/>
        <w:rPr>
          <w:rFonts w:cstheme="majorBidi"/>
          <w:b w:val="0"/>
          <w:bCs/>
          <w:sz w:val="24"/>
          <w:szCs w:val="24"/>
        </w:rPr>
      </w:pPr>
      <w:r w:rsidRPr="005C6B6C">
        <w:rPr>
          <w:rFonts w:cstheme="majorBidi"/>
          <w:b w:val="0"/>
          <w:bCs/>
          <w:sz w:val="24"/>
          <w:szCs w:val="24"/>
        </w:rPr>
        <w:t>To complement our analytical models, we developed a real-time operational dashboard designed to support decision-making for surgical scheduling and bed management.</w:t>
      </w:r>
    </w:p>
    <w:p w14:paraId="6AA229CF" w14:textId="77777777" w:rsidR="005C6B6C" w:rsidRDefault="005C6B6C" w:rsidP="005C6B6C">
      <w:pPr>
        <w:pStyle w:val="Style1"/>
        <w:spacing w:before="0" w:after="120" w:line="276" w:lineRule="auto"/>
        <w:ind w:left="720"/>
        <w:contextualSpacing/>
        <w:rPr>
          <w:rFonts w:cstheme="majorBidi"/>
          <w:b w:val="0"/>
          <w:bCs/>
          <w:sz w:val="24"/>
          <w:szCs w:val="24"/>
        </w:rPr>
      </w:pPr>
    </w:p>
    <w:p w14:paraId="40E37886" w14:textId="06F47110" w:rsidR="009309FE" w:rsidRPr="005C6B6C" w:rsidRDefault="009309FE" w:rsidP="00453D68">
      <w:pPr>
        <w:pStyle w:val="Style1"/>
        <w:spacing w:before="0" w:after="120" w:line="276" w:lineRule="auto"/>
        <w:contextualSpacing/>
        <w:jc w:val="both"/>
        <w:rPr>
          <w:b w:val="0"/>
          <w:bCs/>
          <w:sz w:val="24"/>
          <w:szCs w:val="24"/>
        </w:rPr>
      </w:pPr>
      <w:r w:rsidRPr="005C6B6C">
        <w:rPr>
          <w:rFonts w:cstheme="majorBidi"/>
          <w:b w:val="0"/>
          <w:bCs/>
          <w:sz w:val="24"/>
          <w:szCs w:val="24"/>
        </w:rPr>
        <w:t>The dashboard displays both predictive and retrospective insights, including:</w:t>
      </w:r>
    </w:p>
    <w:p w14:paraId="7193713D" w14:textId="77777777" w:rsidR="009309FE" w:rsidRPr="0022157A" w:rsidRDefault="009309FE" w:rsidP="00675006">
      <w:pPr>
        <w:pStyle w:val="NormalWeb"/>
        <w:numPr>
          <w:ilvl w:val="0"/>
          <w:numId w:val="30"/>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Predicted bed occupancy by department (7-day forecast) – line and bar charts enable quick comparisons across departments.</w:t>
      </w:r>
    </w:p>
    <w:p w14:paraId="406C12B8" w14:textId="77777777" w:rsidR="009309FE" w:rsidRPr="0022157A" w:rsidRDefault="009309FE" w:rsidP="00675006">
      <w:pPr>
        <w:pStyle w:val="NormalWeb"/>
        <w:numPr>
          <w:ilvl w:val="0"/>
          <w:numId w:val="30"/>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Utilization gap – a key metric shows that the average daily OR utilization (44.94%) is significantly below the hospital’s goal (85%).</w:t>
      </w:r>
    </w:p>
    <w:p w14:paraId="0D16E381" w14:textId="77777777" w:rsidR="009309FE" w:rsidRPr="0022157A" w:rsidRDefault="009309FE" w:rsidP="00675006">
      <w:pPr>
        <w:pStyle w:val="NormalWeb"/>
        <w:numPr>
          <w:ilvl w:val="0"/>
          <w:numId w:val="30"/>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Turnover time trends – a time series plot visualizes the setup (turnover) time, helping identify inefficiencies or irregularities over the years.</w:t>
      </w:r>
    </w:p>
    <w:p w14:paraId="42228A5B" w14:textId="77777777" w:rsidR="009309FE" w:rsidRPr="0022157A" w:rsidRDefault="009309FE" w:rsidP="00675006">
      <w:pPr>
        <w:pStyle w:val="NormalWeb"/>
        <w:numPr>
          <w:ilvl w:val="0"/>
          <w:numId w:val="30"/>
        </w:numPr>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Drill-down capability – users can filter by date, department, or patient ID, providing both macro and micro views.</w:t>
      </w:r>
    </w:p>
    <w:p w14:paraId="35A5B0A8" w14:textId="77777777" w:rsidR="004D359E" w:rsidRPr="0022157A" w:rsidRDefault="004D359E" w:rsidP="00675006">
      <w:pPr>
        <w:pStyle w:val="NormalWeb"/>
        <w:spacing w:before="0" w:beforeAutospacing="0" w:after="120" w:afterAutospacing="0" w:line="276" w:lineRule="auto"/>
        <w:ind w:left="720"/>
        <w:contextualSpacing/>
        <w:jc w:val="both"/>
        <w:rPr>
          <w:rFonts w:asciiTheme="majorBidi" w:hAnsiTheme="majorBidi" w:cstheme="majorBidi"/>
        </w:rPr>
      </w:pPr>
    </w:p>
    <w:p w14:paraId="64A64DD4" w14:textId="69EEFDDD" w:rsidR="00174E2F" w:rsidRPr="0022157A" w:rsidRDefault="00174E2F" w:rsidP="00675006">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rPr>
        <w:t>The dashboard design demonstrates several strengths. Its clear layout, with multiple panels organized by department, enhances readability and allows for quick comparisons. The use of color coding in pie charts and bar graphs supports intuitive visual interpretation. Key performance indicators</w:t>
      </w:r>
      <w:r w:rsidR="005C6B6C">
        <w:rPr>
          <w:rFonts w:asciiTheme="majorBidi" w:hAnsiTheme="majorBidi" w:cstheme="majorBidi"/>
        </w:rPr>
        <w:t xml:space="preserve">- </w:t>
      </w:r>
      <w:r w:rsidRPr="0022157A">
        <w:rPr>
          <w:rFonts w:asciiTheme="majorBidi" w:hAnsiTheme="majorBidi" w:cstheme="majorBidi"/>
        </w:rPr>
        <w:t>such as utilization percentage and predicted occupancy</w:t>
      </w:r>
      <w:r w:rsidR="005C6B6C">
        <w:rPr>
          <w:rFonts w:asciiTheme="majorBidi" w:hAnsiTheme="majorBidi" w:cstheme="majorBidi"/>
        </w:rPr>
        <w:t xml:space="preserve">- </w:t>
      </w:r>
      <w:r w:rsidRPr="0022157A">
        <w:rPr>
          <w:rFonts w:asciiTheme="majorBidi" w:hAnsiTheme="majorBidi" w:cstheme="majorBidi"/>
        </w:rPr>
        <w:t>are displayed prominently in large, readable fonts for immediate insight. Additionally, the inclusion of interactive filters, such as date selection, enables real-time exploration and supports dynamic, data-driven decision-making.</w:t>
      </w:r>
    </w:p>
    <w:p w14:paraId="5EB8BCE1"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rtl/>
        </w:rPr>
      </w:pPr>
    </w:p>
    <w:p w14:paraId="784CEBAD" w14:textId="6ED10B2A" w:rsidR="00174E2F" w:rsidRPr="0022157A" w:rsidRDefault="00174E2F" w:rsidP="00675006">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rPr>
        <w:t>As outlined in the Interim Report, the phase of developing and testing the real-time dashboard was successfully completed. We implemented an interactive Power BI dashboard that displays key metrics such as operating room (OR) utilization, predicted surgery durations, 7-day bed occupancy forecasts, and bed availability by department. In addition, the dashboard includes visualizations of turnover time trends and daily utilization compared to organizational goals.</w:t>
      </w:r>
    </w:p>
    <w:p w14:paraId="6F19F282" w14:textId="77777777" w:rsidR="004D359E" w:rsidRPr="0022157A" w:rsidRDefault="004D359E" w:rsidP="00675006">
      <w:pPr>
        <w:pStyle w:val="NormalWeb"/>
        <w:spacing w:before="0" w:beforeAutospacing="0" w:after="120" w:afterAutospacing="0" w:line="276" w:lineRule="auto"/>
        <w:contextualSpacing/>
        <w:jc w:val="both"/>
        <w:rPr>
          <w:rFonts w:asciiTheme="majorBidi" w:hAnsiTheme="majorBidi" w:cstheme="majorBidi"/>
        </w:rPr>
      </w:pPr>
    </w:p>
    <w:p w14:paraId="39FA41DC" w14:textId="35E5441F" w:rsidR="003450FC" w:rsidRDefault="00174E2F" w:rsidP="00675006">
      <w:pPr>
        <w:pStyle w:val="NormalWeb"/>
        <w:spacing w:before="0" w:beforeAutospacing="0" w:after="120" w:afterAutospacing="0" w:line="276" w:lineRule="auto"/>
        <w:contextualSpacing/>
        <w:jc w:val="both"/>
        <w:rPr>
          <w:rFonts w:asciiTheme="majorBidi" w:hAnsiTheme="majorBidi" w:cstheme="majorBidi"/>
        </w:rPr>
      </w:pPr>
      <w:r w:rsidRPr="0022157A">
        <w:rPr>
          <w:rFonts w:asciiTheme="majorBidi" w:hAnsiTheme="majorBidi" w:cstheme="majorBidi"/>
        </w:rPr>
        <w:t>The full system was tested using real hospital data, and the finalized dashboard was included as part of the project deliverables. It provides a clear and intuitive interface to support real-time decision-making, enabling both operational insights and strategic evaluation of efficiency metrics over time.</w:t>
      </w:r>
    </w:p>
    <w:p w14:paraId="377326D0" w14:textId="77777777" w:rsidR="003450FC" w:rsidRDefault="003450FC">
      <w:pPr>
        <w:rPr>
          <w:rFonts w:asciiTheme="majorBidi" w:eastAsia="Times New Roman" w:hAnsiTheme="majorBidi" w:cstheme="majorBidi"/>
          <w:sz w:val="24"/>
          <w:szCs w:val="24"/>
          <w:lang w:val="en-US"/>
        </w:rPr>
      </w:pPr>
      <w:r>
        <w:rPr>
          <w:rFonts w:asciiTheme="majorBidi" w:hAnsiTheme="majorBidi" w:cstheme="majorBidi"/>
        </w:rPr>
        <w:br w:type="page"/>
      </w:r>
    </w:p>
    <w:p w14:paraId="38231B90" w14:textId="77777777" w:rsidR="00174E2F" w:rsidRPr="0022157A" w:rsidRDefault="00174E2F" w:rsidP="00675006">
      <w:pPr>
        <w:pStyle w:val="NormalWeb"/>
        <w:spacing w:before="0" w:beforeAutospacing="0" w:after="120" w:afterAutospacing="0" w:line="276" w:lineRule="auto"/>
        <w:contextualSpacing/>
        <w:jc w:val="both"/>
        <w:rPr>
          <w:rFonts w:asciiTheme="majorBidi" w:hAnsiTheme="majorBidi" w:cstheme="majorBidi"/>
        </w:rPr>
      </w:pPr>
    </w:p>
    <w:p w14:paraId="246820C2" w14:textId="71E82183" w:rsidR="009309FE" w:rsidRPr="0022157A" w:rsidRDefault="00174E2F" w:rsidP="00675006">
      <w:pPr>
        <w:pStyle w:val="NormalWeb"/>
        <w:spacing w:before="0" w:beforeAutospacing="0" w:after="120" w:afterAutospacing="0" w:line="276" w:lineRule="auto"/>
        <w:contextualSpacing/>
        <w:jc w:val="both"/>
        <w:rPr>
          <w:rFonts w:asciiTheme="majorBidi" w:hAnsiTheme="majorBidi" w:cstheme="majorBidi"/>
          <w:rtl/>
        </w:rPr>
      </w:pPr>
      <w:r w:rsidRPr="0022157A">
        <w:rPr>
          <w:rFonts w:asciiTheme="majorBidi" w:hAnsiTheme="majorBidi" w:cstheme="majorBidi"/>
          <w:noProof/>
        </w:rPr>
        <w:drawing>
          <wp:inline distT="0" distB="0" distL="0" distR="0" wp14:anchorId="715A9965" wp14:editId="01026140">
            <wp:extent cx="6048375" cy="3406775"/>
            <wp:effectExtent l="0" t="0" r="9525" b="3175"/>
            <wp:docPr id="112144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47702" name=""/>
                    <pic:cNvPicPr/>
                  </pic:nvPicPr>
                  <pic:blipFill>
                    <a:blip r:embed="rId52"/>
                    <a:stretch>
                      <a:fillRect/>
                    </a:stretch>
                  </pic:blipFill>
                  <pic:spPr>
                    <a:xfrm>
                      <a:off x="0" y="0"/>
                      <a:ext cx="6048375" cy="3406775"/>
                    </a:xfrm>
                    <a:prstGeom prst="rect">
                      <a:avLst/>
                    </a:prstGeom>
                  </pic:spPr>
                </pic:pic>
              </a:graphicData>
            </a:graphic>
          </wp:inline>
        </w:drawing>
      </w:r>
    </w:p>
    <w:p w14:paraId="776E4A48" w14:textId="77777777" w:rsidR="00B41C1A" w:rsidRPr="0022157A" w:rsidRDefault="00B41C1A" w:rsidP="00675006">
      <w:pPr>
        <w:pStyle w:val="NormalWeb"/>
        <w:spacing w:before="0" w:beforeAutospacing="0" w:after="120" w:afterAutospacing="0" w:line="276" w:lineRule="auto"/>
        <w:contextualSpacing/>
        <w:jc w:val="both"/>
        <w:rPr>
          <w:rFonts w:asciiTheme="majorBidi" w:hAnsiTheme="majorBidi" w:cstheme="majorBidi"/>
          <w:b/>
          <w:bCs/>
          <w:sz w:val="20"/>
          <w:szCs w:val="20"/>
        </w:rPr>
      </w:pPr>
      <w:r w:rsidRPr="0022157A">
        <w:rPr>
          <w:rFonts w:asciiTheme="majorBidi" w:hAnsiTheme="majorBidi" w:cstheme="majorBidi"/>
          <w:noProof/>
        </w:rPr>
        <w:drawing>
          <wp:inline distT="0" distB="0" distL="0" distR="0" wp14:anchorId="59B094C0" wp14:editId="6A5A51B3">
            <wp:extent cx="6048375" cy="3126740"/>
            <wp:effectExtent l="0" t="0" r="9525" b="0"/>
            <wp:docPr id="290448446" name="תמונה 15" descr="תמונה שמכילה טקסט, צילום מסך, תרשים,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48446" name="תמונה 15" descr="תמונה שמכילה טקסט, צילום מסך, תרשים, גופן&#10;&#10;תוכן בינה מלאכותית גנרטיבית עשוי להיות שגוי."/>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8375" cy="3126740"/>
                    </a:xfrm>
                    <a:prstGeom prst="rect">
                      <a:avLst/>
                    </a:prstGeom>
                    <a:noFill/>
                    <a:ln>
                      <a:noFill/>
                    </a:ln>
                  </pic:spPr>
                </pic:pic>
              </a:graphicData>
            </a:graphic>
          </wp:inline>
        </w:drawing>
      </w:r>
      <w:r w:rsidR="00174E2F" w:rsidRPr="0022157A">
        <w:rPr>
          <w:rFonts w:asciiTheme="majorBidi" w:hAnsiTheme="majorBidi" w:cstheme="majorBidi"/>
          <w:b/>
          <w:bCs/>
          <w:sz w:val="20"/>
          <w:szCs w:val="20"/>
        </w:rPr>
        <w:t xml:space="preserve"> </w:t>
      </w:r>
    </w:p>
    <w:p w14:paraId="60969261" w14:textId="77777777" w:rsidR="00B41C1A" w:rsidRPr="0022157A" w:rsidRDefault="00B41C1A" w:rsidP="00675006">
      <w:pPr>
        <w:pStyle w:val="NormalWeb"/>
        <w:spacing w:before="0" w:beforeAutospacing="0" w:after="120" w:afterAutospacing="0" w:line="276" w:lineRule="auto"/>
        <w:contextualSpacing/>
        <w:jc w:val="both"/>
        <w:rPr>
          <w:rFonts w:asciiTheme="majorBidi" w:hAnsiTheme="majorBidi" w:cstheme="majorBidi"/>
          <w:i/>
          <w:iCs/>
          <w:sz w:val="20"/>
          <w:szCs w:val="20"/>
        </w:rPr>
      </w:pPr>
      <w:r w:rsidRPr="0022157A">
        <w:rPr>
          <w:rFonts w:asciiTheme="majorBidi" w:hAnsiTheme="majorBidi" w:cstheme="majorBidi"/>
          <w:b/>
          <w:bCs/>
          <w:i/>
          <w:iCs/>
          <w:sz w:val="20"/>
          <w:szCs w:val="20"/>
        </w:rPr>
        <w:t xml:space="preserve">Figure 18. Real-Time Dashboard for Operating Room and Bed Forecasting. </w:t>
      </w:r>
    </w:p>
    <w:p w14:paraId="723A779A" w14:textId="5D249C8C" w:rsidR="00B41C1A" w:rsidRPr="0022157A" w:rsidRDefault="00B41C1A" w:rsidP="00675006">
      <w:pPr>
        <w:pStyle w:val="NormalWeb"/>
        <w:spacing w:before="0" w:beforeAutospacing="0" w:after="120" w:afterAutospacing="0" w:line="276" w:lineRule="auto"/>
        <w:contextualSpacing/>
        <w:jc w:val="both"/>
        <w:rPr>
          <w:rFonts w:asciiTheme="majorBidi" w:hAnsiTheme="majorBidi" w:cstheme="majorBidi"/>
          <w:i/>
          <w:iCs/>
          <w:sz w:val="20"/>
          <w:szCs w:val="20"/>
        </w:rPr>
      </w:pPr>
      <w:r w:rsidRPr="0022157A">
        <w:rPr>
          <w:rFonts w:asciiTheme="majorBidi" w:hAnsiTheme="majorBidi" w:cstheme="majorBidi"/>
          <w:i/>
          <w:iCs/>
          <w:sz w:val="20"/>
          <w:szCs w:val="20"/>
        </w:rPr>
        <w:t>This Power BI dashboard integrates predictive modeling and real-time data to support hospital resource planning. The top section displays 7-day ahead bed occupancy forecasts by department, while the bottom section presents actual daily OR utilization alongside model-based recommendations for improved efficiency. The second panel in the dashboard focuses on September 2018, used as a case study due to computational constraints. However, the system is designed to accommodate any month, allowing users to derive actionable insights for various periods. In the example shown, Room 20002 was flagged as underutilized (19.8%), with a suggested improvement to 74.1%, representing a potential 54.3% gain in utilization.</w:t>
      </w:r>
    </w:p>
    <w:p w14:paraId="3622D2C2" w14:textId="2573280B" w:rsidR="000C0322" w:rsidRPr="0022157A" w:rsidRDefault="000C0322" w:rsidP="00675006">
      <w:pPr>
        <w:pStyle w:val="NormalWeb"/>
        <w:spacing w:before="0" w:beforeAutospacing="0" w:after="120" w:afterAutospacing="0" w:line="276" w:lineRule="auto"/>
        <w:contextualSpacing/>
        <w:jc w:val="both"/>
        <w:rPr>
          <w:rFonts w:asciiTheme="majorBidi" w:hAnsiTheme="majorBidi" w:cstheme="majorBidi"/>
          <w:sz w:val="20"/>
          <w:szCs w:val="20"/>
        </w:rPr>
      </w:pPr>
    </w:p>
    <w:p w14:paraId="1864A1C4" w14:textId="77777777" w:rsidR="00BF71CC" w:rsidRPr="0022157A" w:rsidRDefault="00BF71CC" w:rsidP="00675006">
      <w:pPr>
        <w:pStyle w:val="Heading1"/>
        <w:bidi w:val="0"/>
        <w:spacing w:before="0" w:after="120" w:line="276" w:lineRule="auto"/>
        <w:contextualSpacing/>
        <w:jc w:val="both"/>
        <w:rPr>
          <w:rFonts w:asciiTheme="majorBidi" w:hAnsiTheme="majorBidi" w:cstheme="majorBidi"/>
          <w:b/>
          <w:color w:val="000000"/>
          <w:sz w:val="30"/>
          <w:szCs w:val="30"/>
          <w:rtl/>
        </w:rPr>
      </w:pPr>
    </w:p>
    <w:p w14:paraId="282FF3A1" w14:textId="21097E5B" w:rsidR="001A3CCD" w:rsidRPr="0022157A" w:rsidRDefault="003E7043" w:rsidP="00675006">
      <w:pPr>
        <w:pStyle w:val="Style2"/>
        <w:spacing w:before="0" w:line="276" w:lineRule="auto"/>
        <w:contextualSpacing/>
        <w:rPr>
          <w:rtl/>
        </w:rPr>
      </w:pPr>
      <w:bookmarkStart w:id="25" w:name="_Toc204857757"/>
      <w:r w:rsidRPr="0022157A">
        <w:t>Discussion</w:t>
      </w:r>
      <w:bookmarkEnd w:id="25"/>
    </w:p>
    <w:p w14:paraId="661A288A" w14:textId="77777777" w:rsidR="004D359E" w:rsidRPr="0022157A" w:rsidRDefault="004D359E" w:rsidP="00675006">
      <w:pPr>
        <w:bidi w:val="0"/>
        <w:spacing w:after="120" w:line="276" w:lineRule="auto"/>
        <w:contextualSpacing/>
        <w:rPr>
          <w:rFonts w:asciiTheme="majorBidi" w:hAnsiTheme="majorBidi" w:cstheme="majorBidi"/>
        </w:rPr>
      </w:pPr>
    </w:p>
    <w:p w14:paraId="1E4CDF61" w14:textId="5E03C168" w:rsidR="007B08FC" w:rsidRPr="0022157A" w:rsidRDefault="00A50A39" w:rsidP="00675006">
      <w:pPr>
        <w:pStyle w:val="Heading1"/>
        <w:bidi w:val="0"/>
        <w:spacing w:before="0" w:after="120" w:line="276" w:lineRule="auto"/>
        <w:ind w:left="720"/>
        <w:contextualSpacing/>
        <w:jc w:val="both"/>
        <w:rPr>
          <w:rFonts w:asciiTheme="majorBidi" w:hAnsiTheme="majorBidi" w:cstheme="majorBidi"/>
          <w:bCs/>
          <w:color w:val="000000"/>
          <w:sz w:val="24"/>
          <w:szCs w:val="24"/>
          <w:rtl/>
        </w:rPr>
      </w:pPr>
      <w:bookmarkStart w:id="26" w:name="_Toc204857758"/>
      <w:r w:rsidRPr="0022157A">
        <w:rPr>
          <w:rFonts w:asciiTheme="majorBidi" w:hAnsiTheme="majorBidi" w:cstheme="majorBidi"/>
          <w:bCs/>
          <w:color w:val="000000"/>
          <w:sz w:val="24"/>
          <w:szCs w:val="24"/>
        </w:rPr>
        <w:t>The primary objective of our project was to enhance operating room (OR) scheduling and inpatient bed allocation at Assuta Ramat HaHayal, addressing operational inefficiencies such as delays, cancellations, and under-utilization of resources. To achieve this, we developed two predictive machine learning models</w:t>
      </w:r>
      <w:r w:rsidR="005C6B6C">
        <w:rPr>
          <w:rFonts w:asciiTheme="majorBidi" w:hAnsiTheme="majorBidi" w:cstheme="majorBidi"/>
          <w:bCs/>
          <w:color w:val="000000"/>
          <w:sz w:val="24"/>
          <w:szCs w:val="24"/>
        </w:rPr>
        <w:t xml:space="preserve">- </w:t>
      </w:r>
      <w:r w:rsidRPr="0022157A">
        <w:rPr>
          <w:rFonts w:asciiTheme="majorBidi" w:hAnsiTheme="majorBidi" w:cstheme="majorBidi"/>
          <w:bCs/>
          <w:color w:val="000000"/>
          <w:sz w:val="24"/>
          <w:szCs w:val="24"/>
        </w:rPr>
        <w:t xml:space="preserve">a </w:t>
      </w:r>
      <w:proofErr w:type="gramStart"/>
      <w:r w:rsidRPr="0022157A">
        <w:rPr>
          <w:rFonts w:asciiTheme="majorBidi" w:hAnsiTheme="majorBidi" w:cstheme="majorBidi"/>
          <w:bCs/>
          <w:color w:val="000000"/>
          <w:sz w:val="24"/>
          <w:szCs w:val="24"/>
        </w:rPr>
        <w:t>model forecasting surgery durations</w:t>
      </w:r>
      <w:proofErr w:type="gramEnd"/>
      <w:r w:rsidRPr="0022157A">
        <w:rPr>
          <w:rFonts w:asciiTheme="majorBidi" w:hAnsiTheme="majorBidi" w:cstheme="majorBidi"/>
          <w:bCs/>
          <w:color w:val="000000"/>
          <w:sz w:val="24"/>
          <w:szCs w:val="24"/>
        </w:rPr>
        <w:t xml:space="preserve"> and a separate model for predicting inpatient bed occupancy at the departmental level 5–7 days in advance. In addition, we designed an optimization model for surgical scheduling, aimed at maximizing OR utilization while satisfying real-world constraints such as staff availability and room capacity. All components were integrated into a dynamic Power BI dashboard designed to facilitate real-time decision-making and resource planning.</w:t>
      </w:r>
      <w:bookmarkEnd w:id="26"/>
    </w:p>
    <w:p w14:paraId="7851243C" w14:textId="77777777" w:rsidR="00F9142C" w:rsidRPr="0022157A" w:rsidRDefault="00F9142C" w:rsidP="00675006">
      <w:pPr>
        <w:bidi w:val="0"/>
        <w:spacing w:after="120" w:line="276" w:lineRule="auto"/>
        <w:contextualSpacing/>
        <w:jc w:val="both"/>
        <w:rPr>
          <w:rFonts w:asciiTheme="majorBidi" w:hAnsiTheme="majorBidi" w:cstheme="majorBidi"/>
          <w:rtl/>
        </w:rPr>
      </w:pPr>
    </w:p>
    <w:p w14:paraId="6CF9AA82" w14:textId="410F1C16" w:rsidR="00F9142C" w:rsidRPr="0022157A" w:rsidRDefault="00F9142C" w:rsidP="00675006">
      <w:pPr>
        <w:bidi w:val="0"/>
        <w:spacing w:after="120" w:line="276" w:lineRule="auto"/>
        <w:contextualSpacing/>
        <w:jc w:val="both"/>
        <w:rPr>
          <w:rFonts w:asciiTheme="majorBidi" w:hAnsiTheme="majorBidi" w:cstheme="majorBidi"/>
          <w:rtl/>
        </w:rPr>
      </w:pPr>
      <w:r w:rsidRPr="0022157A">
        <w:rPr>
          <w:rFonts w:asciiTheme="majorBidi" w:hAnsiTheme="majorBidi" w:cstheme="majorBidi"/>
          <w:noProof/>
        </w:rPr>
        <w:drawing>
          <wp:inline distT="0" distB="0" distL="0" distR="0" wp14:anchorId="7BB55054" wp14:editId="17111EA3">
            <wp:extent cx="5240655" cy="3181807"/>
            <wp:effectExtent l="0" t="0" r="0" b="0"/>
            <wp:docPr id="38435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59522" name=""/>
                    <pic:cNvPicPr/>
                  </pic:nvPicPr>
                  <pic:blipFill>
                    <a:blip r:embed="rId54"/>
                    <a:stretch>
                      <a:fillRect/>
                    </a:stretch>
                  </pic:blipFill>
                  <pic:spPr>
                    <a:xfrm>
                      <a:off x="0" y="0"/>
                      <a:ext cx="5244045" cy="3183865"/>
                    </a:xfrm>
                    <a:prstGeom prst="rect">
                      <a:avLst/>
                    </a:prstGeom>
                  </pic:spPr>
                </pic:pic>
              </a:graphicData>
            </a:graphic>
          </wp:inline>
        </w:drawing>
      </w:r>
    </w:p>
    <w:p w14:paraId="27CAE022" w14:textId="0C4ACA37" w:rsidR="00F9142C" w:rsidRPr="0022157A" w:rsidRDefault="00F9142C" w:rsidP="00675006">
      <w:pPr>
        <w:pStyle w:val="Heading1"/>
        <w:bidi w:val="0"/>
        <w:spacing w:before="0" w:after="120" w:line="276" w:lineRule="auto"/>
        <w:contextualSpacing/>
        <w:jc w:val="both"/>
        <w:rPr>
          <w:rFonts w:asciiTheme="majorBidi" w:hAnsiTheme="majorBidi" w:cstheme="majorBidi"/>
          <w:b/>
          <w:color w:val="000000"/>
          <w:sz w:val="20"/>
          <w:szCs w:val="20"/>
          <w:rtl/>
        </w:rPr>
      </w:pPr>
      <w:bookmarkStart w:id="27" w:name="_Toc204857759"/>
      <w:r w:rsidRPr="0022157A">
        <w:rPr>
          <w:rFonts w:asciiTheme="majorBidi" w:hAnsiTheme="majorBidi" w:cstheme="majorBidi"/>
          <w:b/>
          <w:color w:val="000000"/>
          <w:sz w:val="20"/>
          <w:szCs w:val="20"/>
        </w:rPr>
        <w:t xml:space="preserve">Figure </w:t>
      </w:r>
      <w:r w:rsidR="00B41C1A" w:rsidRPr="0022157A">
        <w:rPr>
          <w:rFonts w:asciiTheme="majorBidi" w:hAnsiTheme="majorBidi" w:cstheme="majorBidi"/>
          <w:bCs/>
          <w:color w:val="000000"/>
          <w:sz w:val="20"/>
          <w:szCs w:val="20"/>
          <w:rtl/>
        </w:rPr>
        <w:t>19</w:t>
      </w:r>
      <w:r w:rsidRPr="0022157A">
        <w:rPr>
          <w:rFonts w:asciiTheme="majorBidi" w:hAnsiTheme="majorBidi" w:cstheme="majorBidi"/>
          <w:bCs/>
          <w:color w:val="000000"/>
          <w:sz w:val="20"/>
          <w:szCs w:val="20"/>
        </w:rPr>
        <w:t>.</w:t>
      </w:r>
      <w:r w:rsidRPr="0022157A">
        <w:rPr>
          <w:rFonts w:asciiTheme="majorBidi" w:hAnsiTheme="majorBidi" w:cstheme="majorBidi"/>
          <w:b/>
          <w:color w:val="000000"/>
          <w:sz w:val="20"/>
          <w:szCs w:val="20"/>
        </w:rPr>
        <w:t xml:space="preserve"> Workflow Diagram – Project Development Stages</w:t>
      </w:r>
      <w:bookmarkEnd w:id="27"/>
    </w:p>
    <w:p w14:paraId="157B5F56" w14:textId="77777777" w:rsidR="00F9142C" w:rsidRPr="0022157A" w:rsidRDefault="00F9142C" w:rsidP="00675006">
      <w:pPr>
        <w:pStyle w:val="Heading1"/>
        <w:bidi w:val="0"/>
        <w:spacing w:before="0" w:after="120" w:line="276" w:lineRule="auto"/>
        <w:contextualSpacing/>
        <w:jc w:val="both"/>
        <w:rPr>
          <w:rFonts w:asciiTheme="majorBidi" w:hAnsiTheme="majorBidi" w:cstheme="majorBidi"/>
          <w:bCs/>
          <w:i/>
          <w:iCs/>
          <w:color w:val="000000"/>
          <w:sz w:val="20"/>
          <w:szCs w:val="20"/>
        </w:rPr>
      </w:pPr>
      <w:bookmarkStart w:id="28" w:name="_Toc204857760"/>
      <w:r w:rsidRPr="0022157A">
        <w:rPr>
          <w:rFonts w:asciiTheme="majorBidi" w:hAnsiTheme="majorBidi" w:cstheme="majorBidi"/>
          <w:bCs/>
          <w:i/>
          <w:iCs/>
          <w:color w:val="000000"/>
          <w:sz w:val="20"/>
          <w:szCs w:val="20"/>
        </w:rPr>
        <w:t>This flowchart summarizes the main stages of the project, from data collection to system deployment.</w:t>
      </w:r>
      <w:r w:rsidRPr="0022157A">
        <w:rPr>
          <w:rFonts w:asciiTheme="majorBidi" w:hAnsiTheme="majorBidi" w:cstheme="majorBidi"/>
          <w:bCs/>
          <w:i/>
          <w:iCs/>
          <w:color w:val="000000"/>
          <w:sz w:val="20"/>
          <w:szCs w:val="20"/>
        </w:rPr>
        <w:br/>
        <w:t>The process begins with gathering and cleaning surgical and hospitalization data, followed by exploratory analysis and feature engineering. Two separate predictive models were then developed: one for surgery duration prediction and one for bed occupancy forecasting. These models were validated, compared, and integrated into a real-time Power BI dashboard. The final stage focused on optimization modeling to enhance operating room scheduling. This workflow reflects the iterative and multidisciplinary nature of the project, combining data science, clinical insight, and operational considerations.</w:t>
      </w:r>
      <w:bookmarkEnd w:id="28"/>
    </w:p>
    <w:p w14:paraId="288C4CED" w14:textId="77777777" w:rsidR="00F9142C" w:rsidRPr="0022157A" w:rsidRDefault="00F9142C" w:rsidP="00675006">
      <w:pPr>
        <w:bidi w:val="0"/>
        <w:spacing w:after="120" w:line="276" w:lineRule="auto"/>
        <w:contextualSpacing/>
        <w:jc w:val="both"/>
        <w:rPr>
          <w:rFonts w:asciiTheme="majorBidi" w:hAnsiTheme="majorBidi" w:cstheme="majorBidi"/>
          <w:sz w:val="20"/>
          <w:szCs w:val="20"/>
        </w:rPr>
      </w:pPr>
    </w:p>
    <w:p w14:paraId="4408CA51" w14:textId="77777777" w:rsidR="00287017" w:rsidRPr="0022157A" w:rsidRDefault="00287017" w:rsidP="00675006">
      <w:pPr>
        <w:pStyle w:val="Heading2"/>
        <w:bidi w:val="0"/>
        <w:spacing w:before="0" w:after="120" w:line="276" w:lineRule="auto"/>
        <w:contextualSpacing/>
        <w:jc w:val="both"/>
        <w:rPr>
          <w:rFonts w:asciiTheme="majorBidi" w:hAnsiTheme="majorBidi" w:cstheme="majorBidi"/>
          <w:bCs/>
          <w:color w:val="000000"/>
          <w:sz w:val="24"/>
          <w:szCs w:val="24"/>
        </w:rPr>
      </w:pPr>
    </w:p>
    <w:p w14:paraId="61B585EB" w14:textId="50D9867A" w:rsidR="00FA0953" w:rsidRPr="0022157A" w:rsidRDefault="00A50A39" w:rsidP="00675006">
      <w:pPr>
        <w:pStyle w:val="Heading2"/>
        <w:bidi w:val="0"/>
        <w:spacing w:before="0" w:after="120" w:line="276" w:lineRule="auto"/>
        <w:contextualSpacing/>
        <w:jc w:val="both"/>
        <w:rPr>
          <w:rFonts w:asciiTheme="majorBidi" w:hAnsiTheme="majorBidi" w:cstheme="majorBidi"/>
          <w:bCs/>
          <w:color w:val="000000"/>
        </w:rPr>
      </w:pPr>
      <w:bookmarkStart w:id="29" w:name="_Toc204857761"/>
      <w:r w:rsidRPr="0022157A">
        <w:rPr>
          <w:rFonts w:asciiTheme="majorBidi" w:hAnsiTheme="majorBidi" w:cstheme="majorBidi"/>
          <w:bCs/>
          <w:color w:val="000000"/>
          <w:sz w:val="24"/>
          <w:szCs w:val="24"/>
        </w:rPr>
        <w:t xml:space="preserve">Our predictive model for surgery duration demonstrated strong performance, with CatBoost achieving the highest accuracy among tested algorithms (cross-validation MAE ≈ 19–21 minutes). Feature importance analysis underscored that surgical activity codes, team composition, surgeon workload, and scheduling patterns significantly impact actual procedure durations. These findings align closely with the literature; </w:t>
      </w:r>
      <w:r w:rsidR="00FA0953" w:rsidRPr="0022157A">
        <w:rPr>
          <w:rFonts w:asciiTheme="majorBidi" w:hAnsiTheme="majorBidi" w:cstheme="majorBidi"/>
          <w:bCs/>
          <w:color w:val="000000"/>
          <w:sz w:val="24"/>
          <w:szCs w:val="24"/>
        </w:rPr>
        <w:t>Marmor et al. (2011) identified turnover time and bed availability management as critical levers for operating room efficiency and resource utilization. Additionally, Seo et al. (2024) emphasized the pivotal role of accurate forecasting of bed occupancy and its direct impact on operating room scheduling and utilization rates.</w:t>
      </w:r>
      <w:bookmarkEnd w:id="29"/>
    </w:p>
    <w:p w14:paraId="1E250D28" w14:textId="77777777" w:rsidR="00C4790F" w:rsidRPr="0022157A" w:rsidRDefault="00C4790F" w:rsidP="00675006">
      <w:pPr>
        <w:pStyle w:val="Heading2"/>
        <w:bidi w:val="0"/>
        <w:spacing w:before="0" w:after="120" w:line="276" w:lineRule="auto"/>
        <w:contextualSpacing/>
        <w:jc w:val="both"/>
        <w:rPr>
          <w:rFonts w:asciiTheme="majorBidi" w:hAnsiTheme="majorBidi" w:cstheme="majorBidi"/>
          <w:bCs/>
          <w:color w:val="000000"/>
          <w:sz w:val="24"/>
          <w:szCs w:val="24"/>
          <w:rtl/>
        </w:rPr>
      </w:pPr>
    </w:p>
    <w:p w14:paraId="5508F887" w14:textId="034AE159" w:rsidR="004D359E" w:rsidRPr="0022157A" w:rsidRDefault="00C4790F" w:rsidP="00675006">
      <w:pPr>
        <w:pStyle w:val="Heading2"/>
        <w:bidi w:val="0"/>
        <w:spacing w:before="0" w:after="120" w:line="276" w:lineRule="auto"/>
        <w:contextualSpacing/>
        <w:jc w:val="both"/>
        <w:rPr>
          <w:rFonts w:asciiTheme="majorBidi" w:hAnsiTheme="majorBidi" w:cstheme="majorBidi"/>
          <w:bCs/>
          <w:color w:val="000000"/>
          <w:sz w:val="24"/>
          <w:szCs w:val="24"/>
          <w:rtl/>
        </w:rPr>
      </w:pPr>
      <w:bookmarkStart w:id="30" w:name="_Toc204857762"/>
      <w:r w:rsidRPr="0022157A">
        <w:rPr>
          <w:rFonts w:asciiTheme="majorBidi" w:hAnsiTheme="majorBidi" w:cstheme="majorBidi"/>
          <w:bCs/>
          <w:color w:val="000000"/>
          <w:sz w:val="24"/>
          <w:szCs w:val="24"/>
        </w:rPr>
        <w:t>Our second predictive model focused on forecasting inpatient bed occupancy per department, aiming to support advanced planning and resource allocation up to 7 days in advance. After evaluating multiple predictive approaches</w:t>
      </w:r>
      <w:r w:rsidR="005C6B6C">
        <w:rPr>
          <w:rFonts w:asciiTheme="majorBidi" w:hAnsiTheme="majorBidi" w:cstheme="majorBidi"/>
          <w:bCs/>
          <w:color w:val="000000"/>
          <w:sz w:val="24"/>
          <w:szCs w:val="24"/>
        </w:rPr>
        <w:t xml:space="preserve">- </w:t>
      </w:r>
      <w:r w:rsidRPr="0022157A">
        <w:rPr>
          <w:rFonts w:asciiTheme="majorBidi" w:hAnsiTheme="majorBidi" w:cstheme="majorBidi"/>
          <w:bCs/>
          <w:color w:val="000000"/>
          <w:sz w:val="24"/>
          <w:szCs w:val="24"/>
        </w:rPr>
        <w:t xml:space="preserve">including SARIMAX, Random Forest, </w:t>
      </w:r>
      <w:proofErr w:type="spellStart"/>
      <w:r w:rsidRPr="0022157A">
        <w:rPr>
          <w:rFonts w:asciiTheme="majorBidi" w:hAnsiTheme="majorBidi" w:cstheme="majorBidi"/>
          <w:bCs/>
          <w:color w:val="000000"/>
          <w:sz w:val="24"/>
          <w:szCs w:val="24"/>
        </w:rPr>
        <w:t>XGBoost</w:t>
      </w:r>
      <w:proofErr w:type="spellEnd"/>
      <w:r w:rsidRPr="0022157A">
        <w:rPr>
          <w:rFonts w:asciiTheme="majorBidi" w:hAnsiTheme="majorBidi" w:cstheme="majorBidi"/>
          <w:bCs/>
          <w:color w:val="000000"/>
          <w:sz w:val="24"/>
          <w:szCs w:val="24"/>
        </w:rPr>
        <w:t>, and hybrid methods</w:t>
      </w:r>
      <w:r w:rsidR="005C6B6C">
        <w:rPr>
          <w:rFonts w:asciiTheme="majorBidi" w:hAnsiTheme="majorBidi" w:cstheme="majorBidi"/>
          <w:bCs/>
          <w:color w:val="000000"/>
          <w:sz w:val="24"/>
          <w:szCs w:val="24"/>
        </w:rPr>
        <w:t xml:space="preserve">- </w:t>
      </w:r>
      <w:r w:rsidRPr="0022157A">
        <w:rPr>
          <w:rFonts w:asciiTheme="majorBidi" w:hAnsiTheme="majorBidi" w:cstheme="majorBidi"/>
          <w:bCs/>
          <w:color w:val="000000"/>
          <w:sz w:val="24"/>
          <w:szCs w:val="24"/>
        </w:rPr>
        <w:t xml:space="preserve">the </w:t>
      </w:r>
      <w:proofErr w:type="spellStart"/>
      <w:r w:rsidRPr="0022157A">
        <w:rPr>
          <w:rFonts w:asciiTheme="majorBidi" w:hAnsiTheme="majorBidi" w:cstheme="majorBidi"/>
          <w:bCs/>
          <w:color w:val="000000"/>
          <w:sz w:val="24"/>
          <w:szCs w:val="24"/>
        </w:rPr>
        <w:t>BiLSTM</w:t>
      </w:r>
      <w:proofErr w:type="spellEnd"/>
      <w:r w:rsidRPr="0022157A">
        <w:rPr>
          <w:rFonts w:asciiTheme="majorBidi" w:hAnsiTheme="majorBidi" w:cstheme="majorBidi"/>
          <w:bCs/>
          <w:color w:val="000000"/>
          <w:sz w:val="24"/>
          <w:szCs w:val="24"/>
        </w:rPr>
        <w:t xml:space="preserve"> model demonstrated the most consistent and robust performance across departments, though accuracy varied significantly by department and forecast horizon.</w:t>
      </w:r>
      <w:bookmarkEnd w:id="30"/>
    </w:p>
    <w:p w14:paraId="4D80E6EA" w14:textId="77777777" w:rsidR="004D359E" w:rsidRPr="0022157A" w:rsidRDefault="004D359E" w:rsidP="00675006">
      <w:pPr>
        <w:pStyle w:val="Heading2"/>
        <w:bidi w:val="0"/>
        <w:spacing w:before="0" w:after="120" w:line="276" w:lineRule="auto"/>
        <w:contextualSpacing/>
        <w:jc w:val="both"/>
        <w:rPr>
          <w:rFonts w:asciiTheme="majorBidi" w:hAnsiTheme="majorBidi" w:cstheme="majorBidi"/>
          <w:bCs/>
          <w:color w:val="000000"/>
          <w:sz w:val="24"/>
          <w:szCs w:val="24"/>
          <w:rtl/>
        </w:rPr>
      </w:pPr>
    </w:p>
    <w:p w14:paraId="73BAA031" w14:textId="5433423C" w:rsidR="00C4790F" w:rsidRPr="0022157A" w:rsidRDefault="00C4790F" w:rsidP="00675006">
      <w:pPr>
        <w:pStyle w:val="Heading2"/>
        <w:bidi w:val="0"/>
        <w:spacing w:before="0" w:after="120" w:line="276" w:lineRule="auto"/>
        <w:contextualSpacing/>
        <w:jc w:val="both"/>
        <w:rPr>
          <w:rFonts w:asciiTheme="majorBidi" w:hAnsiTheme="majorBidi" w:cstheme="majorBidi"/>
          <w:bCs/>
          <w:color w:val="000000"/>
          <w:sz w:val="24"/>
          <w:szCs w:val="24"/>
          <w:rtl/>
        </w:rPr>
      </w:pPr>
      <w:bookmarkStart w:id="31" w:name="_Toc204857763"/>
      <w:r w:rsidRPr="0022157A">
        <w:rPr>
          <w:rFonts w:asciiTheme="majorBidi" w:hAnsiTheme="majorBidi" w:cstheme="majorBidi"/>
          <w:bCs/>
          <w:color w:val="000000"/>
          <w:sz w:val="24"/>
          <w:szCs w:val="24"/>
        </w:rPr>
        <w:t>Specifically, departments such as Urology &amp; ENT (R² values ranging from 0.48 to 0.57), Orthopedics &amp; Neurosurgery (R² 0.41–0.55), and General Surgery (R² 0.42–0.55) achieved moderate prediction accuracies, indicating reasonable and practically useful forecasting capabilities for short-term operational decisions. However, predictive accuracy was notably lower for the Cardiothoracic Surgery department, with R² values around 0.10–0.15, reflecting difficulties in capturing hospitalization timing accurately due to the absence of explicit inpatient admission timestamps. The use of the recovery room exit time as a proxy introduced timing discrepancies, particularly problematic for cardiac surgery patients often requiring intermediate ICU stays that were not documented in the available data.</w:t>
      </w:r>
      <w:bookmarkEnd w:id="31"/>
    </w:p>
    <w:p w14:paraId="4F90C1C7" w14:textId="77777777" w:rsidR="004D359E" w:rsidRPr="0022157A" w:rsidRDefault="004D359E" w:rsidP="00675006">
      <w:pPr>
        <w:pStyle w:val="Heading2"/>
        <w:bidi w:val="0"/>
        <w:spacing w:before="0" w:after="120" w:line="276" w:lineRule="auto"/>
        <w:contextualSpacing/>
        <w:jc w:val="both"/>
        <w:rPr>
          <w:rFonts w:asciiTheme="majorBidi" w:hAnsiTheme="majorBidi" w:cstheme="majorBidi"/>
          <w:bCs/>
          <w:color w:val="000000"/>
          <w:sz w:val="24"/>
          <w:szCs w:val="24"/>
          <w:rtl/>
        </w:rPr>
      </w:pPr>
    </w:p>
    <w:p w14:paraId="67FC1AB3" w14:textId="65278728" w:rsidR="00224BEA" w:rsidRPr="0022157A" w:rsidRDefault="00C4790F" w:rsidP="00675006">
      <w:pPr>
        <w:pStyle w:val="Heading2"/>
        <w:bidi w:val="0"/>
        <w:spacing w:before="0" w:after="120" w:line="276" w:lineRule="auto"/>
        <w:contextualSpacing/>
        <w:jc w:val="both"/>
        <w:rPr>
          <w:rFonts w:asciiTheme="majorBidi" w:hAnsiTheme="majorBidi" w:cstheme="majorBidi"/>
          <w:bCs/>
          <w:color w:val="000000"/>
          <w:sz w:val="24"/>
          <w:szCs w:val="24"/>
          <w:rtl/>
        </w:rPr>
      </w:pPr>
      <w:bookmarkStart w:id="32" w:name="_Toc204857764"/>
      <w:r w:rsidRPr="0022157A">
        <w:rPr>
          <w:rFonts w:asciiTheme="majorBidi" w:hAnsiTheme="majorBidi" w:cstheme="majorBidi"/>
          <w:bCs/>
          <w:color w:val="000000"/>
          <w:sz w:val="24"/>
          <w:szCs w:val="24"/>
        </w:rPr>
        <w:t>The Internal Medicine/Oncology department yielded negative or near-zero R² values, indicating poor predictive performance and high variability in bed occupancy patterns. This likely results from patient heterogeneity, varying lengths of stay, and a lack of clear temporal occupancy patterns within this broadly defined department. Consequently, future improvements might require specialized modeling or restructuring of the data classification and grouping criteria to achieve more accurate forecasts.</w:t>
      </w:r>
      <w:bookmarkEnd w:id="32"/>
    </w:p>
    <w:p w14:paraId="0B5541DE" w14:textId="77777777" w:rsidR="00224BEA" w:rsidRPr="0022157A" w:rsidRDefault="00224BEA" w:rsidP="00675006">
      <w:pPr>
        <w:pStyle w:val="Heading2"/>
        <w:bidi w:val="0"/>
        <w:spacing w:before="0" w:after="120" w:line="276" w:lineRule="auto"/>
        <w:contextualSpacing/>
        <w:jc w:val="both"/>
        <w:rPr>
          <w:rFonts w:asciiTheme="majorBidi" w:hAnsiTheme="majorBidi" w:cstheme="majorBidi"/>
          <w:bCs/>
          <w:color w:val="000000"/>
          <w:sz w:val="24"/>
          <w:szCs w:val="24"/>
          <w:rtl/>
        </w:rPr>
      </w:pPr>
    </w:p>
    <w:p w14:paraId="7A796381" w14:textId="4D9940BC" w:rsidR="00C4790F" w:rsidRPr="0022157A" w:rsidRDefault="00C4790F" w:rsidP="00675006">
      <w:pPr>
        <w:pStyle w:val="Heading2"/>
        <w:bidi w:val="0"/>
        <w:spacing w:before="0" w:after="120" w:line="276" w:lineRule="auto"/>
        <w:contextualSpacing/>
        <w:jc w:val="both"/>
        <w:rPr>
          <w:rFonts w:asciiTheme="majorBidi" w:hAnsiTheme="majorBidi" w:cstheme="majorBidi"/>
          <w:bCs/>
          <w:color w:val="000000"/>
          <w:sz w:val="24"/>
          <w:szCs w:val="24"/>
        </w:rPr>
      </w:pPr>
      <w:bookmarkStart w:id="33" w:name="_Toc204857765"/>
      <w:r w:rsidRPr="0022157A">
        <w:rPr>
          <w:rFonts w:asciiTheme="majorBidi" w:hAnsiTheme="majorBidi" w:cstheme="majorBidi"/>
          <w:bCs/>
          <w:color w:val="000000"/>
          <w:sz w:val="24"/>
          <w:szCs w:val="24"/>
        </w:rPr>
        <w:t>To enhance predictive performance, extensive data preparation steps were implemented, including precise calculation of hospitalization intervals (excluding discharge days), and the creation of multiple time-based features such as holidays, weekends, seasons, moving averages, and lagged variables. Department assignment was performed based on the type of surgical procedure conducted. Data from 2023–2024 were excluded from model training and validation due to systematic missing values in discharge dates, which were determined to be non-random and not reliably imputable.</w:t>
      </w:r>
      <w:bookmarkEnd w:id="33"/>
    </w:p>
    <w:p w14:paraId="4490FE98" w14:textId="77777777" w:rsidR="00287017" w:rsidRPr="0022157A" w:rsidRDefault="00287017" w:rsidP="00675006">
      <w:pPr>
        <w:pStyle w:val="Heading2"/>
        <w:bidi w:val="0"/>
        <w:spacing w:before="0" w:after="120" w:line="276" w:lineRule="auto"/>
        <w:contextualSpacing/>
        <w:jc w:val="both"/>
        <w:rPr>
          <w:rFonts w:asciiTheme="majorBidi" w:hAnsiTheme="majorBidi" w:cstheme="majorBidi"/>
          <w:bCs/>
          <w:color w:val="000000"/>
          <w:sz w:val="24"/>
          <w:szCs w:val="24"/>
        </w:rPr>
      </w:pPr>
    </w:p>
    <w:p w14:paraId="23E52064" w14:textId="77777777" w:rsidR="00287017" w:rsidRPr="0022157A" w:rsidRDefault="00287017" w:rsidP="00675006">
      <w:pPr>
        <w:pStyle w:val="Heading2"/>
        <w:bidi w:val="0"/>
        <w:spacing w:before="0" w:after="120" w:line="276" w:lineRule="auto"/>
        <w:contextualSpacing/>
        <w:jc w:val="both"/>
        <w:rPr>
          <w:rFonts w:asciiTheme="majorBidi" w:hAnsiTheme="majorBidi" w:cstheme="majorBidi"/>
          <w:bCs/>
          <w:color w:val="000000"/>
          <w:sz w:val="24"/>
          <w:szCs w:val="24"/>
        </w:rPr>
      </w:pPr>
    </w:p>
    <w:p w14:paraId="4ACB2034" w14:textId="77777777" w:rsidR="00287017" w:rsidRPr="0022157A" w:rsidRDefault="00287017" w:rsidP="00675006">
      <w:pPr>
        <w:pStyle w:val="Heading2"/>
        <w:bidi w:val="0"/>
        <w:spacing w:before="0" w:after="120" w:line="276" w:lineRule="auto"/>
        <w:contextualSpacing/>
        <w:jc w:val="both"/>
        <w:rPr>
          <w:rFonts w:asciiTheme="majorBidi" w:hAnsiTheme="majorBidi" w:cstheme="majorBidi"/>
          <w:bCs/>
          <w:color w:val="000000"/>
          <w:sz w:val="24"/>
          <w:szCs w:val="24"/>
        </w:rPr>
      </w:pPr>
    </w:p>
    <w:p w14:paraId="4539B48A" w14:textId="28186443" w:rsidR="00224BEA" w:rsidRPr="0022157A" w:rsidRDefault="00C4790F" w:rsidP="00675006">
      <w:pPr>
        <w:pStyle w:val="Heading2"/>
        <w:bidi w:val="0"/>
        <w:spacing w:before="0" w:after="120" w:line="276" w:lineRule="auto"/>
        <w:contextualSpacing/>
        <w:jc w:val="both"/>
        <w:rPr>
          <w:rFonts w:asciiTheme="majorBidi" w:hAnsiTheme="majorBidi" w:cstheme="majorBidi"/>
          <w:bCs/>
          <w:color w:val="000000"/>
          <w:sz w:val="24"/>
          <w:szCs w:val="24"/>
          <w:rtl/>
        </w:rPr>
      </w:pPr>
      <w:bookmarkStart w:id="34" w:name="_Toc204857766"/>
      <w:r w:rsidRPr="0022157A">
        <w:rPr>
          <w:rFonts w:asciiTheme="majorBidi" w:hAnsiTheme="majorBidi" w:cstheme="majorBidi"/>
          <w:bCs/>
          <w:color w:val="000000"/>
          <w:sz w:val="24"/>
          <w:szCs w:val="24"/>
        </w:rPr>
        <w:lastRenderedPageBreak/>
        <w:t>Overall, despite variability in departmental results, the bed occupancy model provides valuable forecasting insights, particularly in departments with relatively stable patient flow patterns. When combined with predictive insights from the surgery duration model and integrated within the dynamic Power BI dashboard, it significantly enhances operational decision-making capabilities. This predictive approach also represents an advancement beyond traditional simulation-based recovery bed planning methods (e.g., Marmor et al., 2011), offering greater flexibility, adaptability, and the potential for continuous improvement based on updated data.</w:t>
      </w:r>
      <w:bookmarkEnd w:id="34"/>
    </w:p>
    <w:p w14:paraId="137AA55F" w14:textId="77777777" w:rsidR="004D359E" w:rsidRPr="0022157A" w:rsidRDefault="004D359E" w:rsidP="00675006">
      <w:pPr>
        <w:bidi w:val="0"/>
        <w:spacing w:after="120" w:line="276" w:lineRule="auto"/>
        <w:contextualSpacing/>
        <w:rPr>
          <w:rFonts w:asciiTheme="majorBidi" w:hAnsiTheme="majorBidi" w:cstheme="majorBidi"/>
          <w:rtl/>
        </w:rPr>
      </w:pPr>
    </w:p>
    <w:p w14:paraId="281682F1" w14:textId="4AA63DB8" w:rsidR="004D359E" w:rsidRPr="0022157A" w:rsidRDefault="002742D2" w:rsidP="00675006">
      <w:pPr>
        <w:pStyle w:val="Heading2"/>
        <w:bidi w:val="0"/>
        <w:spacing w:before="0" w:after="120" w:line="276" w:lineRule="auto"/>
        <w:contextualSpacing/>
        <w:jc w:val="both"/>
        <w:rPr>
          <w:rFonts w:asciiTheme="majorBidi" w:hAnsiTheme="majorBidi" w:cstheme="majorBidi"/>
          <w:bCs/>
          <w:color w:val="000000"/>
          <w:sz w:val="24"/>
          <w:szCs w:val="24"/>
        </w:rPr>
      </w:pPr>
      <w:bookmarkStart w:id="35" w:name="_Toc204857767"/>
      <w:r w:rsidRPr="0022157A">
        <w:rPr>
          <w:rFonts w:asciiTheme="majorBidi" w:hAnsiTheme="majorBidi" w:cstheme="majorBidi"/>
          <w:bCs/>
          <w:color w:val="000000"/>
          <w:sz w:val="24"/>
          <w:szCs w:val="24"/>
        </w:rPr>
        <w:t>Complementing the predictive components, a multi-stage optimization framework was developed to maximize operating room utilization under realistic constraints. The framework combines heuristic algorithms and constraint programming (CP). Although mixed-integer linear programming (MILP) was initially explored, it was not implemented due to computational limitations.</w:t>
      </w:r>
      <w:bookmarkEnd w:id="35"/>
    </w:p>
    <w:p w14:paraId="0C85C99F" w14:textId="77777777" w:rsidR="002742D2" w:rsidRPr="0022157A" w:rsidRDefault="002742D2" w:rsidP="00675006">
      <w:pPr>
        <w:bidi w:val="0"/>
        <w:spacing w:after="120" w:line="276" w:lineRule="auto"/>
        <w:contextualSpacing/>
        <w:rPr>
          <w:rFonts w:asciiTheme="majorBidi" w:hAnsiTheme="majorBidi" w:cstheme="majorBidi"/>
          <w:rtl/>
        </w:rPr>
      </w:pPr>
    </w:p>
    <w:p w14:paraId="694C0838" w14:textId="1611BDCA" w:rsidR="003450FC" w:rsidRDefault="00154108" w:rsidP="00453D68">
      <w:pPr>
        <w:bidi w:val="0"/>
        <w:spacing w:after="120" w:line="276" w:lineRule="auto"/>
        <w:contextualSpacing/>
        <w:jc w:val="both"/>
        <w:rPr>
          <w:rFonts w:asciiTheme="majorBidi" w:hAnsiTheme="majorBidi" w:cstheme="majorBidi"/>
          <w:bCs/>
          <w:color w:val="000000"/>
          <w:sz w:val="24"/>
          <w:szCs w:val="24"/>
        </w:rPr>
      </w:pPr>
      <w:r w:rsidRPr="0022157A">
        <w:rPr>
          <w:rFonts w:asciiTheme="majorBidi" w:hAnsiTheme="majorBidi" w:cstheme="majorBidi"/>
          <w:bCs/>
          <w:color w:val="000000"/>
          <w:sz w:val="24"/>
          <w:szCs w:val="24"/>
        </w:rPr>
        <w:t>The final optimization model achieved a significant improvement in operating room utilization, increasing average utilization from 28.4% (historical baseline) to 57.0%, with a statistically significant mean difference of 28.6 percentage points (p &lt; 0.00001).</w:t>
      </w:r>
      <w:r w:rsidRPr="0022157A">
        <w:rPr>
          <w:rFonts w:asciiTheme="majorBidi" w:hAnsiTheme="majorBidi" w:cstheme="majorBidi"/>
          <w:bCs/>
          <w:color w:val="000000"/>
          <w:sz w:val="24"/>
          <w:szCs w:val="24"/>
        </w:rPr>
        <w:br/>
        <w:t>A custom conflict-resolution loop successfully eliminated all scheduling conflicts, including temporal overlaps and duplicate case assignments.</w:t>
      </w:r>
      <w:r w:rsidR="00453D68">
        <w:rPr>
          <w:rFonts w:asciiTheme="majorBidi" w:hAnsiTheme="majorBidi" w:cstheme="majorBidi" w:hint="cs"/>
          <w:bCs/>
          <w:color w:val="000000"/>
          <w:sz w:val="24"/>
          <w:szCs w:val="24"/>
          <w:rtl/>
        </w:rPr>
        <w:t xml:space="preserve"> </w:t>
      </w:r>
      <w:r w:rsidRPr="0022157A">
        <w:rPr>
          <w:rFonts w:asciiTheme="majorBidi" w:hAnsiTheme="majorBidi" w:cstheme="majorBidi"/>
          <w:bCs/>
          <w:color w:val="000000"/>
          <w:sz w:val="24"/>
          <w:szCs w:val="24"/>
        </w:rPr>
        <w:t>Compared to historical data, the model consistently maintained higher utilization rates while reducing the number of concurrently active rooms per day</w:t>
      </w:r>
      <w:r w:rsidR="005C6B6C">
        <w:rPr>
          <w:rFonts w:asciiTheme="majorBidi" w:hAnsiTheme="majorBidi" w:cstheme="majorBidi"/>
          <w:bCs/>
          <w:color w:val="000000"/>
          <w:sz w:val="24"/>
          <w:szCs w:val="24"/>
        </w:rPr>
        <w:t xml:space="preserve">- </w:t>
      </w:r>
      <w:r w:rsidRPr="0022157A">
        <w:rPr>
          <w:rFonts w:asciiTheme="majorBidi" w:hAnsiTheme="majorBidi" w:cstheme="majorBidi"/>
          <w:bCs/>
          <w:color w:val="000000"/>
          <w:sz w:val="24"/>
          <w:szCs w:val="24"/>
        </w:rPr>
        <w:t>indicating better load balancing and resource allocation.</w:t>
      </w:r>
    </w:p>
    <w:p w14:paraId="51955048" w14:textId="57A4D353" w:rsidR="004D359E" w:rsidRPr="0022157A" w:rsidRDefault="00154108" w:rsidP="00453D68">
      <w:pPr>
        <w:bidi w:val="0"/>
        <w:spacing w:after="120" w:line="276" w:lineRule="auto"/>
        <w:contextualSpacing/>
        <w:jc w:val="both"/>
        <w:rPr>
          <w:rFonts w:asciiTheme="majorBidi" w:hAnsiTheme="majorBidi" w:cstheme="majorBidi"/>
          <w:bCs/>
          <w:color w:val="000000"/>
          <w:sz w:val="24"/>
          <w:szCs w:val="24"/>
        </w:rPr>
      </w:pPr>
      <w:r w:rsidRPr="0022157A">
        <w:rPr>
          <w:rFonts w:asciiTheme="majorBidi" w:hAnsiTheme="majorBidi" w:cstheme="majorBidi"/>
          <w:bCs/>
          <w:color w:val="000000"/>
          <w:sz w:val="24"/>
          <w:szCs w:val="24"/>
        </w:rPr>
        <w:br/>
        <w:t>These improvements demonstrate the effectiveness of the hybrid optimization architecture, which combined greedy scheduling, constraint programming, and a rolling horizon approach to deliver robust and practical scheduling solutions.</w:t>
      </w:r>
    </w:p>
    <w:p w14:paraId="2FC45C53" w14:textId="77777777" w:rsidR="00A50A39" w:rsidRPr="0022157A" w:rsidRDefault="00A50A39" w:rsidP="00675006">
      <w:pPr>
        <w:pStyle w:val="Heading2"/>
        <w:bidi w:val="0"/>
        <w:spacing w:before="0" w:after="120" w:line="276" w:lineRule="auto"/>
        <w:contextualSpacing/>
        <w:jc w:val="both"/>
        <w:rPr>
          <w:rFonts w:asciiTheme="majorBidi" w:hAnsiTheme="majorBidi" w:cstheme="majorBidi"/>
          <w:bCs/>
          <w:color w:val="000000"/>
          <w:sz w:val="24"/>
          <w:szCs w:val="24"/>
        </w:rPr>
      </w:pPr>
      <w:bookmarkStart w:id="36" w:name="_Toc204857768"/>
      <w:r w:rsidRPr="0022157A">
        <w:rPr>
          <w:rFonts w:asciiTheme="majorBidi" w:hAnsiTheme="majorBidi" w:cstheme="majorBidi"/>
          <w:bCs/>
          <w:color w:val="000000"/>
          <w:sz w:val="24"/>
          <w:szCs w:val="24"/>
        </w:rPr>
        <w:lastRenderedPageBreak/>
        <w:t>Evaluation of project stages revealed several successes and challenges:</w:t>
      </w:r>
      <w:bookmarkEnd w:id="36"/>
    </w:p>
    <w:p w14:paraId="1B16B7DE" w14:textId="77777777" w:rsidR="00A50A39" w:rsidRPr="0022157A" w:rsidRDefault="00A50A39" w:rsidP="00675006">
      <w:pPr>
        <w:pStyle w:val="Heading2"/>
        <w:numPr>
          <w:ilvl w:val="0"/>
          <w:numId w:val="12"/>
        </w:numPr>
        <w:bidi w:val="0"/>
        <w:spacing w:before="0" w:after="120" w:line="276" w:lineRule="auto"/>
        <w:contextualSpacing/>
        <w:jc w:val="both"/>
        <w:rPr>
          <w:rFonts w:asciiTheme="majorBidi" w:hAnsiTheme="majorBidi" w:cstheme="majorBidi"/>
          <w:bCs/>
          <w:color w:val="000000"/>
          <w:sz w:val="24"/>
          <w:szCs w:val="24"/>
        </w:rPr>
      </w:pPr>
      <w:bookmarkStart w:id="37" w:name="_Toc204857769"/>
      <w:r w:rsidRPr="0022157A">
        <w:rPr>
          <w:rFonts w:asciiTheme="majorBidi" w:hAnsiTheme="majorBidi" w:cstheme="majorBidi"/>
          <w:bCs/>
          <w:color w:val="000000"/>
          <w:sz w:val="24"/>
          <w:szCs w:val="24"/>
        </w:rPr>
        <w:t>Data collection and preprocessing: We successfully acquired and cleaned comprehensive surgical records from multiple years, ensuring high-quality input data.</w:t>
      </w:r>
      <w:bookmarkEnd w:id="37"/>
    </w:p>
    <w:p w14:paraId="51987FB6" w14:textId="77777777" w:rsidR="00A50A39" w:rsidRPr="0022157A" w:rsidRDefault="00A50A39" w:rsidP="00675006">
      <w:pPr>
        <w:pStyle w:val="Heading2"/>
        <w:numPr>
          <w:ilvl w:val="0"/>
          <w:numId w:val="12"/>
        </w:numPr>
        <w:bidi w:val="0"/>
        <w:spacing w:before="0" w:after="120" w:line="276" w:lineRule="auto"/>
        <w:contextualSpacing/>
        <w:jc w:val="both"/>
        <w:rPr>
          <w:rFonts w:asciiTheme="majorBidi" w:hAnsiTheme="majorBidi" w:cstheme="majorBidi"/>
          <w:bCs/>
          <w:color w:val="000000"/>
          <w:sz w:val="24"/>
          <w:szCs w:val="24"/>
        </w:rPr>
      </w:pPr>
      <w:bookmarkStart w:id="38" w:name="_Toc204857770"/>
      <w:r w:rsidRPr="0022157A">
        <w:rPr>
          <w:rFonts w:asciiTheme="majorBidi" w:hAnsiTheme="majorBidi" w:cstheme="majorBidi"/>
          <w:bCs/>
          <w:color w:val="000000"/>
          <w:sz w:val="24"/>
          <w:szCs w:val="24"/>
        </w:rPr>
        <w:t>Feature engineering and exploratory analysis: This stage proved highly effective, significantly enhancing predictive performance through the development of novel, clinically relevant variables.</w:t>
      </w:r>
      <w:bookmarkEnd w:id="38"/>
    </w:p>
    <w:p w14:paraId="62684E91" w14:textId="0049B0D5" w:rsidR="00A50A39" w:rsidRPr="0022157A" w:rsidRDefault="00A50A39" w:rsidP="00675006">
      <w:pPr>
        <w:pStyle w:val="Heading2"/>
        <w:numPr>
          <w:ilvl w:val="0"/>
          <w:numId w:val="12"/>
        </w:numPr>
        <w:bidi w:val="0"/>
        <w:spacing w:before="0" w:after="120" w:line="276" w:lineRule="auto"/>
        <w:contextualSpacing/>
        <w:jc w:val="both"/>
        <w:rPr>
          <w:rFonts w:asciiTheme="majorBidi" w:hAnsiTheme="majorBidi" w:cstheme="majorBidi"/>
          <w:bCs/>
          <w:color w:val="000000"/>
          <w:sz w:val="24"/>
          <w:szCs w:val="24"/>
        </w:rPr>
      </w:pPr>
      <w:bookmarkStart w:id="39" w:name="_Toc204857771"/>
      <w:r w:rsidRPr="0022157A">
        <w:rPr>
          <w:rFonts w:asciiTheme="majorBidi" w:hAnsiTheme="majorBidi" w:cstheme="majorBidi"/>
          <w:bCs/>
          <w:color w:val="000000"/>
          <w:sz w:val="24"/>
          <w:szCs w:val="24"/>
        </w:rPr>
        <w:t xml:space="preserve">Predictive modeling: The surgery duration model is fully validated and robust, while </w:t>
      </w:r>
      <w:r w:rsidR="003F6232" w:rsidRPr="0022157A">
        <w:rPr>
          <w:rFonts w:asciiTheme="majorBidi" w:hAnsiTheme="majorBidi" w:cstheme="majorBidi"/>
          <w:bCs/>
          <w:color w:val="000000"/>
          <w:sz w:val="24"/>
          <w:szCs w:val="24"/>
        </w:rPr>
        <w:t>the bed occupancy model demonstrated good predictive accuracy for most departments, though performance varied significantly between departments due to structural data limitations.</w:t>
      </w:r>
      <w:bookmarkEnd w:id="39"/>
    </w:p>
    <w:p w14:paraId="3A13106A" w14:textId="77777777" w:rsidR="007D4953" w:rsidRPr="0022157A" w:rsidRDefault="00A50A39" w:rsidP="00675006">
      <w:pPr>
        <w:pStyle w:val="Heading2"/>
        <w:numPr>
          <w:ilvl w:val="0"/>
          <w:numId w:val="12"/>
        </w:numPr>
        <w:bidi w:val="0"/>
        <w:spacing w:before="0" w:after="120" w:line="276" w:lineRule="auto"/>
        <w:contextualSpacing/>
        <w:jc w:val="both"/>
        <w:rPr>
          <w:rFonts w:asciiTheme="majorBidi" w:hAnsiTheme="majorBidi" w:cstheme="majorBidi"/>
          <w:bCs/>
          <w:color w:val="000000"/>
          <w:sz w:val="24"/>
          <w:szCs w:val="24"/>
        </w:rPr>
      </w:pPr>
      <w:bookmarkStart w:id="40" w:name="_Toc204857772"/>
      <w:r w:rsidRPr="0022157A">
        <w:rPr>
          <w:rFonts w:asciiTheme="majorBidi" w:hAnsiTheme="majorBidi" w:cstheme="majorBidi"/>
          <w:bCs/>
          <w:color w:val="000000"/>
          <w:sz w:val="24"/>
          <w:szCs w:val="24"/>
        </w:rPr>
        <w:t>Dashboard implementation: The Power BI dashboard effectively displays real-time and predictive insights, meeting its design goals and proving intuitive during initial usability tests.</w:t>
      </w:r>
      <w:bookmarkEnd w:id="40"/>
    </w:p>
    <w:p w14:paraId="224AF032" w14:textId="05376B11" w:rsidR="004D359E" w:rsidRPr="0022157A" w:rsidRDefault="000F7D8E" w:rsidP="00675006">
      <w:pPr>
        <w:pStyle w:val="Heading2"/>
        <w:numPr>
          <w:ilvl w:val="0"/>
          <w:numId w:val="12"/>
        </w:numPr>
        <w:bidi w:val="0"/>
        <w:spacing w:before="0" w:after="120" w:line="276" w:lineRule="auto"/>
        <w:contextualSpacing/>
        <w:jc w:val="both"/>
        <w:rPr>
          <w:rFonts w:asciiTheme="majorBidi" w:hAnsiTheme="majorBidi" w:cstheme="majorBidi"/>
          <w:bCs/>
          <w:color w:val="000000"/>
          <w:sz w:val="24"/>
          <w:szCs w:val="24"/>
        </w:rPr>
      </w:pPr>
      <w:bookmarkStart w:id="41" w:name="_Toc204857773"/>
      <w:r w:rsidRPr="0022157A">
        <w:rPr>
          <w:rFonts w:asciiTheme="majorBidi" w:hAnsiTheme="majorBidi" w:cstheme="majorBidi"/>
          <w:bCs/>
          <w:color w:val="000000"/>
          <w:sz w:val="24"/>
          <w:szCs w:val="24"/>
        </w:rPr>
        <w:t>Optimizatio</w:t>
      </w:r>
      <w:r w:rsidR="007D4953" w:rsidRPr="0022157A">
        <w:rPr>
          <w:rFonts w:asciiTheme="majorBidi" w:hAnsiTheme="majorBidi" w:cstheme="majorBidi"/>
          <w:bCs/>
          <w:color w:val="000000"/>
          <w:sz w:val="24"/>
          <w:szCs w:val="24"/>
          <w:lang w:val="en-US"/>
        </w:rPr>
        <w:t xml:space="preserve">n </w:t>
      </w:r>
      <w:r w:rsidRPr="0022157A">
        <w:rPr>
          <w:rFonts w:asciiTheme="majorBidi" w:hAnsiTheme="majorBidi" w:cstheme="majorBidi"/>
          <w:bCs/>
          <w:color w:val="000000"/>
          <w:sz w:val="24"/>
          <w:szCs w:val="24"/>
        </w:rPr>
        <w:t>stage:</w:t>
      </w:r>
      <w:r w:rsidRPr="0022157A">
        <w:rPr>
          <w:rFonts w:asciiTheme="majorBidi" w:hAnsiTheme="majorBidi" w:cstheme="majorBidi"/>
          <w:bCs/>
          <w:color w:val="000000"/>
          <w:sz w:val="24"/>
          <w:szCs w:val="24"/>
          <w:lang w:val="en-US"/>
        </w:rPr>
        <w:t xml:space="preserve"> </w:t>
      </w:r>
      <w:r w:rsidRPr="0022157A">
        <w:rPr>
          <w:rFonts w:asciiTheme="majorBidi" w:hAnsiTheme="majorBidi" w:cstheme="majorBidi"/>
          <w:bCs/>
          <w:color w:val="000000"/>
          <w:sz w:val="24"/>
          <w:szCs w:val="24"/>
        </w:rPr>
        <w:t>The optimization framework successfully generated high-quality, conflict-free schedules while maintaining realistic constraints and computational efficiency. It effectively aligned room availability, staff schedules, and procedure demands to improve overall operating room utilization. These results reflect a substantial improvement compared to historical scheduling patterns, reinforcing the model’s role as an effective, scalable decision-support tool for long-term planning and real-world hospital operations.</w:t>
      </w:r>
      <w:bookmarkEnd w:id="41"/>
    </w:p>
    <w:p w14:paraId="4278044E" w14:textId="77777777" w:rsidR="003450FC" w:rsidRDefault="003450FC" w:rsidP="00675006">
      <w:pPr>
        <w:pStyle w:val="Heading2"/>
        <w:bidi w:val="0"/>
        <w:spacing w:before="0" w:after="120" w:line="276" w:lineRule="auto"/>
        <w:contextualSpacing/>
        <w:jc w:val="both"/>
        <w:rPr>
          <w:rFonts w:asciiTheme="majorBidi" w:hAnsiTheme="majorBidi" w:cstheme="majorBidi"/>
          <w:bCs/>
          <w:color w:val="000000"/>
          <w:sz w:val="24"/>
          <w:szCs w:val="24"/>
        </w:rPr>
      </w:pPr>
      <w:bookmarkStart w:id="42" w:name="_Toc204857774"/>
    </w:p>
    <w:p w14:paraId="61A981D0" w14:textId="438AE4CA" w:rsidR="00A50A39" w:rsidRPr="0022157A" w:rsidRDefault="00A50A39" w:rsidP="003450FC">
      <w:pPr>
        <w:pStyle w:val="Heading2"/>
        <w:bidi w:val="0"/>
        <w:spacing w:before="0" w:after="120" w:line="276" w:lineRule="auto"/>
        <w:contextualSpacing/>
        <w:jc w:val="both"/>
        <w:rPr>
          <w:rFonts w:asciiTheme="majorBidi" w:hAnsiTheme="majorBidi" w:cstheme="majorBidi"/>
          <w:bCs/>
          <w:color w:val="000000"/>
          <w:sz w:val="24"/>
          <w:szCs w:val="24"/>
          <w:rtl/>
        </w:rPr>
      </w:pPr>
      <w:r w:rsidRPr="0022157A">
        <w:rPr>
          <w:rFonts w:asciiTheme="majorBidi" w:hAnsiTheme="majorBidi" w:cstheme="majorBidi"/>
          <w:bCs/>
          <w:color w:val="000000"/>
          <w:sz w:val="24"/>
          <w:szCs w:val="24"/>
        </w:rPr>
        <w:t>Overall, the project achieved most of its stated objectives. The predictive models and real-time dashboard constitute a functional system, ready for practical deployment, subject to the finalization and integration of the optimization component.</w:t>
      </w:r>
      <w:bookmarkEnd w:id="42"/>
    </w:p>
    <w:p w14:paraId="1FBC2951" w14:textId="77777777" w:rsidR="007B08FC" w:rsidRPr="0022157A" w:rsidRDefault="007B08FC" w:rsidP="00675006">
      <w:pPr>
        <w:bidi w:val="0"/>
        <w:spacing w:after="120" w:line="276" w:lineRule="auto"/>
        <w:contextualSpacing/>
        <w:jc w:val="both"/>
        <w:rPr>
          <w:rFonts w:asciiTheme="majorBidi" w:hAnsiTheme="majorBidi" w:cstheme="majorBidi"/>
          <w:rtl/>
        </w:rPr>
      </w:pPr>
    </w:p>
    <w:p w14:paraId="7A8F0168" w14:textId="77777777" w:rsidR="00F9142C" w:rsidRPr="0022157A" w:rsidRDefault="00F9142C" w:rsidP="00675006">
      <w:pPr>
        <w:bidi w:val="0"/>
        <w:spacing w:after="120" w:line="276" w:lineRule="auto"/>
        <w:contextualSpacing/>
        <w:jc w:val="both"/>
        <w:rPr>
          <w:rFonts w:asciiTheme="majorBidi" w:hAnsiTheme="majorBidi" w:cstheme="majorBidi"/>
          <w:rtl/>
        </w:rPr>
      </w:pPr>
    </w:p>
    <w:p w14:paraId="3E10F23B" w14:textId="77777777" w:rsidR="00F9142C" w:rsidRPr="0022157A" w:rsidRDefault="00F9142C" w:rsidP="00675006">
      <w:pPr>
        <w:bidi w:val="0"/>
        <w:spacing w:after="120" w:line="276" w:lineRule="auto"/>
        <w:contextualSpacing/>
        <w:jc w:val="both"/>
        <w:rPr>
          <w:rFonts w:asciiTheme="majorBidi" w:hAnsiTheme="majorBidi" w:cstheme="majorBidi"/>
          <w:rtl/>
        </w:rPr>
      </w:pPr>
    </w:p>
    <w:p w14:paraId="74F1CCB6" w14:textId="77777777" w:rsidR="00F9142C" w:rsidRPr="0022157A" w:rsidRDefault="00F9142C" w:rsidP="00675006">
      <w:pPr>
        <w:bidi w:val="0"/>
        <w:spacing w:after="120" w:line="276" w:lineRule="auto"/>
        <w:contextualSpacing/>
        <w:jc w:val="both"/>
        <w:rPr>
          <w:rFonts w:asciiTheme="majorBidi" w:hAnsiTheme="majorBidi" w:cstheme="majorBidi"/>
          <w:rtl/>
        </w:rPr>
      </w:pPr>
    </w:p>
    <w:p w14:paraId="1C8CCD62" w14:textId="60AFE345" w:rsidR="007B08FC" w:rsidRPr="0022157A" w:rsidRDefault="003450FC" w:rsidP="003450FC">
      <w:pPr>
        <w:rPr>
          <w:rFonts w:asciiTheme="majorBidi" w:hAnsiTheme="majorBidi" w:cstheme="majorBidi"/>
          <w:rtl/>
        </w:rPr>
      </w:pPr>
      <w:r>
        <w:rPr>
          <w:rFonts w:asciiTheme="majorBidi" w:hAnsiTheme="majorBidi" w:cstheme="majorBidi"/>
        </w:rPr>
        <w:br w:type="page"/>
      </w:r>
    </w:p>
    <w:p w14:paraId="539BAD56" w14:textId="77777777" w:rsidR="00E92BF5" w:rsidRPr="0022157A" w:rsidRDefault="00E92BF5" w:rsidP="00675006">
      <w:pPr>
        <w:pStyle w:val="Heading2"/>
        <w:bidi w:val="0"/>
        <w:spacing w:before="0" w:after="120" w:line="276" w:lineRule="auto"/>
        <w:contextualSpacing/>
        <w:jc w:val="both"/>
        <w:rPr>
          <w:rFonts w:asciiTheme="majorBidi" w:hAnsiTheme="majorBidi" w:cstheme="majorBidi"/>
          <w:b/>
          <w:color w:val="000000"/>
          <w:sz w:val="26"/>
          <w:szCs w:val="26"/>
          <w:lang w:val="en-US"/>
        </w:rPr>
      </w:pPr>
    </w:p>
    <w:p w14:paraId="38F15828" w14:textId="77777777" w:rsidR="003450FC" w:rsidRDefault="007B08FC" w:rsidP="003450FC">
      <w:pPr>
        <w:pStyle w:val="Style1"/>
        <w:spacing w:before="0" w:after="120" w:line="276" w:lineRule="auto"/>
        <w:contextualSpacing/>
      </w:pPr>
      <w:bookmarkStart w:id="43" w:name="_Toc204857775"/>
      <w:r w:rsidRPr="0022157A">
        <w:t>Summary of System Development and Execution</w:t>
      </w:r>
      <w:bookmarkStart w:id="44" w:name="_Toc204857776"/>
      <w:bookmarkEnd w:id="43"/>
    </w:p>
    <w:p w14:paraId="481AFE7A" w14:textId="77777777" w:rsidR="003450FC" w:rsidRDefault="003450FC" w:rsidP="003450FC">
      <w:pPr>
        <w:pStyle w:val="Style1"/>
        <w:spacing w:before="0" w:after="120" w:line="276" w:lineRule="auto"/>
        <w:contextualSpacing/>
      </w:pPr>
    </w:p>
    <w:p w14:paraId="33866AE4" w14:textId="11C83161" w:rsidR="007B08FC" w:rsidRPr="003450FC" w:rsidRDefault="007B08FC" w:rsidP="00453D68">
      <w:pPr>
        <w:pStyle w:val="Style1"/>
        <w:spacing w:before="0" w:after="120" w:line="276" w:lineRule="auto"/>
        <w:ind w:firstLine="720"/>
        <w:contextualSpacing/>
        <w:jc w:val="both"/>
        <w:rPr>
          <w:b w:val="0"/>
          <w:lang w:val="en-US"/>
        </w:rPr>
      </w:pPr>
      <w:r w:rsidRPr="003450FC">
        <w:rPr>
          <w:rFonts w:cstheme="majorBidi"/>
          <w:b w:val="0"/>
          <w:color w:val="000000"/>
          <w:sz w:val="24"/>
          <w:szCs w:val="24"/>
        </w:rPr>
        <w:t>The final system developed consists of:</w:t>
      </w:r>
      <w:bookmarkEnd w:id="44"/>
    </w:p>
    <w:p w14:paraId="46BF7CA0" w14:textId="77777777" w:rsidR="007B08FC" w:rsidRPr="0022157A" w:rsidRDefault="007B08FC" w:rsidP="00675006">
      <w:pPr>
        <w:pStyle w:val="Heading2"/>
        <w:numPr>
          <w:ilvl w:val="0"/>
          <w:numId w:val="32"/>
        </w:numPr>
        <w:bidi w:val="0"/>
        <w:spacing w:before="0" w:after="120" w:line="276" w:lineRule="auto"/>
        <w:ind w:left="1080"/>
        <w:contextualSpacing/>
        <w:jc w:val="both"/>
        <w:rPr>
          <w:rFonts w:asciiTheme="majorBidi" w:hAnsiTheme="majorBidi" w:cstheme="majorBidi"/>
          <w:bCs/>
          <w:color w:val="000000"/>
          <w:sz w:val="24"/>
          <w:szCs w:val="24"/>
        </w:rPr>
      </w:pPr>
      <w:bookmarkStart w:id="45" w:name="_Toc204857777"/>
      <w:r w:rsidRPr="0022157A">
        <w:rPr>
          <w:rFonts w:asciiTheme="majorBidi" w:hAnsiTheme="majorBidi" w:cstheme="majorBidi"/>
          <w:bCs/>
          <w:color w:val="000000"/>
          <w:sz w:val="24"/>
          <w:szCs w:val="24"/>
        </w:rPr>
        <w:t>A CatBoost-based model for surgery duration prediction with a mean absolute error of approximately 19 minutes.</w:t>
      </w:r>
      <w:bookmarkEnd w:id="45"/>
    </w:p>
    <w:p w14:paraId="3B1CF120" w14:textId="77777777" w:rsidR="007B08FC" w:rsidRPr="0022157A" w:rsidRDefault="007B08FC" w:rsidP="00675006">
      <w:pPr>
        <w:pStyle w:val="Heading2"/>
        <w:numPr>
          <w:ilvl w:val="0"/>
          <w:numId w:val="32"/>
        </w:numPr>
        <w:bidi w:val="0"/>
        <w:spacing w:before="0" w:after="120" w:line="276" w:lineRule="auto"/>
        <w:ind w:left="1080"/>
        <w:contextualSpacing/>
        <w:jc w:val="both"/>
        <w:rPr>
          <w:rFonts w:asciiTheme="majorBidi" w:hAnsiTheme="majorBidi" w:cstheme="majorBidi"/>
          <w:bCs/>
          <w:color w:val="000000"/>
          <w:sz w:val="24"/>
          <w:szCs w:val="24"/>
        </w:rPr>
      </w:pPr>
      <w:bookmarkStart w:id="46" w:name="_Toc204857778"/>
      <w:r w:rsidRPr="0022157A">
        <w:rPr>
          <w:rFonts w:asciiTheme="majorBidi" w:hAnsiTheme="majorBidi" w:cstheme="majorBidi"/>
          <w:bCs/>
          <w:color w:val="000000"/>
          <w:sz w:val="24"/>
          <w:szCs w:val="24"/>
        </w:rPr>
        <w:t>A BiLSTM model for forecasting departmental bed occupancy up to 7 days in advance.</w:t>
      </w:r>
      <w:bookmarkEnd w:id="46"/>
    </w:p>
    <w:p w14:paraId="5A10CC21" w14:textId="77777777" w:rsidR="00027D5A" w:rsidRPr="0022157A" w:rsidRDefault="007B08FC" w:rsidP="00675006">
      <w:pPr>
        <w:pStyle w:val="Heading2"/>
        <w:numPr>
          <w:ilvl w:val="0"/>
          <w:numId w:val="32"/>
        </w:numPr>
        <w:bidi w:val="0"/>
        <w:spacing w:before="0" w:after="120" w:line="276" w:lineRule="auto"/>
        <w:ind w:left="1080"/>
        <w:contextualSpacing/>
        <w:jc w:val="both"/>
        <w:rPr>
          <w:rFonts w:asciiTheme="majorBidi" w:hAnsiTheme="majorBidi" w:cstheme="majorBidi"/>
          <w:bCs/>
          <w:color w:val="000000"/>
          <w:sz w:val="24"/>
          <w:szCs w:val="24"/>
        </w:rPr>
      </w:pPr>
      <w:bookmarkStart w:id="47" w:name="_Toc204857779"/>
      <w:r w:rsidRPr="0022157A">
        <w:rPr>
          <w:rFonts w:asciiTheme="majorBidi" w:hAnsiTheme="majorBidi" w:cstheme="majorBidi"/>
          <w:bCs/>
          <w:color w:val="000000"/>
          <w:sz w:val="24"/>
          <w:szCs w:val="24"/>
        </w:rPr>
        <w:t>A dynamic Power BI dashboard displaying both real-time and predictive KPIs including utilization trends, patient flow, and team performance.</w:t>
      </w:r>
      <w:bookmarkEnd w:id="47"/>
    </w:p>
    <w:p w14:paraId="5341DC9E" w14:textId="12ACA4DB" w:rsidR="007B08FC" w:rsidRPr="0022157A" w:rsidRDefault="00027D5A" w:rsidP="00675006">
      <w:pPr>
        <w:pStyle w:val="Heading2"/>
        <w:numPr>
          <w:ilvl w:val="0"/>
          <w:numId w:val="32"/>
        </w:numPr>
        <w:bidi w:val="0"/>
        <w:spacing w:before="0" w:after="120" w:line="276" w:lineRule="auto"/>
        <w:ind w:left="1080"/>
        <w:contextualSpacing/>
        <w:jc w:val="both"/>
        <w:rPr>
          <w:rFonts w:asciiTheme="majorBidi" w:hAnsiTheme="majorBidi" w:cstheme="majorBidi"/>
          <w:b/>
          <w:bCs/>
          <w:color w:val="000000"/>
          <w:sz w:val="24"/>
          <w:szCs w:val="24"/>
          <w:lang w:val="en-US"/>
        </w:rPr>
      </w:pPr>
      <w:bookmarkStart w:id="48" w:name="_Toc204857780"/>
      <w:r w:rsidRPr="0022157A">
        <w:rPr>
          <w:rFonts w:asciiTheme="majorBidi" w:hAnsiTheme="majorBidi" w:cstheme="majorBidi"/>
          <w:bCs/>
          <w:color w:val="000000"/>
          <w:sz w:val="24"/>
          <w:szCs w:val="24"/>
        </w:rPr>
        <w:t>An optimization framework that successfully automated and enhanced OR scheduling through a hybrid architecture combining greedy heuristics and constraint programming (CP), leading to significant utilization improvements and conflict-free schedules.</w:t>
      </w:r>
      <w:bookmarkEnd w:id="48"/>
      <w:r w:rsidRPr="0022157A">
        <w:rPr>
          <w:rFonts w:asciiTheme="majorBidi" w:hAnsiTheme="majorBidi" w:cstheme="majorBidi"/>
          <w:bCs/>
          <w:color w:val="000000"/>
          <w:sz w:val="24"/>
          <w:szCs w:val="24"/>
        </w:rPr>
        <w:t xml:space="preserve"> </w:t>
      </w:r>
    </w:p>
    <w:p w14:paraId="4E4F8B84" w14:textId="77777777" w:rsidR="00E92BF5" w:rsidRPr="0022157A" w:rsidRDefault="00E92BF5" w:rsidP="00675006">
      <w:pPr>
        <w:bidi w:val="0"/>
        <w:spacing w:after="120" w:line="276" w:lineRule="auto"/>
        <w:contextualSpacing/>
        <w:rPr>
          <w:rFonts w:asciiTheme="majorBidi" w:hAnsiTheme="majorBidi" w:cstheme="majorBidi"/>
          <w:lang w:val="en-US"/>
        </w:rPr>
      </w:pPr>
    </w:p>
    <w:p w14:paraId="507ACC43" w14:textId="77777777" w:rsidR="003450FC" w:rsidRDefault="007B08FC" w:rsidP="003450FC">
      <w:pPr>
        <w:pStyle w:val="Style1"/>
        <w:spacing w:before="0" w:after="120" w:line="276" w:lineRule="auto"/>
        <w:contextualSpacing/>
      </w:pPr>
      <w:bookmarkStart w:id="49" w:name="_Toc204857781"/>
      <w:r w:rsidRPr="0022157A">
        <w:t>Recommendations for Future Development</w:t>
      </w:r>
      <w:bookmarkStart w:id="50" w:name="_Toc204857782"/>
      <w:bookmarkEnd w:id="49"/>
    </w:p>
    <w:p w14:paraId="35839D8D" w14:textId="77777777" w:rsidR="003450FC" w:rsidRDefault="003450FC" w:rsidP="003450FC">
      <w:pPr>
        <w:pStyle w:val="Style1"/>
        <w:spacing w:before="0" w:after="120" w:line="276" w:lineRule="auto"/>
        <w:contextualSpacing/>
      </w:pPr>
    </w:p>
    <w:p w14:paraId="6AC06FDA" w14:textId="6D962E85" w:rsidR="007B08FC" w:rsidRPr="003450FC" w:rsidRDefault="007B08FC" w:rsidP="00453D68">
      <w:pPr>
        <w:pStyle w:val="Style1"/>
        <w:spacing w:before="0" w:after="120" w:line="276" w:lineRule="auto"/>
        <w:ind w:left="360"/>
        <w:contextualSpacing/>
        <w:jc w:val="both"/>
        <w:rPr>
          <w:b w:val="0"/>
        </w:rPr>
      </w:pPr>
      <w:r w:rsidRPr="003450FC">
        <w:rPr>
          <w:rFonts w:cstheme="majorBidi"/>
          <w:b w:val="0"/>
          <w:color w:val="000000"/>
          <w:sz w:val="24"/>
          <w:szCs w:val="24"/>
        </w:rPr>
        <w:t>Based on the findings and system performance, we propose the following directions for improvement and future development:</w:t>
      </w:r>
      <w:bookmarkEnd w:id="50"/>
    </w:p>
    <w:p w14:paraId="3BB1181D" w14:textId="77777777" w:rsidR="00D67FAA" w:rsidRPr="0022157A" w:rsidRDefault="00D67FAA" w:rsidP="00675006">
      <w:pPr>
        <w:pStyle w:val="Heading2"/>
        <w:numPr>
          <w:ilvl w:val="0"/>
          <w:numId w:val="33"/>
        </w:numPr>
        <w:bidi w:val="0"/>
        <w:spacing w:before="0" w:after="120" w:line="276" w:lineRule="auto"/>
        <w:contextualSpacing/>
        <w:jc w:val="both"/>
        <w:rPr>
          <w:rFonts w:asciiTheme="majorBidi" w:hAnsiTheme="majorBidi" w:cstheme="majorBidi"/>
          <w:bCs/>
          <w:color w:val="000000"/>
          <w:sz w:val="24"/>
          <w:szCs w:val="24"/>
        </w:rPr>
      </w:pPr>
      <w:bookmarkStart w:id="51" w:name="_Toc204857783"/>
      <w:r w:rsidRPr="0022157A">
        <w:rPr>
          <w:rFonts w:asciiTheme="majorBidi" w:hAnsiTheme="majorBidi" w:cstheme="majorBidi"/>
          <w:bCs/>
          <w:color w:val="000000"/>
          <w:sz w:val="24"/>
          <w:szCs w:val="24"/>
        </w:rPr>
        <w:t>Refine and deploy the optimization model, leveraging the validated scheduling outputs to ensure high utilization, minimal conflicts, and alignment with operational constraints.</w:t>
      </w:r>
      <w:bookmarkEnd w:id="51"/>
    </w:p>
    <w:p w14:paraId="71DB11DE" w14:textId="71649B92" w:rsidR="007B08FC" w:rsidRPr="0022157A" w:rsidRDefault="007B08FC" w:rsidP="00675006">
      <w:pPr>
        <w:pStyle w:val="Heading2"/>
        <w:numPr>
          <w:ilvl w:val="0"/>
          <w:numId w:val="33"/>
        </w:numPr>
        <w:bidi w:val="0"/>
        <w:spacing w:before="0" w:after="120" w:line="276" w:lineRule="auto"/>
        <w:contextualSpacing/>
        <w:jc w:val="both"/>
        <w:rPr>
          <w:rFonts w:asciiTheme="majorBidi" w:hAnsiTheme="majorBidi" w:cstheme="majorBidi"/>
          <w:bCs/>
          <w:color w:val="000000"/>
          <w:sz w:val="24"/>
          <w:szCs w:val="24"/>
        </w:rPr>
      </w:pPr>
      <w:bookmarkStart w:id="52" w:name="_Toc204857784"/>
      <w:r w:rsidRPr="0022157A">
        <w:rPr>
          <w:rFonts w:asciiTheme="majorBidi" w:hAnsiTheme="majorBidi" w:cstheme="majorBidi"/>
          <w:bCs/>
          <w:color w:val="000000"/>
          <w:sz w:val="24"/>
          <w:szCs w:val="24"/>
        </w:rPr>
        <w:t>Integrate the dashboard into existing hospital management platforms such as SAP to support broader adoption.</w:t>
      </w:r>
      <w:bookmarkEnd w:id="52"/>
    </w:p>
    <w:p w14:paraId="7C496AA7" w14:textId="77777777" w:rsidR="007B08FC" w:rsidRPr="0022157A" w:rsidRDefault="007B08FC" w:rsidP="00675006">
      <w:pPr>
        <w:pStyle w:val="Heading2"/>
        <w:numPr>
          <w:ilvl w:val="0"/>
          <w:numId w:val="33"/>
        </w:numPr>
        <w:bidi w:val="0"/>
        <w:spacing w:before="0" w:after="120" w:line="276" w:lineRule="auto"/>
        <w:contextualSpacing/>
        <w:jc w:val="both"/>
        <w:rPr>
          <w:rFonts w:asciiTheme="majorBidi" w:hAnsiTheme="majorBidi" w:cstheme="majorBidi"/>
          <w:bCs/>
          <w:color w:val="000000"/>
          <w:sz w:val="24"/>
          <w:szCs w:val="24"/>
        </w:rPr>
      </w:pPr>
      <w:bookmarkStart w:id="53" w:name="_Toc204857785"/>
      <w:r w:rsidRPr="0022157A">
        <w:rPr>
          <w:rFonts w:asciiTheme="majorBidi" w:hAnsiTheme="majorBidi" w:cstheme="majorBidi"/>
          <w:bCs/>
          <w:color w:val="000000"/>
          <w:sz w:val="24"/>
          <w:szCs w:val="24"/>
        </w:rPr>
        <w:t>Enhance data quality and completeness, especially regarding inpatient admission timestamps, ICU stays, and recovery transitions.</w:t>
      </w:r>
      <w:bookmarkEnd w:id="53"/>
    </w:p>
    <w:p w14:paraId="278D965C" w14:textId="77777777" w:rsidR="007B08FC" w:rsidRPr="0022157A" w:rsidRDefault="007B08FC" w:rsidP="00675006">
      <w:pPr>
        <w:pStyle w:val="Heading2"/>
        <w:numPr>
          <w:ilvl w:val="0"/>
          <w:numId w:val="33"/>
        </w:numPr>
        <w:bidi w:val="0"/>
        <w:spacing w:before="0" w:after="120" w:line="276" w:lineRule="auto"/>
        <w:contextualSpacing/>
        <w:jc w:val="both"/>
        <w:rPr>
          <w:rFonts w:asciiTheme="majorBidi" w:hAnsiTheme="majorBidi" w:cstheme="majorBidi"/>
          <w:bCs/>
          <w:color w:val="000000"/>
          <w:sz w:val="24"/>
          <w:szCs w:val="24"/>
        </w:rPr>
      </w:pPr>
      <w:bookmarkStart w:id="54" w:name="_Toc204857786"/>
      <w:r w:rsidRPr="0022157A">
        <w:rPr>
          <w:rFonts w:asciiTheme="majorBidi" w:hAnsiTheme="majorBidi" w:cstheme="majorBidi"/>
          <w:bCs/>
          <w:color w:val="000000"/>
          <w:sz w:val="24"/>
          <w:szCs w:val="24"/>
        </w:rPr>
        <w:t>Incorporate clinical scoring variables such as ASA scores, urgency levels, and pre-operative risk indicators.</w:t>
      </w:r>
      <w:bookmarkEnd w:id="54"/>
    </w:p>
    <w:p w14:paraId="7DCE0D7A" w14:textId="77777777" w:rsidR="007B08FC" w:rsidRPr="0022157A" w:rsidRDefault="007B08FC" w:rsidP="00675006">
      <w:pPr>
        <w:pStyle w:val="Heading2"/>
        <w:numPr>
          <w:ilvl w:val="0"/>
          <w:numId w:val="33"/>
        </w:numPr>
        <w:bidi w:val="0"/>
        <w:spacing w:before="0" w:after="120" w:line="276" w:lineRule="auto"/>
        <w:contextualSpacing/>
        <w:jc w:val="both"/>
        <w:rPr>
          <w:rFonts w:asciiTheme="majorBidi" w:hAnsiTheme="majorBidi" w:cstheme="majorBidi"/>
          <w:bCs/>
          <w:color w:val="000000"/>
          <w:sz w:val="24"/>
          <w:szCs w:val="24"/>
        </w:rPr>
      </w:pPr>
      <w:bookmarkStart w:id="55" w:name="_Toc204857787"/>
      <w:r w:rsidRPr="0022157A">
        <w:rPr>
          <w:rFonts w:asciiTheme="majorBidi" w:hAnsiTheme="majorBidi" w:cstheme="majorBidi"/>
          <w:bCs/>
          <w:color w:val="000000"/>
          <w:sz w:val="24"/>
          <w:szCs w:val="24"/>
        </w:rPr>
        <w:t>Establish a continuous training pipeline, refreshing model weights with updated data at regular intervals.</w:t>
      </w:r>
      <w:bookmarkEnd w:id="55"/>
    </w:p>
    <w:p w14:paraId="64E7FB27" w14:textId="77777777" w:rsidR="007B08FC" w:rsidRPr="0022157A" w:rsidRDefault="007B08FC" w:rsidP="00675006">
      <w:pPr>
        <w:pStyle w:val="Heading2"/>
        <w:numPr>
          <w:ilvl w:val="0"/>
          <w:numId w:val="33"/>
        </w:numPr>
        <w:bidi w:val="0"/>
        <w:spacing w:before="0" w:after="120" w:line="276" w:lineRule="auto"/>
        <w:contextualSpacing/>
        <w:jc w:val="both"/>
        <w:rPr>
          <w:rFonts w:asciiTheme="majorBidi" w:hAnsiTheme="majorBidi" w:cstheme="majorBidi"/>
          <w:bCs/>
          <w:color w:val="000000"/>
          <w:sz w:val="24"/>
          <w:szCs w:val="24"/>
        </w:rPr>
      </w:pPr>
      <w:bookmarkStart w:id="56" w:name="_Toc204857788"/>
      <w:r w:rsidRPr="0022157A">
        <w:rPr>
          <w:rFonts w:asciiTheme="majorBidi" w:hAnsiTheme="majorBidi" w:cstheme="majorBidi"/>
          <w:bCs/>
          <w:color w:val="000000"/>
          <w:sz w:val="24"/>
          <w:szCs w:val="24"/>
        </w:rPr>
        <w:t>Develop department-specific forecasting models for highly variable departments (e.g., Oncology) to improve accuracy.</w:t>
      </w:r>
      <w:bookmarkEnd w:id="56"/>
    </w:p>
    <w:p w14:paraId="229C9FDB" w14:textId="77777777" w:rsidR="007B08FC" w:rsidRPr="0022157A" w:rsidRDefault="007B08FC" w:rsidP="00675006">
      <w:pPr>
        <w:pStyle w:val="Heading2"/>
        <w:bidi w:val="0"/>
        <w:spacing w:before="0" w:after="120" w:line="276" w:lineRule="auto"/>
        <w:contextualSpacing/>
        <w:jc w:val="both"/>
        <w:rPr>
          <w:rFonts w:asciiTheme="majorBidi" w:hAnsiTheme="majorBidi" w:cstheme="majorBidi"/>
          <w:b/>
          <w:bCs/>
          <w:color w:val="000000"/>
          <w:sz w:val="24"/>
          <w:szCs w:val="24"/>
          <w:rtl/>
        </w:rPr>
      </w:pPr>
    </w:p>
    <w:p w14:paraId="726A6528" w14:textId="77777777" w:rsidR="004D359E" w:rsidRPr="0022157A" w:rsidRDefault="004D359E" w:rsidP="00675006">
      <w:pPr>
        <w:bidi w:val="0"/>
        <w:spacing w:after="120" w:line="276" w:lineRule="auto"/>
        <w:contextualSpacing/>
        <w:rPr>
          <w:rFonts w:asciiTheme="majorBidi" w:hAnsiTheme="majorBidi" w:cstheme="majorBidi"/>
        </w:rPr>
      </w:pPr>
    </w:p>
    <w:p w14:paraId="102B41FB" w14:textId="77777777" w:rsidR="00287017" w:rsidRPr="0022157A" w:rsidRDefault="00287017" w:rsidP="00675006">
      <w:pPr>
        <w:pStyle w:val="Heading2"/>
        <w:bidi w:val="0"/>
        <w:spacing w:before="0" w:after="120" w:line="276" w:lineRule="auto"/>
        <w:contextualSpacing/>
        <w:jc w:val="both"/>
        <w:rPr>
          <w:rFonts w:asciiTheme="majorBidi" w:hAnsiTheme="majorBidi" w:cstheme="majorBidi"/>
          <w:b/>
          <w:bCs/>
          <w:color w:val="000000"/>
          <w:sz w:val="26"/>
          <w:szCs w:val="26"/>
        </w:rPr>
      </w:pPr>
    </w:p>
    <w:p w14:paraId="6656367A" w14:textId="77777777" w:rsidR="003450FC" w:rsidRDefault="007B08FC" w:rsidP="003450FC">
      <w:pPr>
        <w:pStyle w:val="Style1"/>
        <w:spacing w:before="0" w:after="120" w:line="276" w:lineRule="auto"/>
        <w:contextualSpacing/>
      </w:pPr>
      <w:bookmarkStart w:id="57" w:name="_Toc204857789"/>
      <w:r w:rsidRPr="0022157A">
        <w:t>Final Conclusions</w:t>
      </w:r>
      <w:bookmarkStart w:id="58" w:name="_Toc204857790"/>
      <w:bookmarkEnd w:id="57"/>
    </w:p>
    <w:p w14:paraId="04C244D5" w14:textId="77777777" w:rsidR="003450FC" w:rsidRDefault="003450FC" w:rsidP="003450FC">
      <w:pPr>
        <w:pStyle w:val="Style1"/>
        <w:spacing w:before="0" w:after="120" w:line="276" w:lineRule="auto"/>
        <w:contextualSpacing/>
      </w:pPr>
    </w:p>
    <w:p w14:paraId="528243CC" w14:textId="74E80986" w:rsidR="00423E6A" w:rsidRPr="003450FC" w:rsidRDefault="007B08FC" w:rsidP="00453D68">
      <w:pPr>
        <w:pStyle w:val="Style1"/>
        <w:spacing w:before="0" w:after="120" w:line="276" w:lineRule="auto"/>
        <w:ind w:left="720"/>
        <w:contextualSpacing/>
        <w:jc w:val="both"/>
        <w:rPr>
          <w:b w:val="0"/>
          <w:rtl/>
        </w:rPr>
      </w:pPr>
      <w:r w:rsidRPr="003450FC">
        <w:rPr>
          <w:rFonts w:cstheme="majorBidi"/>
          <w:b w:val="0"/>
          <w:color w:val="000000"/>
          <w:sz w:val="24"/>
          <w:szCs w:val="24"/>
        </w:rPr>
        <w:t>In conclusion, the project successfully translated advanced data science techniques into a comprehensive, actionable system for improving OR efficiency and bed management at Assuta Ramat HaHayal. The combination of predictive modeling, operational analytics, and interactive dashboards offers a foundation for smarter hospital resource planning. Subject to the completion of the optimization component, the system is ready for real-world pilot testing and scalable implementation.</w:t>
      </w:r>
      <w:bookmarkEnd w:id="58"/>
    </w:p>
    <w:p w14:paraId="63EBE9EE" w14:textId="77777777" w:rsidR="00F9142C" w:rsidRPr="0022157A" w:rsidRDefault="00F9142C" w:rsidP="00675006">
      <w:pPr>
        <w:pStyle w:val="Heading2"/>
        <w:bidi w:val="0"/>
        <w:spacing w:before="0" w:after="120" w:line="276" w:lineRule="auto"/>
        <w:contextualSpacing/>
        <w:jc w:val="both"/>
        <w:rPr>
          <w:rFonts w:asciiTheme="majorBidi" w:hAnsiTheme="majorBidi" w:cstheme="majorBidi"/>
          <w:b/>
          <w:color w:val="000000"/>
          <w:sz w:val="30"/>
          <w:szCs w:val="30"/>
          <w:rtl/>
        </w:rPr>
      </w:pPr>
    </w:p>
    <w:p w14:paraId="2E4E5A27" w14:textId="77777777" w:rsidR="004D359E" w:rsidRPr="0022157A" w:rsidRDefault="004D359E" w:rsidP="00675006">
      <w:pPr>
        <w:pStyle w:val="Heading2"/>
        <w:bidi w:val="0"/>
        <w:spacing w:before="0" w:after="120" w:line="276" w:lineRule="auto"/>
        <w:contextualSpacing/>
        <w:jc w:val="both"/>
        <w:rPr>
          <w:rFonts w:asciiTheme="majorBidi" w:hAnsiTheme="majorBidi" w:cstheme="majorBidi"/>
          <w:b/>
          <w:color w:val="000000"/>
          <w:sz w:val="30"/>
          <w:szCs w:val="30"/>
          <w:rtl/>
        </w:rPr>
      </w:pPr>
    </w:p>
    <w:p w14:paraId="0EBC4F1D" w14:textId="77777777" w:rsidR="004D359E" w:rsidRPr="0022157A" w:rsidRDefault="004D359E" w:rsidP="00675006">
      <w:pPr>
        <w:pStyle w:val="Heading2"/>
        <w:bidi w:val="0"/>
        <w:spacing w:before="0" w:after="120" w:line="276" w:lineRule="auto"/>
        <w:contextualSpacing/>
        <w:jc w:val="both"/>
        <w:rPr>
          <w:rFonts w:asciiTheme="majorBidi" w:hAnsiTheme="majorBidi" w:cstheme="majorBidi"/>
          <w:b/>
          <w:color w:val="000000"/>
          <w:sz w:val="30"/>
          <w:szCs w:val="30"/>
          <w:rtl/>
        </w:rPr>
      </w:pPr>
    </w:p>
    <w:p w14:paraId="004232A1" w14:textId="77777777" w:rsidR="004D359E" w:rsidRPr="0022157A" w:rsidRDefault="004D359E" w:rsidP="00675006">
      <w:pPr>
        <w:pStyle w:val="Heading2"/>
        <w:bidi w:val="0"/>
        <w:spacing w:before="0" w:after="120" w:line="276" w:lineRule="auto"/>
        <w:contextualSpacing/>
        <w:jc w:val="both"/>
        <w:rPr>
          <w:rFonts w:asciiTheme="majorBidi" w:hAnsiTheme="majorBidi" w:cstheme="majorBidi"/>
          <w:b/>
          <w:color w:val="000000"/>
          <w:sz w:val="30"/>
          <w:szCs w:val="30"/>
          <w:rtl/>
        </w:rPr>
      </w:pPr>
    </w:p>
    <w:p w14:paraId="4FD8FDA1" w14:textId="77777777" w:rsidR="004D359E" w:rsidRPr="0022157A" w:rsidRDefault="004D359E" w:rsidP="00675006">
      <w:pPr>
        <w:pStyle w:val="Heading2"/>
        <w:bidi w:val="0"/>
        <w:spacing w:before="0" w:after="120" w:line="276" w:lineRule="auto"/>
        <w:contextualSpacing/>
        <w:jc w:val="both"/>
        <w:rPr>
          <w:rFonts w:asciiTheme="majorBidi" w:hAnsiTheme="majorBidi" w:cstheme="majorBidi"/>
          <w:b/>
          <w:color w:val="000000"/>
          <w:sz w:val="30"/>
          <w:szCs w:val="30"/>
          <w:rtl/>
        </w:rPr>
      </w:pPr>
    </w:p>
    <w:p w14:paraId="1A2D67DF" w14:textId="77777777" w:rsidR="004D359E" w:rsidRPr="0022157A" w:rsidRDefault="004D359E" w:rsidP="00675006">
      <w:pPr>
        <w:pStyle w:val="Heading2"/>
        <w:bidi w:val="0"/>
        <w:spacing w:before="0" w:after="120" w:line="276" w:lineRule="auto"/>
        <w:contextualSpacing/>
        <w:jc w:val="both"/>
        <w:rPr>
          <w:rFonts w:asciiTheme="majorBidi" w:hAnsiTheme="majorBidi" w:cstheme="majorBidi"/>
          <w:b/>
          <w:color w:val="000000"/>
          <w:sz w:val="30"/>
          <w:szCs w:val="30"/>
          <w:rtl/>
        </w:rPr>
      </w:pPr>
    </w:p>
    <w:p w14:paraId="3F58AE55" w14:textId="77777777" w:rsidR="004D359E" w:rsidRPr="0022157A" w:rsidRDefault="004D359E" w:rsidP="00675006">
      <w:pPr>
        <w:pStyle w:val="Heading2"/>
        <w:bidi w:val="0"/>
        <w:spacing w:before="0" w:after="120" w:line="276" w:lineRule="auto"/>
        <w:contextualSpacing/>
        <w:jc w:val="both"/>
        <w:rPr>
          <w:rFonts w:asciiTheme="majorBidi" w:hAnsiTheme="majorBidi" w:cstheme="majorBidi"/>
          <w:b/>
          <w:color w:val="000000"/>
          <w:sz w:val="30"/>
          <w:szCs w:val="30"/>
          <w:rtl/>
        </w:rPr>
      </w:pPr>
    </w:p>
    <w:p w14:paraId="4613A8EC" w14:textId="77777777" w:rsidR="004D359E" w:rsidRPr="0022157A" w:rsidRDefault="004D359E" w:rsidP="00675006">
      <w:pPr>
        <w:pStyle w:val="Heading2"/>
        <w:bidi w:val="0"/>
        <w:spacing w:before="0" w:after="120" w:line="276" w:lineRule="auto"/>
        <w:contextualSpacing/>
        <w:jc w:val="both"/>
        <w:rPr>
          <w:rFonts w:asciiTheme="majorBidi" w:hAnsiTheme="majorBidi" w:cstheme="majorBidi"/>
          <w:b/>
          <w:color w:val="000000"/>
          <w:sz w:val="30"/>
          <w:szCs w:val="30"/>
          <w:rtl/>
        </w:rPr>
      </w:pPr>
    </w:p>
    <w:p w14:paraId="041C9E05" w14:textId="77777777" w:rsidR="004D359E" w:rsidRPr="0022157A" w:rsidRDefault="004D359E" w:rsidP="00675006">
      <w:pPr>
        <w:pStyle w:val="Heading2"/>
        <w:bidi w:val="0"/>
        <w:spacing w:before="0" w:after="120" w:line="276" w:lineRule="auto"/>
        <w:contextualSpacing/>
        <w:jc w:val="both"/>
        <w:rPr>
          <w:rFonts w:asciiTheme="majorBidi" w:hAnsiTheme="majorBidi" w:cstheme="majorBidi"/>
          <w:b/>
          <w:color w:val="000000"/>
          <w:sz w:val="30"/>
          <w:szCs w:val="30"/>
          <w:rtl/>
        </w:rPr>
      </w:pPr>
    </w:p>
    <w:p w14:paraId="28E07E4D" w14:textId="77777777" w:rsidR="004D359E" w:rsidRPr="0022157A" w:rsidRDefault="004D359E" w:rsidP="00675006">
      <w:pPr>
        <w:pStyle w:val="Heading2"/>
        <w:bidi w:val="0"/>
        <w:spacing w:before="0" w:after="120" w:line="276" w:lineRule="auto"/>
        <w:contextualSpacing/>
        <w:jc w:val="both"/>
        <w:rPr>
          <w:rFonts w:asciiTheme="majorBidi" w:hAnsiTheme="majorBidi" w:cstheme="majorBidi"/>
          <w:b/>
          <w:color w:val="000000"/>
          <w:sz w:val="30"/>
          <w:szCs w:val="30"/>
          <w:rtl/>
        </w:rPr>
      </w:pPr>
    </w:p>
    <w:p w14:paraId="687328B3" w14:textId="77777777" w:rsidR="004D359E" w:rsidRPr="0022157A" w:rsidRDefault="004D359E" w:rsidP="00675006">
      <w:pPr>
        <w:pStyle w:val="Heading2"/>
        <w:bidi w:val="0"/>
        <w:spacing w:before="0" w:after="120" w:line="276" w:lineRule="auto"/>
        <w:contextualSpacing/>
        <w:jc w:val="both"/>
        <w:rPr>
          <w:rFonts w:asciiTheme="majorBidi" w:hAnsiTheme="majorBidi" w:cstheme="majorBidi"/>
          <w:b/>
          <w:color w:val="000000"/>
          <w:sz w:val="30"/>
          <w:szCs w:val="30"/>
          <w:rtl/>
        </w:rPr>
      </w:pPr>
    </w:p>
    <w:p w14:paraId="3D22E286" w14:textId="77777777" w:rsidR="004D359E" w:rsidRPr="0022157A" w:rsidRDefault="004D359E" w:rsidP="00675006">
      <w:pPr>
        <w:pStyle w:val="Heading2"/>
        <w:bidi w:val="0"/>
        <w:spacing w:before="0" w:after="120" w:line="276" w:lineRule="auto"/>
        <w:contextualSpacing/>
        <w:jc w:val="both"/>
        <w:rPr>
          <w:rFonts w:asciiTheme="majorBidi" w:hAnsiTheme="majorBidi" w:cstheme="majorBidi"/>
          <w:b/>
          <w:color w:val="000000"/>
          <w:sz w:val="30"/>
          <w:szCs w:val="30"/>
          <w:rtl/>
        </w:rPr>
      </w:pPr>
    </w:p>
    <w:p w14:paraId="39F0593F" w14:textId="77777777" w:rsidR="004D359E" w:rsidRPr="0022157A" w:rsidRDefault="004D359E" w:rsidP="00675006">
      <w:pPr>
        <w:pStyle w:val="Heading2"/>
        <w:bidi w:val="0"/>
        <w:spacing w:before="0" w:after="120" w:line="276" w:lineRule="auto"/>
        <w:contextualSpacing/>
        <w:jc w:val="both"/>
        <w:rPr>
          <w:rFonts w:asciiTheme="majorBidi" w:hAnsiTheme="majorBidi" w:cstheme="majorBidi"/>
          <w:b/>
          <w:color w:val="000000"/>
          <w:sz w:val="30"/>
          <w:szCs w:val="30"/>
          <w:rtl/>
        </w:rPr>
      </w:pPr>
    </w:p>
    <w:p w14:paraId="162D0551" w14:textId="77777777" w:rsidR="004D359E" w:rsidRPr="0022157A" w:rsidRDefault="004D359E" w:rsidP="00675006">
      <w:pPr>
        <w:pStyle w:val="Heading2"/>
        <w:bidi w:val="0"/>
        <w:spacing w:before="0" w:after="120" w:line="276" w:lineRule="auto"/>
        <w:contextualSpacing/>
        <w:jc w:val="both"/>
        <w:rPr>
          <w:rFonts w:asciiTheme="majorBidi" w:hAnsiTheme="majorBidi" w:cstheme="majorBidi"/>
          <w:b/>
          <w:color w:val="000000"/>
          <w:sz w:val="30"/>
          <w:szCs w:val="30"/>
          <w:rtl/>
        </w:rPr>
      </w:pPr>
    </w:p>
    <w:p w14:paraId="04FA4F79" w14:textId="77777777" w:rsidR="004D359E" w:rsidRPr="0022157A" w:rsidRDefault="004D359E" w:rsidP="00675006">
      <w:pPr>
        <w:pStyle w:val="Heading2"/>
        <w:bidi w:val="0"/>
        <w:spacing w:before="0" w:after="120" w:line="276" w:lineRule="auto"/>
        <w:contextualSpacing/>
        <w:jc w:val="both"/>
        <w:rPr>
          <w:rFonts w:asciiTheme="majorBidi" w:hAnsiTheme="majorBidi" w:cstheme="majorBidi"/>
          <w:b/>
          <w:color w:val="000000"/>
          <w:sz w:val="30"/>
          <w:szCs w:val="30"/>
          <w:rtl/>
        </w:rPr>
      </w:pPr>
    </w:p>
    <w:p w14:paraId="2D59EC8D" w14:textId="77777777" w:rsidR="004D359E" w:rsidRPr="0022157A" w:rsidRDefault="004D359E" w:rsidP="00675006">
      <w:pPr>
        <w:pStyle w:val="Heading2"/>
        <w:bidi w:val="0"/>
        <w:spacing w:before="0" w:after="120" w:line="276" w:lineRule="auto"/>
        <w:contextualSpacing/>
        <w:jc w:val="both"/>
        <w:rPr>
          <w:rFonts w:asciiTheme="majorBidi" w:hAnsiTheme="majorBidi" w:cstheme="majorBidi"/>
          <w:b/>
          <w:color w:val="000000"/>
          <w:sz w:val="30"/>
          <w:szCs w:val="30"/>
          <w:rtl/>
        </w:rPr>
      </w:pPr>
    </w:p>
    <w:p w14:paraId="12FE83D1" w14:textId="77777777" w:rsidR="004D359E" w:rsidRPr="0022157A" w:rsidRDefault="004D359E" w:rsidP="00675006">
      <w:pPr>
        <w:pStyle w:val="Heading2"/>
        <w:bidi w:val="0"/>
        <w:spacing w:before="0" w:after="120" w:line="276" w:lineRule="auto"/>
        <w:contextualSpacing/>
        <w:jc w:val="both"/>
        <w:rPr>
          <w:rFonts w:asciiTheme="majorBidi" w:hAnsiTheme="majorBidi" w:cstheme="majorBidi"/>
          <w:b/>
          <w:color w:val="000000"/>
          <w:sz w:val="30"/>
          <w:szCs w:val="30"/>
          <w:rtl/>
        </w:rPr>
      </w:pPr>
    </w:p>
    <w:p w14:paraId="129753BF" w14:textId="77777777" w:rsidR="004D359E" w:rsidRPr="0022157A" w:rsidRDefault="004D359E" w:rsidP="00675006">
      <w:pPr>
        <w:pStyle w:val="Heading2"/>
        <w:bidi w:val="0"/>
        <w:spacing w:before="0" w:after="120" w:line="276" w:lineRule="auto"/>
        <w:contextualSpacing/>
        <w:jc w:val="both"/>
        <w:rPr>
          <w:rFonts w:asciiTheme="majorBidi" w:hAnsiTheme="majorBidi" w:cstheme="majorBidi"/>
          <w:b/>
          <w:color w:val="000000"/>
          <w:sz w:val="30"/>
          <w:szCs w:val="30"/>
          <w:rtl/>
        </w:rPr>
      </w:pPr>
    </w:p>
    <w:p w14:paraId="5912295A" w14:textId="77777777" w:rsidR="004D359E" w:rsidRPr="0022157A" w:rsidRDefault="004D359E" w:rsidP="00675006">
      <w:pPr>
        <w:pStyle w:val="Heading2"/>
        <w:bidi w:val="0"/>
        <w:spacing w:before="0" w:after="120" w:line="276" w:lineRule="auto"/>
        <w:contextualSpacing/>
        <w:jc w:val="both"/>
        <w:rPr>
          <w:rFonts w:asciiTheme="majorBidi" w:hAnsiTheme="majorBidi" w:cstheme="majorBidi"/>
          <w:b/>
          <w:color w:val="000000"/>
          <w:sz w:val="30"/>
          <w:szCs w:val="30"/>
          <w:rtl/>
        </w:rPr>
      </w:pPr>
    </w:p>
    <w:p w14:paraId="4EAC9E06" w14:textId="77777777" w:rsidR="004D359E" w:rsidRPr="0022157A" w:rsidRDefault="004D359E" w:rsidP="00675006">
      <w:pPr>
        <w:pStyle w:val="Heading2"/>
        <w:bidi w:val="0"/>
        <w:spacing w:before="0" w:after="120" w:line="276" w:lineRule="auto"/>
        <w:contextualSpacing/>
        <w:jc w:val="both"/>
        <w:rPr>
          <w:rFonts w:asciiTheme="majorBidi" w:hAnsiTheme="majorBidi" w:cstheme="majorBidi"/>
          <w:b/>
          <w:color w:val="000000"/>
          <w:sz w:val="30"/>
          <w:szCs w:val="30"/>
          <w:rtl/>
        </w:rPr>
      </w:pPr>
    </w:p>
    <w:p w14:paraId="4ECC5F6F" w14:textId="1B750504" w:rsidR="004D359E" w:rsidRPr="0022157A" w:rsidRDefault="003450FC" w:rsidP="003450FC">
      <w:pPr>
        <w:rPr>
          <w:rFonts w:asciiTheme="majorBidi" w:hAnsiTheme="majorBidi" w:cstheme="majorBidi"/>
          <w:b/>
          <w:color w:val="000000"/>
          <w:sz w:val="30"/>
          <w:szCs w:val="30"/>
          <w:rtl/>
        </w:rPr>
      </w:pPr>
      <w:r>
        <w:rPr>
          <w:rFonts w:asciiTheme="majorBidi" w:hAnsiTheme="majorBidi" w:cstheme="majorBidi"/>
          <w:b/>
          <w:color w:val="000000"/>
          <w:sz w:val="30"/>
          <w:szCs w:val="30"/>
        </w:rPr>
        <w:br w:type="page"/>
      </w:r>
    </w:p>
    <w:p w14:paraId="773DBAC1" w14:textId="77777777" w:rsidR="004D359E" w:rsidRPr="0022157A" w:rsidRDefault="004D359E" w:rsidP="00675006">
      <w:pPr>
        <w:pStyle w:val="Heading2"/>
        <w:bidi w:val="0"/>
        <w:spacing w:before="0" w:after="120" w:line="276" w:lineRule="auto"/>
        <w:contextualSpacing/>
        <w:jc w:val="both"/>
        <w:rPr>
          <w:rFonts w:asciiTheme="majorBidi" w:hAnsiTheme="majorBidi" w:cstheme="majorBidi"/>
          <w:b/>
          <w:color w:val="000000"/>
          <w:sz w:val="30"/>
          <w:szCs w:val="30"/>
          <w:rtl/>
        </w:rPr>
      </w:pPr>
    </w:p>
    <w:p w14:paraId="00C435D7" w14:textId="1176022A" w:rsidR="003E7043" w:rsidRPr="0022157A" w:rsidRDefault="003E7043" w:rsidP="00675006">
      <w:pPr>
        <w:pStyle w:val="Style2"/>
        <w:spacing w:before="0" w:line="276" w:lineRule="auto"/>
        <w:contextualSpacing/>
        <w:rPr>
          <w:rtl/>
        </w:rPr>
      </w:pPr>
      <w:bookmarkStart w:id="59" w:name="_Toc204857791"/>
      <w:r w:rsidRPr="0022157A">
        <w:t>Conclusions</w:t>
      </w:r>
      <w:bookmarkEnd w:id="59"/>
    </w:p>
    <w:p w14:paraId="285E8F9C" w14:textId="77777777" w:rsidR="004D359E" w:rsidRPr="0022157A" w:rsidRDefault="004D359E" w:rsidP="00675006">
      <w:pPr>
        <w:bidi w:val="0"/>
        <w:spacing w:after="120" w:line="276" w:lineRule="auto"/>
        <w:contextualSpacing/>
        <w:rPr>
          <w:rFonts w:asciiTheme="majorBidi" w:hAnsiTheme="majorBidi" w:cstheme="majorBidi"/>
        </w:rPr>
      </w:pPr>
    </w:p>
    <w:p w14:paraId="1AB08BD0" w14:textId="77777777" w:rsidR="003450FC" w:rsidRDefault="000955F0" w:rsidP="003450FC">
      <w:pPr>
        <w:pStyle w:val="Heading2"/>
        <w:bidi w:val="0"/>
        <w:spacing w:before="0" w:after="120" w:line="276" w:lineRule="auto"/>
        <w:ind w:left="720"/>
        <w:contextualSpacing/>
        <w:jc w:val="both"/>
        <w:rPr>
          <w:rFonts w:asciiTheme="majorBidi" w:hAnsiTheme="majorBidi" w:cstheme="majorBidi"/>
          <w:bCs/>
          <w:color w:val="000000"/>
          <w:sz w:val="24"/>
          <w:szCs w:val="24"/>
        </w:rPr>
      </w:pPr>
      <w:bookmarkStart w:id="60" w:name="_Toc204857792"/>
      <w:r w:rsidRPr="0022157A">
        <w:rPr>
          <w:rFonts w:asciiTheme="majorBidi" w:hAnsiTheme="majorBidi" w:cstheme="majorBidi"/>
          <w:bCs/>
          <w:color w:val="000000"/>
          <w:sz w:val="24"/>
          <w:szCs w:val="24"/>
        </w:rPr>
        <w:t>This project has demonstrated the clear value of data-driven predictive modeling combined with optimization methods for hospital resource management. Our predictive approach has shown high accuracy and clinical relevance, enabling improved decision-making and proactive management of surgical resources and bed allocation.</w:t>
      </w:r>
      <w:bookmarkStart w:id="61" w:name="_Toc204857793"/>
      <w:bookmarkEnd w:id="60"/>
    </w:p>
    <w:p w14:paraId="6112550B" w14:textId="77777777" w:rsidR="003450FC" w:rsidRDefault="003450FC" w:rsidP="003450FC">
      <w:pPr>
        <w:pStyle w:val="Heading2"/>
        <w:bidi w:val="0"/>
        <w:spacing w:before="0" w:after="120" w:line="276" w:lineRule="auto"/>
        <w:ind w:left="720"/>
        <w:contextualSpacing/>
        <w:jc w:val="both"/>
        <w:rPr>
          <w:rFonts w:asciiTheme="majorBidi" w:hAnsiTheme="majorBidi" w:cstheme="majorBidi"/>
          <w:bCs/>
          <w:color w:val="000000"/>
          <w:sz w:val="24"/>
          <w:szCs w:val="24"/>
        </w:rPr>
      </w:pPr>
    </w:p>
    <w:p w14:paraId="4D76978A" w14:textId="53A7A283" w:rsidR="000955F0" w:rsidRPr="0022157A" w:rsidRDefault="000955F0" w:rsidP="003450FC">
      <w:pPr>
        <w:pStyle w:val="Heading2"/>
        <w:bidi w:val="0"/>
        <w:spacing w:before="0" w:after="120" w:line="276" w:lineRule="auto"/>
        <w:contextualSpacing/>
        <w:jc w:val="both"/>
        <w:rPr>
          <w:rFonts w:asciiTheme="majorBidi" w:hAnsiTheme="majorBidi" w:cstheme="majorBidi"/>
          <w:bCs/>
          <w:color w:val="000000"/>
          <w:sz w:val="24"/>
          <w:szCs w:val="24"/>
        </w:rPr>
      </w:pPr>
      <w:r w:rsidRPr="0022157A">
        <w:rPr>
          <w:rFonts w:asciiTheme="majorBidi" w:hAnsiTheme="majorBidi" w:cstheme="majorBidi"/>
          <w:bCs/>
          <w:color w:val="000000"/>
          <w:sz w:val="24"/>
          <w:szCs w:val="24"/>
        </w:rPr>
        <w:t>The integration of these models within a user-friendly dashboard provides actionable insights, potentially reducing operational delays, improving patient flow, and enhancing overall hospital efficiency. Despite the ongoing adjustments required in the optimization phase, the system as developed represents a significant advancement in operational analytics capability at Assuta Ramat HaHayal.</w:t>
      </w:r>
      <w:bookmarkEnd w:id="61"/>
    </w:p>
    <w:p w14:paraId="02522C5C" w14:textId="77777777" w:rsidR="003E7043" w:rsidRPr="0022157A" w:rsidRDefault="003E7043" w:rsidP="00675006">
      <w:pPr>
        <w:pStyle w:val="Heading2"/>
        <w:bidi w:val="0"/>
        <w:spacing w:before="0" w:after="120" w:line="276" w:lineRule="auto"/>
        <w:contextualSpacing/>
        <w:jc w:val="both"/>
        <w:rPr>
          <w:rFonts w:asciiTheme="majorBidi" w:hAnsiTheme="majorBidi" w:cstheme="majorBidi"/>
          <w:b/>
          <w:color w:val="000000"/>
          <w:sz w:val="26"/>
          <w:szCs w:val="26"/>
        </w:rPr>
      </w:pPr>
    </w:p>
    <w:p w14:paraId="271510FA" w14:textId="77777777" w:rsidR="003450FC" w:rsidRDefault="003E7043" w:rsidP="003450FC">
      <w:pPr>
        <w:pStyle w:val="Style1"/>
        <w:spacing w:before="0" w:after="120" w:line="276" w:lineRule="auto"/>
        <w:contextualSpacing/>
      </w:pPr>
      <w:bookmarkStart w:id="62" w:name="_Toc204857794"/>
      <w:r w:rsidRPr="0022157A">
        <w:t xml:space="preserve">Further </w:t>
      </w:r>
      <w:r w:rsidR="00316436" w:rsidRPr="0022157A">
        <w:t>research and development</w:t>
      </w:r>
      <w:bookmarkStart w:id="63" w:name="_Toc204857795"/>
      <w:bookmarkEnd w:id="62"/>
    </w:p>
    <w:p w14:paraId="373EF5D5" w14:textId="77777777" w:rsidR="003450FC" w:rsidRDefault="003450FC" w:rsidP="003450FC">
      <w:pPr>
        <w:pStyle w:val="Style1"/>
        <w:spacing w:before="0" w:after="120" w:line="276" w:lineRule="auto"/>
        <w:contextualSpacing/>
      </w:pPr>
    </w:p>
    <w:p w14:paraId="5C77CEBA" w14:textId="2A23B762" w:rsidR="000955F0" w:rsidRPr="003450FC" w:rsidRDefault="000955F0" w:rsidP="00453D68">
      <w:pPr>
        <w:pStyle w:val="Style1"/>
        <w:spacing w:before="0" w:after="120" w:line="276" w:lineRule="auto"/>
        <w:ind w:left="360"/>
        <w:contextualSpacing/>
        <w:jc w:val="both"/>
        <w:rPr>
          <w:b w:val="0"/>
        </w:rPr>
      </w:pPr>
      <w:r w:rsidRPr="003450FC">
        <w:rPr>
          <w:rFonts w:cstheme="majorBidi"/>
          <w:b w:val="0"/>
          <w:color w:val="000000"/>
          <w:sz w:val="24"/>
          <w:szCs w:val="24"/>
        </w:rPr>
        <w:t>Based on our experiences, results, and current status, the following recommendations are proposed for continued development:</w:t>
      </w:r>
      <w:bookmarkEnd w:id="63"/>
    </w:p>
    <w:p w14:paraId="14B82654" w14:textId="77777777" w:rsidR="00541C36" w:rsidRPr="0022157A" w:rsidRDefault="00541C36" w:rsidP="00675006">
      <w:pPr>
        <w:pStyle w:val="Heading2"/>
        <w:numPr>
          <w:ilvl w:val="0"/>
          <w:numId w:val="13"/>
        </w:numPr>
        <w:tabs>
          <w:tab w:val="clear" w:pos="720"/>
        </w:tabs>
        <w:bidi w:val="0"/>
        <w:spacing w:before="0" w:after="120" w:line="276" w:lineRule="auto"/>
        <w:contextualSpacing/>
        <w:jc w:val="both"/>
        <w:rPr>
          <w:rFonts w:asciiTheme="majorBidi" w:hAnsiTheme="majorBidi" w:cstheme="majorBidi"/>
          <w:bCs/>
          <w:color w:val="000000"/>
          <w:sz w:val="24"/>
          <w:szCs w:val="24"/>
        </w:rPr>
      </w:pPr>
      <w:bookmarkStart w:id="64" w:name="_Toc204857796"/>
      <w:r w:rsidRPr="0022157A">
        <w:rPr>
          <w:rFonts w:asciiTheme="majorBidi" w:hAnsiTheme="majorBidi" w:cstheme="majorBidi"/>
          <w:bCs/>
          <w:color w:val="000000"/>
          <w:sz w:val="24"/>
          <w:szCs w:val="24"/>
        </w:rPr>
        <w:t>Finalize and deploy the optimization model: Incorporate the validated optimization framework into the integrated system, using its scheduling outputs to enhance OR utilization, minimize conflicts, and support real-time operational decision-making via the dashboard.</w:t>
      </w:r>
      <w:bookmarkEnd w:id="64"/>
    </w:p>
    <w:p w14:paraId="44D1F1D1" w14:textId="6B82D1D1" w:rsidR="000955F0" w:rsidRPr="0022157A" w:rsidRDefault="000955F0" w:rsidP="00675006">
      <w:pPr>
        <w:pStyle w:val="Heading2"/>
        <w:numPr>
          <w:ilvl w:val="0"/>
          <w:numId w:val="13"/>
        </w:numPr>
        <w:tabs>
          <w:tab w:val="clear" w:pos="720"/>
        </w:tabs>
        <w:bidi w:val="0"/>
        <w:spacing w:before="0" w:after="120" w:line="276" w:lineRule="auto"/>
        <w:contextualSpacing/>
        <w:jc w:val="both"/>
        <w:rPr>
          <w:rFonts w:asciiTheme="majorBidi" w:hAnsiTheme="majorBidi" w:cstheme="majorBidi"/>
          <w:bCs/>
          <w:color w:val="000000"/>
          <w:sz w:val="24"/>
          <w:szCs w:val="24"/>
        </w:rPr>
      </w:pPr>
      <w:bookmarkStart w:id="65" w:name="_Toc204857797"/>
      <w:r w:rsidRPr="0022157A">
        <w:rPr>
          <w:rFonts w:asciiTheme="majorBidi" w:hAnsiTheme="majorBidi" w:cstheme="majorBidi"/>
          <w:bCs/>
          <w:color w:val="000000"/>
          <w:sz w:val="24"/>
          <w:szCs w:val="24"/>
        </w:rPr>
        <w:t>Real-time data integration: Connect live data streams from hospital information systems directly into the dashboard to allow continuous, real-time updates of forecasts and metrics.</w:t>
      </w:r>
      <w:bookmarkEnd w:id="65"/>
    </w:p>
    <w:p w14:paraId="4536A6C8" w14:textId="77777777" w:rsidR="000955F0" w:rsidRPr="0022157A" w:rsidRDefault="000955F0" w:rsidP="00675006">
      <w:pPr>
        <w:pStyle w:val="Heading2"/>
        <w:numPr>
          <w:ilvl w:val="0"/>
          <w:numId w:val="13"/>
        </w:numPr>
        <w:tabs>
          <w:tab w:val="clear" w:pos="720"/>
        </w:tabs>
        <w:bidi w:val="0"/>
        <w:spacing w:before="0" w:after="120" w:line="276" w:lineRule="auto"/>
        <w:contextualSpacing/>
        <w:jc w:val="both"/>
        <w:rPr>
          <w:rFonts w:asciiTheme="majorBidi" w:hAnsiTheme="majorBidi" w:cstheme="majorBidi"/>
          <w:bCs/>
          <w:color w:val="000000"/>
          <w:sz w:val="24"/>
          <w:szCs w:val="24"/>
        </w:rPr>
      </w:pPr>
      <w:bookmarkStart w:id="66" w:name="_Toc204857798"/>
      <w:r w:rsidRPr="0022157A">
        <w:rPr>
          <w:rFonts w:asciiTheme="majorBidi" w:hAnsiTheme="majorBidi" w:cstheme="majorBidi"/>
          <w:bCs/>
          <w:color w:val="000000"/>
          <w:sz w:val="24"/>
          <w:szCs w:val="24"/>
        </w:rPr>
        <w:t>Expand predictive scope: Further refine the inpatient bed occupancy model, extending predictive capabilities to post-operative recovery phases, including intermediate care and intensive care units.</w:t>
      </w:r>
      <w:bookmarkEnd w:id="66"/>
    </w:p>
    <w:p w14:paraId="5CA927E9" w14:textId="77777777" w:rsidR="000955F0" w:rsidRPr="0022157A" w:rsidRDefault="000955F0" w:rsidP="00675006">
      <w:pPr>
        <w:pStyle w:val="Heading2"/>
        <w:numPr>
          <w:ilvl w:val="0"/>
          <w:numId w:val="13"/>
        </w:numPr>
        <w:tabs>
          <w:tab w:val="clear" w:pos="720"/>
        </w:tabs>
        <w:bidi w:val="0"/>
        <w:spacing w:before="0" w:after="120" w:line="276" w:lineRule="auto"/>
        <w:contextualSpacing/>
        <w:jc w:val="both"/>
        <w:rPr>
          <w:rFonts w:asciiTheme="majorBidi" w:hAnsiTheme="majorBidi" w:cstheme="majorBidi"/>
          <w:bCs/>
          <w:color w:val="000000"/>
          <w:sz w:val="24"/>
          <w:szCs w:val="24"/>
        </w:rPr>
      </w:pPr>
      <w:bookmarkStart w:id="67" w:name="_Toc204857799"/>
      <w:r w:rsidRPr="0022157A">
        <w:rPr>
          <w:rFonts w:asciiTheme="majorBidi" w:hAnsiTheme="majorBidi" w:cstheme="majorBidi"/>
          <w:bCs/>
          <w:color w:val="000000"/>
          <w:sz w:val="24"/>
          <w:szCs w:val="24"/>
        </w:rPr>
        <w:t>User-centric dashboard enhancements: Collaborate closely with clinical and administrative staff to tailor dashboard functionality according to user roles (e.g., OR managers, scheduling staff), enhancing usability and adoption.</w:t>
      </w:r>
      <w:bookmarkEnd w:id="67"/>
    </w:p>
    <w:p w14:paraId="606D0D01" w14:textId="77777777" w:rsidR="000955F0" w:rsidRPr="0022157A" w:rsidRDefault="000955F0" w:rsidP="00675006">
      <w:pPr>
        <w:pStyle w:val="Heading2"/>
        <w:numPr>
          <w:ilvl w:val="0"/>
          <w:numId w:val="13"/>
        </w:numPr>
        <w:tabs>
          <w:tab w:val="clear" w:pos="720"/>
        </w:tabs>
        <w:bidi w:val="0"/>
        <w:spacing w:before="0" w:after="120" w:line="276" w:lineRule="auto"/>
        <w:contextualSpacing/>
        <w:jc w:val="both"/>
        <w:rPr>
          <w:rFonts w:asciiTheme="majorBidi" w:hAnsiTheme="majorBidi" w:cstheme="majorBidi"/>
          <w:bCs/>
          <w:color w:val="000000"/>
          <w:sz w:val="24"/>
          <w:szCs w:val="24"/>
        </w:rPr>
      </w:pPr>
      <w:bookmarkStart w:id="68" w:name="_Toc204857800"/>
      <w:r w:rsidRPr="0022157A">
        <w:rPr>
          <w:rFonts w:asciiTheme="majorBidi" w:hAnsiTheme="majorBidi" w:cstheme="majorBidi"/>
          <w:bCs/>
          <w:color w:val="000000"/>
          <w:sz w:val="24"/>
          <w:szCs w:val="24"/>
        </w:rPr>
        <w:t>Automated anomaly detection and alerts: Develop automated alerts within the dashboard for identifying operational anomalies, such as unexpected bed shortages, prolonged patient stays, or significant deviations from planned schedules.</w:t>
      </w:r>
      <w:bookmarkEnd w:id="68"/>
    </w:p>
    <w:p w14:paraId="5298C6C3" w14:textId="77777777" w:rsidR="000955F0" w:rsidRPr="0022157A" w:rsidRDefault="000955F0" w:rsidP="00675006">
      <w:pPr>
        <w:pStyle w:val="Heading2"/>
        <w:numPr>
          <w:ilvl w:val="0"/>
          <w:numId w:val="13"/>
        </w:numPr>
        <w:tabs>
          <w:tab w:val="clear" w:pos="720"/>
        </w:tabs>
        <w:bidi w:val="0"/>
        <w:spacing w:before="0" w:after="120" w:line="276" w:lineRule="auto"/>
        <w:contextualSpacing/>
        <w:jc w:val="both"/>
        <w:rPr>
          <w:rFonts w:asciiTheme="majorBidi" w:hAnsiTheme="majorBidi" w:cstheme="majorBidi"/>
          <w:bCs/>
          <w:color w:val="000000"/>
          <w:sz w:val="24"/>
          <w:szCs w:val="24"/>
          <w:rtl/>
        </w:rPr>
      </w:pPr>
      <w:bookmarkStart w:id="69" w:name="_Toc204857801"/>
      <w:r w:rsidRPr="0022157A">
        <w:rPr>
          <w:rFonts w:asciiTheme="majorBidi" w:hAnsiTheme="majorBidi" w:cstheme="majorBidi"/>
          <w:bCs/>
          <w:color w:val="000000"/>
          <w:sz w:val="24"/>
          <w:szCs w:val="24"/>
        </w:rPr>
        <w:t>Ongoing stakeholder engagement: Ensure continued collaboration and feedback loops with hospital personnel to iteratively improve system functionality, accuracy, and operational impact.</w:t>
      </w:r>
      <w:bookmarkEnd w:id="69"/>
    </w:p>
    <w:p w14:paraId="4A0E1A27" w14:textId="77777777" w:rsidR="000955F0" w:rsidRPr="0022157A" w:rsidRDefault="000955F0" w:rsidP="00675006">
      <w:pPr>
        <w:pStyle w:val="Heading2"/>
        <w:bidi w:val="0"/>
        <w:spacing w:before="0" w:after="120" w:line="276" w:lineRule="auto"/>
        <w:contextualSpacing/>
        <w:jc w:val="both"/>
        <w:rPr>
          <w:rFonts w:asciiTheme="majorBidi" w:hAnsiTheme="majorBidi" w:cstheme="majorBidi"/>
          <w:bCs/>
          <w:color w:val="000000"/>
          <w:sz w:val="24"/>
          <w:szCs w:val="24"/>
          <w:rtl/>
        </w:rPr>
      </w:pPr>
    </w:p>
    <w:p w14:paraId="1B65D834" w14:textId="77777777" w:rsidR="000955F0" w:rsidRPr="0022157A" w:rsidRDefault="000955F0" w:rsidP="00675006">
      <w:pPr>
        <w:bidi w:val="0"/>
        <w:spacing w:after="120" w:line="276" w:lineRule="auto"/>
        <w:contextualSpacing/>
        <w:jc w:val="both"/>
        <w:rPr>
          <w:rFonts w:asciiTheme="majorBidi" w:hAnsiTheme="majorBidi" w:cstheme="majorBidi"/>
          <w:rtl/>
        </w:rPr>
      </w:pPr>
    </w:p>
    <w:p w14:paraId="1F101B7F" w14:textId="77777777" w:rsidR="000955F0" w:rsidRPr="0022157A" w:rsidRDefault="000955F0" w:rsidP="00675006">
      <w:pPr>
        <w:bidi w:val="0"/>
        <w:spacing w:after="120" w:line="276" w:lineRule="auto"/>
        <w:contextualSpacing/>
        <w:jc w:val="both"/>
        <w:rPr>
          <w:rFonts w:asciiTheme="majorBidi" w:hAnsiTheme="majorBidi" w:cstheme="majorBidi"/>
        </w:rPr>
      </w:pPr>
    </w:p>
    <w:p w14:paraId="62C482F2" w14:textId="77777777" w:rsidR="001A3CCD" w:rsidRPr="0022157A" w:rsidRDefault="001A3CCD" w:rsidP="00675006">
      <w:pPr>
        <w:bidi w:val="0"/>
        <w:spacing w:after="120" w:line="276" w:lineRule="auto"/>
        <w:contextualSpacing/>
        <w:jc w:val="both"/>
        <w:rPr>
          <w:rFonts w:asciiTheme="majorBidi" w:hAnsiTheme="majorBidi" w:cstheme="majorBidi"/>
        </w:rPr>
      </w:pPr>
    </w:p>
    <w:p w14:paraId="5493912D" w14:textId="77777777" w:rsidR="000955F0" w:rsidRPr="0022157A" w:rsidRDefault="000955F0" w:rsidP="00675006">
      <w:pPr>
        <w:pStyle w:val="Heading2"/>
        <w:bidi w:val="0"/>
        <w:spacing w:before="0" w:after="120" w:line="276" w:lineRule="auto"/>
        <w:contextualSpacing/>
        <w:jc w:val="both"/>
        <w:rPr>
          <w:rFonts w:asciiTheme="majorBidi" w:hAnsiTheme="majorBidi" w:cstheme="majorBidi"/>
          <w:b/>
          <w:color w:val="000000"/>
          <w:sz w:val="26"/>
          <w:szCs w:val="26"/>
          <w:rtl/>
        </w:rPr>
      </w:pPr>
    </w:p>
    <w:p w14:paraId="205E02CC" w14:textId="77777777" w:rsidR="003450FC" w:rsidRDefault="00316436" w:rsidP="003450FC">
      <w:pPr>
        <w:pStyle w:val="Style2"/>
        <w:spacing w:before="0" w:line="276" w:lineRule="auto"/>
        <w:contextualSpacing/>
      </w:pPr>
      <w:bookmarkStart w:id="70" w:name="_Toc204857802"/>
      <w:r w:rsidRPr="00D13F34">
        <w:t>Summary of project activities</w:t>
      </w:r>
      <w:bookmarkStart w:id="71" w:name="_Toc204857803"/>
      <w:bookmarkEnd w:id="70"/>
    </w:p>
    <w:p w14:paraId="4A406B81" w14:textId="77777777" w:rsidR="003450FC" w:rsidRDefault="003450FC" w:rsidP="003450FC">
      <w:pPr>
        <w:pStyle w:val="Style2"/>
        <w:spacing w:before="0" w:line="276" w:lineRule="auto"/>
        <w:contextualSpacing/>
        <w:jc w:val="left"/>
      </w:pPr>
    </w:p>
    <w:p w14:paraId="3869A7C8" w14:textId="4FD21A1B" w:rsidR="000955F0" w:rsidRPr="003450FC" w:rsidRDefault="000955F0" w:rsidP="003450FC">
      <w:pPr>
        <w:pStyle w:val="Style2"/>
        <w:spacing w:before="0" w:line="276" w:lineRule="auto"/>
        <w:ind w:firstLine="306"/>
        <w:contextualSpacing/>
        <w:jc w:val="both"/>
        <w:rPr>
          <w:b w:val="0"/>
          <w:szCs w:val="30"/>
        </w:rPr>
      </w:pPr>
      <w:r w:rsidRPr="003450FC">
        <w:rPr>
          <w:rFonts w:cstheme="majorBidi"/>
          <w:b w:val="0"/>
          <w:color w:val="000000"/>
          <w:sz w:val="24"/>
          <w:szCs w:val="24"/>
        </w:rPr>
        <w:t>Throughout the project, the following key activities were executed:</w:t>
      </w:r>
      <w:bookmarkEnd w:id="71"/>
    </w:p>
    <w:p w14:paraId="48567E05" w14:textId="77777777" w:rsidR="000955F0" w:rsidRPr="0022157A" w:rsidRDefault="000955F0" w:rsidP="00675006">
      <w:pPr>
        <w:pStyle w:val="Heading2"/>
        <w:numPr>
          <w:ilvl w:val="0"/>
          <w:numId w:val="14"/>
        </w:numPr>
        <w:tabs>
          <w:tab w:val="clear" w:pos="720"/>
        </w:tabs>
        <w:bidi w:val="0"/>
        <w:spacing w:before="0" w:after="120" w:line="276" w:lineRule="auto"/>
        <w:ind w:left="666"/>
        <w:contextualSpacing/>
        <w:jc w:val="both"/>
        <w:rPr>
          <w:rFonts w:asciiTheme="majorBidi" w:hAnsiTheme="majorBidi" w:cstheme="majorBidi"/>
          <w:bCs/>
          <w:color w:val="000000"/>
          <w:sz w:val="24"/>
          <w:szCs w:val="24"/>
        </w:rPr>
      </w:pPr>
      <w:bookmarkStart w:id="72" w:name="_Toc204857804"/>
      <w:r w:rsidRPr="0022157A">
        <w:rPr>
          <w:rFonts w:asciiTheme="majorBidi" w:hAnsiTheme="majorBidi" w:cstheme="majorBidi"/>
          <w:bCs/>
          <w:color w:val="000000"/>
          <w:sz w:val="24"/>
          <w:szCs w:val="24"/>
        </w:rPr>
        <w:t>Data acquisition: Collection of historical surgical data spanning multiple years.</w:t>
      </w:r>
      <w:bookmarkEnd w:id="72"/>
    </w:p>
    <w:p w14:paraId="392D61E7" w14:textId="77777777" w:rsidR="000955F0" w:rsidRPr="0022157A" w:rsidRDefault="000955F0" w:rsidP="00675006">
      <w:pPr>
        <w:pStyle w:val="Heading2"/>
        <w:numPr>
          <w:ilvl w:val="0"/>
          <w:numId w:val="14"/>
        </w:numPr>
        <w:tabs>
          <w:tab w:val="clear" w:pos="720"/>
        </w:tabs>
        <w:bidi w:val="0"/>
        <w:spacing w:before="0" w:after="120" w:line="276" w:lineRule="auto"/>
        <w:ind w:left="666"/>
        <w:contextualSpacing/>
        <w:jc w:val="both"/>
        <w:rPr>
          <w:rFonts w:asciiTheme="majorBidi" w:hAnsiTheme="majorBidi" w:cstheme="majorBidi"/>
          <w:bCs/>
          <w:color w:val="000000"/>
          <w:sz w:val="24"/>
          <w:szCs w:val="24"/>
        </w:rPr>
      </w:pPr>
      <w:bookmarkStart w:id="73" w:name="_Toc204857805"/>
      <w:r w:rsidRPr="0022157A">
        <w:rPr>
          <w:rFonts w:asciiTheme="majorBidi" w:hAnsiTheme="majorBidi" w:cstheme="majorBidi"/>
          <w:bCs/>
          <w:color w:val="000000"/>
          <w:sz w:val="24"/>
          <w:szCs w:val="24"/>
        </w:rPr>
        <w:t>Preprocessing and EDA: Rigorous data cleaning and exploratory analysis to identify trends and patterns.</w:t>
      </w:r>
      <w:bookmarkEnd w:id="73"/>
    </w:p>
    <w:p w14:paraId="1D11BDD3" w14:textId="77777777" w:rsidR="000955F0" w:rsidRPr="0022157A" w:rsidRDefault="000955F0" w:rsidP="00675006">
      <w:pPr>
        <w:pStyle w:val="Heading2"/>
        <w:numPr>
          <w:ilvl w:val="0"/>
          <w:numId w:val="14"/>
        </w:numPr>
        <w:tabs>
          <w:tab w:val="clear" w:pos="720"/>
        </w:tabs>
        <w:bidi w:val="0"/>
        <w:spacing w:before="0" w:after="120" w:line="276" w:lineRule="auto"/>
        <w:ind w:left="666"/>
        <w:contextualSpacing/>
        <w:jc w:val="both"/>
        <w:rPr>
          <w:rFonts w:asciiTheme="majorBidi" w:hAnsiTheme="majorBidi" w:cstheme="majorBidi"/>
          <w:bCs/>
          <w:color w:val="000000"/>
          <w:sz w:val="24"/>
          <w:szCs w:val="24"/>
          <w:rtl/>
        </w:rPr>
      </w:pPr>
      <w:bookmarkStart w:id="74" w:name="_Toc204857806"/>
      <w:r w:rsidRPr="0022157A">
        <w:rPr>
          <w:rFonts w:asciiTheme="majorBidi" w:hAnsiTheme="majorBidi" w:cstheme="majorBidi"/>
          <w:bCs/>
          <w:color w:val="000000"/>
          <w:sz w:val="24"/>
          <w:szCs w:val="24"/>
        </w:rPr>
        <w:t>Feature engineering: Development of new clinical and operational metrics.</w:t>
      </w:r>
      <w:bookmarkEnd w:id="74"/>
    </w:p>
    <w:p w14:paraId="4CAC1880" w14:textId="77777777" w:rsidR="000955F0" w:rsidRPr="0022157A" w:rsidRDefault="000955F0" w:rsidP="00675006">
      <w:pPr>
        <w:bidi w:val="0"/>
        <w:spacing w:after="120" w:line="276" w:lineRule="auto"/>
        <w:contextualSpacing/>
        <w:jc w:val="both"/>
        <w:rPr>
          <w:rFonts w:asciiTheme="majorBidi" w:hAnsiTheme="majorBidi" w:cstheme="majorBidi"/>
        </w:rPr>
      </w:pPr>
    </w:p>
    <w:p w14:paraId="0134BFF8" w14:textId="77777777" w:rsidR="000955F0" w:rsidRPr="0022157A" w:rsidRDefault="000955F0" w:rsidP="00675006">
      <w:pPr>
        <w:pStyle w:val="Heading2"/>
        <w:numPr>
          <w:ilvl w:val="0"/>
          <w:numId w:val="14"/>
        </w:numPr>
        <w:tabs>
          <w:tab w:val="clear" w:pos="720"/>
        </w:tabs>
        <w:bidi w:val="0"/>
        <w:spacing w:before="0" w:after="120" w:line="276" w:lineRule="auto"/>
        <w:ind w:left="666"/>
        <w:contextualSpacing/>
        <w:jc w:val="both"/>
        <w:rPr>
          <w:rFonts w:asciiTheme="majorBidi" w:hAnsiTheme="majorBidi" w:cstheme="majorBidi"/>
          <w:bCs/>
          <w:color w:val="000000"/>
          <w:sz w:val="24"/>
          <w:szCs w:val="24"/>
        </w:rPr>
      </w:pPr>
      <w:bookmarkStart w:id="75" w:name="_Toc204857807"/>
      <w:r w:rsidRPr="0022157A">
        <w:rPr>
          <w:rFonts w:asciiTheme="majorBidi" w:hAnsiTheme="majorBidi" w:cstheme="majorBidi"/>
          <w:bCs/>
          <w:color w:val="000000"/>
          <w:sz w:val="24"/>
          <w:szCs w:val="24"/>
        </w:rPr>
        <w:t>Predictive modeling: Creation, evaluation, and validation of machine learning models (CatBoost for surgery duration and a separate departmental bed occupancy model).</w:t>
      </w:r>
      <w:bookmarkEnd w:id="75"/>
    </w:p>
    <w:p w14:paraId="66F4703C" w14:textId="77777777" w:rsidR="00FB7E47" w:rsidRPr="0022157A" w:rsidRDefault="000955F0" w:rsidP="00675006">
      <w:pPr>
        <w:pStyle w:val="Heading2"/>
        <w:numPr>
          <w:ilvl w:val="0"/>
          <w:numId w:val="14"/>
        </w:numPr>
        <w:tabs>
          <w:tab w:val="clear" w:pos="720"/>
        </w:tabs>
        <w:bidi w:val="0"/>
        <w:spacing w:before="0" w:after="120" w:line="276" w:lineRule="auto"/>
        <w:ind w:left="666"/>
        <w:contextualSpacing/>
        <w:jc w:val="both"/>
        <w:rPr>
          <w:rFonts w:asciiTheme="majorBidi" w:hAnsiTheme="majorBidi" w:cstheme="majorBidi"/>
          <w:bCs/>
          <w:color w:val="000000"/>
          <w:sz w:val="24"/>
          <w:szCs w:val="24"/>
        </w:rPr>
      </w:pPr>
      <w:bookmarkStart w:id="76" w:name="_Toc204857808"/>
      <w:r w:rsidRPr="0022157A">
        <w:rPr>
          <w:rFonts w:asciiTheme="majorBidi" w:hAnsiTheme="majorBidi" w:cstheme="majorBidi"/>
          <w:bCs/>
          <w:color w:val="000000"/>
          <w:sz w:val="24"/>
          <w:szCs w:val="24"/>
        </w:rPr>
        <w:t>Dashboard development: Implementation of a real-time Power BI dashboard integrating predictive outputs.</w:t>
      </w:r>
      <w:bookmarkEnd w:id="76"/>
    </w:p>
    <w:p w14:paraId="5FD40372" w14:textId="77777777" w:rsidR="003450FC" w:rsidRDefault="00FB7E47" w:rsidP="003450FC">
      <w:pPr>
        <w:pStyle w:val="Heading2"/>
        <w:numPr>
          <w:ilvl w:val="0"/>
          <w:numId w:val="14"/>
        </w:numPr>
        <w:tabs>
          <w:tab w:val="clear" w:pos="720"/>
        </w:tabs>
        <w:bidi w:val="0"/>
        <w:spacing w:before="0" w:after="120" w:line="276" w:lineRule="auto"/>
        <w:ind w:left="666"/>
        <w:contextualSpacing/>
        <w:jc w:val="both"/>
        <w:rPr>
          <w:rFonts w:asciiTheme="majorBidi" w:hAnsiTheme="majorBidi" w:cstheme="majorBidi"/>
          <w:bCs/>
          <w:color w:val="000000"/>
          <w:sz w:val="24"/>
          <w:szCs w:val="24"/>
        </w:rPr>
      </w:pPr>
      <w:bookmarkStart w:id="77" w:name="_Toc204857809"/>
      <w:r w:rsidRPr="0022157A">
        <w:rPr>
          <w:rFonts w:asciiTheme="majorBidi" w:hAnsiTheme="majorBidi" w:cstheme="majorBidi"/>
          <w:bCs/>
          <w:color w:val="000000"/>
          <w:sz w:val="24"/>
          <w:szCs w:val="24"/>
        </w:rPr>
        <w:t>Optimization model: A multi-stage scheduling framework was successfully developed, combining greedy heuristics, constraint programming (CP), and a rolling horizon approach. The validated results showed a significant increase in average OR utilization (up to 57%) while maintaining conflict-free and feasible schedules.</w:t>
      </w:r>
      <w:bookmarkStart w:id="78" w:name="_Toc204857810"/>
      <w:bookmarkEnd w:id="77"/>
    </w:p>
    <w:p w14:paraId="1AAD0D96" w14:textId="77777777" w:rsidR="003450FC" w:rsidRDefault="003450FC" w:rsidP="003450FC">
      <w:pPr>
        <w:pStyle w:val="Heading2"/>
        <w:bidi w:val="0"/>
        <w:spacing w:before="0" w:after="120" w:line="276" w:lineRule="auto"/>
        <w:contextualSpacing/>
        <w:jc w:val="both"/>
        <w:rPr>
          <w:rFonts w:asciiTheme="majorBidi" w:hAnsiTheme="majorBidi" w:cstheme="majorBidi"/>
          <w:bCs/>
          <w:color w:val="000000"/>
          <w:sz w:val="24"/>
          <w:szCs w:val="24"/>
        </w:rPr>
      </w:pPr>
    </w:p>
    <w:p w14:paraId="1DB06FC1" w14:textId="2A7D0EC9" w:rsidR="000955F0" w:rsidRPr="003450FC" w:rsidRDefault="000955F0" w:rsidP="003450FC">
      <w:pPr>
        <w:pStyle w:val="Heading2"/>
        <w:bidi w:val="0"/>
        <w:spacing w:before="0" w:after="120" w:line="276" w:lineRule="auto"/>
        <w:contextualSpacing/>
        <w:jc w:val="both"/>
        <w:rPr>
          <w:rFonts w:asciiTheme="majorBidi" w:hAnsiTheme="majorBidi" w:cstheme="majorBidi"/>
          <w:bCs/>
          <w:color w:val="000000"/>
          <w:sz w:val="24"/>
          <w:szCs w:val="24"/>
        </w:rPr>
      </w:pPr>
      <w:r w:rsidRPr="003450FC">
        <w:rPr>
          <w:rFonts w:asciiTheme="majorBidi" w:hAnsiTheme="majorBidi" w:cstheme="majorBidi"/>
          <w:bCs/>
          <w:color w:val="000000"/>
          <w:sz w:val="24"/>
          <w:szCs w:val="24"/>
        </w:rPr>
        <w:t>The final integrated system specifications are as follows:</w:t>
      </w:r>
      <w:bookmarkEnd w:id="78"/>
    </w:p>
    <w:p w14:paraId="14BBEE19" w14:textId="77777777" w:rsidR="000955F0" w:rsidRPr="0022157A" w:rsidRDefault="000955F0" w:rsidP="00675006">
      <w:pPr>
        <w:pStyle w:val="Heading2"/>
        <w:numPr>
          <w:ilvl w:val="0"/>
          <w:numId w:val="15"/>
        </w:numPr>
        <w:tabs>
          <w:tab w:val="clear" w:pos="720"/>
        </w:tabs>
        <w:bidi w:val="0"/>
        <w:spacing w:before="0" w:after="120" w:line="276" w:lineRule="auto"/>
        <w:ind w:left="360"/>
        <w:contextualSpacing/>
        <w:jc w:val="both"/>
        <w:rPr>
          <w:rFonts w:asciiTheme="majorBidi" w:hAnsiTheme="majorBidi" w:cstheme="majorBidi"/>
          <w:bCs/>
          <w:color w:val="000000"/>
          <w:sz w:val="24"/>
          <w:szCs w:val="24"/>
        </w:rPr>
      </w:pPr>
      <w:bookmarkStart w:id="79" w:name="_Toc204857811"/>
      <w:r w:rsidRPr="0022157A">
        <w:rPr>
          <w:rFonts w:asciiTheme="majorBidi" w:hAnsiTheme="majorBidi" w:cstheme="majorBidi"/>
          <w:bCs/>
          <w:color w:val="000000"/>
          <w:sz w:val="24"/>
          <w:szCs w:val="24"/>
        </w:rPr>
        <w:t>Predictive surgery duration model: Provides accurate forecasts of surgery times.</w:t>
      </w:r>
      <w:bookmarkEnd w:id="79"/>
    </w:p>
    <w:p w14:paraId="08A9E44A" w14:textId="77777777" w:rsidR="000955F0" w:rsidRPr="0022157A" w:rsidRDefault="000955F0" w:rsidP="00675006">
      <w:pPr>
        <w:pStyle w:val="Heading2"/>
        <w:numPr>
          <w:ilvl w:val="0"/>
          <w:numId w:val="15"/>
        </w:numPr>
        <w:tabs>
          <w:tab w:val="clear" w:pos="720"/>
        </w:tabs>
        <w:bidi w:val="0"/>
        <w:spacing w:before="0" w:after="120" w:line="276" w:lineRule="auto"/>
        <w:ind w:left="360"/>
        <w:contextualSpacing/>
        <w:jc w:val="both"/>
        <w:rPr>
          <w:rFonts w:asciiTheme="majorBidi" w:hAnsiTheme="majorBidi" w:cstheme="majorBidi"/>
          <w:bCs/>
          <w:color w:val="000000"/>
          <w:sz w:val="24"/>
          <w:szCs w:val="24"/>
        </w:rPr>
      </w:pPr>
      <w:bookmarkStart w:id="80" w:name="_Toc204857812"/>
      <w:r w:rsidRPr="0022157A">
        <w:rPr>
          <w:rFonts w:asciiTheme="majorBidi" w:hAnsiTheme="majorBidi" w:cstheme="majorBidi"/>
          <w:bCs/>
          <w:color w:val="000000"/>
          <w:sz w:val="24"/>
          <w:szCs w:val="24"/>
        </w:rPr>
        <w:t>Bed occupancy prediction model: Offers department-level predictions of bed requirements up to one week in advance.</w:t>
      </w:r>
      <w:bookmarkEnd w:id="80"/>
    </w:p>
    <w:p w14:paraId="20DAFC8A" w14:textId="77777777" w:rsidR="00C5689C" w:rsidRPr="0022157A" w:rsidRDefault="000955F0" w:rsidP="00675006">
      <w:pPr>
        <w:pStyle w:val="Heading2"/>
        <w:numPr>
          <w:ilvl w:val="0"/>
          <w:numId w:val="15"/>
        </w:numPr>
        <w:tabs>
          <w:tab w:val="clear" w:pos="720"/>
        </w:tabs>
        <w:bidi w:val="0"/>
        <w:spacing w:before="0" w:after="120" w:line="276" w:lineRule="auto"/>
        <w:ind w:left="360"/>
        <w:contextualSpacing/>
        <w:jc w:val="both"/>
        <w:rPr>
          <w:rFonts w:asciiTheme="majorBidi" w:hAnsiTheme="majorBidi" w:cstheme="majorBidi"/>
          <w:bCs/>
          <w:color w:val="000000"/>
          <w:sz w:val="24"/>
          <w:szCs w:val="24"/>
        </w:rPr>
      </w:pPr>
      <w:bookmarkStart w:id="81" w:name="_Toc204857813"/>
      <w:r w:rsidRPr="0022157A">
        <w:rPr>
          <w:rFonts w:asciiTheme="majorBidi" w:hAnsiTheme="majorBidi" w:cstheme="majorBidi"/>
          <w:bCs/>
          <w:color w:val="000000"/>
          <w:sz w:val="24"/>
          <w:szCs w:val="24"/>
        </w:rPr>
        <w:t>Interactive Power BI dashboard: Visualizes real-time and predicted metrics, including utilization rates, LOS, turnover times, and bed availability.</w:t>
      </w:r>
      <w:bookmarkEnd w:id="81"/>
    </w:p>
    <w:p w14:paraId="298035FF" w14:textId="77777777" w:rsidR="003450FC" w:rsidRPr="003450FC" w:rsidRDefault="00C5689C" w:rsidP="003450FC">
      <w:pPr>
        <w:pStyle w:val="Heading2"/>
        <w:numPr>
          <w:ilvl w:val="0"/>
          <w:numId w:val="15"/>
        </w:numPr>
        <w:tabs>
          <w:tab w:val="clear" w:pos="720"/>
        </w:tabs>
        <w:bidi w:val="0"/>
        <w:spacing w:before="0" w:after="120" w:line="276" w:lineRule="auto"/>
        <w:ind w:left="360"/>
        <w:contextualSpacing/>
        <w:jc w:val="both"/>
        <w:rPr>
          <w:rFonts w:asciiTheme="majorBidi" w:hAnsiTheme="majorBidi" w:cstheme="majorBidi"/>
          <w:bCs/>
          <w:color w:val="000000"/>
          <w:sz w:val="24"/>
          <w:szCs w:val="24"/>
        </w:rPr>
      </w:pPr>
      <w:bookmarkStart w:id="82" w:name="_Toc204857814"/>
      <w:r w:rsidRPr="0022157A">
        <w:rPr>
          <w:rFonts w:asciiTheme="majorBidi" w:hAnsiTheme="majorBidi" w:cstheme="majorBidi"/>
          <w:bCs/>
          <w:color w:val="000000"/>
          <w:sz w:val="24"/>
          <w:szCs w:val="24"/>
        </w:rPr>
        <w:t>Optimization framework: Fully implemented and evaluated, the system provides automated scheduling recommendations that maximize OR utilization and reduce conflicts, supporting real-time and long-term operational planning.</w:t>
      </w:r>
      <w:bookmarkStart w:id="83" w:name="_Toc204857815"/>
      <w:bookmarkEnd w:id="82"/>
    </w:p>
    <w:p w14:paraId="3EC83B05" w14:textId="77777777" w:rsidR="003450FC" w:rsidRDefault="003450FC" w:rsidP="003450FC">
      <w:pPr>
        <w:pStyle w:val="Heading2"/>
        <w:bidi w:val="0"/>
        <w:spacing w:before="0" w:after="120" w:line="276" w:lineRule="auto"/>
        <w:contextualSpacing/>
        <w:jc w:val="both"/>
        <w:rPr>
          <w:rFonts w:asciiTheme="majorBidi" w:hAnsiTheme="majorBidi" w:cstheme="majorBidi"/>
          <w:bCs/>
          <w:color w:val="000000"/>
          <w:sz w:val="24"/>
          <w:szCs w:val="24"/>
        </w:rPr>
      </w:pPr>
    </w:p>
    <w:p w14:paraId="0ABD729B" w14:textId="364CE3B4" w:rsidR="000955F0" w:rsidRPr="003450FC" w:rsidRDefault="000955F0" w:rsidP="003450FC">
      <w:pPr>
        <w:pStyle w:val="Heading2"/>
        <w:bidi w:val="0"/>
        <w:spacing w:before="0" w:after="120" w:line="276" w:lineRule="auto"/>
        <w:contextualSpacing/>
        <w:jc w:val="both"/>
        <w:rPr>
          <w:rFonts w:asciiTheme="majorBidi" w:hAnsiTheme="majorBidi" w:cstheme="majorBidi"/>
          <w:bCs/>
          <w:color w:val="000000"/>
          <w:sz w:val="24"/>
          <w:szCs w:val="24"/>
        </w:rPr>
      </w:pPr>
      <w:r w:rsidRPr="003450FC">
        <w:rPr>
          <w:rFonts w:asciiTheme="majorBidi" w:hAnsiTheme="majorBidi" w:cstheme="majorBidi"/>
          <w:bCs/>
          <w:color w:val="000000"/>
          <w:sz w:val="24"/>
          <w:szCs w:val="24"/>
        </w:rPr>
        <w:t xml:space="preserve">Conclusions drawn from the testing phases highlight the robustness and clinical applicability of the predictive models and the clear usability benefits of the dashboard. </w:t>
      </w:r>
      <w:r w:rsidR="00FD7157" w:rsidRPr="003450FC">
        <w:rPr>
          <w:rFonts w:asciiTheme="majorBidi" w:hAnsiTheme="majorBidi" w:cstheme="majorBidi"/>
          <w:bCs/>
          <w:color w:val="000000"/>
          <w:sz w:val="24"/>
          <w:szCs w:val="24"/>
        </w:rPr>
        <w:t>The optimization component significantly enhanced operational performance, demonstrating measurable gains in utilization and efficiency, and is ready for integration into hospital workflows.</w:t>
      </w:r>
      <w:r w:rsidRPr="003450FC">
        <w:rPr>
          <w:rFonts w:asciiTheme="majorBidi" w:hAnsiTheme="majorBidi" w:cstheme="majorBidi"/>
          <w:bCs/>
          <w:color w:val="000000"/>
          <w:sz w:val="24"/>
          <w:szCs w:val="24"/>
        </w:rPr>
        <w:t xml:space="preserve"> significantly enhance operational performance upon completion.</w:t>
      </w:r>
      <w:bookmarkEnd w:id="83"/>
    </w:p>
    <w:p w14:paraId="1A130643" w14:textId="77777777" w:rsidR="000955F0" w:rsidRPr="0022157A" w:rsidRDefault="000955F0" w:rsidP="00675006">
      <w:pPr>
        <w:bidi w:val="0"/>
        <w:spacing w:after="120" w:line="276" w:lineRule="auto"/>
        <w:contextualSpacing/>
        <w:jc w:val="both"/>
        <w:rPr>
          <w:rFonts w:asciiTheme="majorBidi" w:hAnsiTheme="majorBidi" w:cstheme="majorBidi"/>
          <w:rtl/>
        </w:rPr>
      </w:pPr>
    </w:p>
    <w:p w14:paraId="3D0A90CE" w14:textId="77777777" w:rsidR="004D359E" w:rsidRPr="0022157A" w:rsidRDefault="004D359E" w:rsidP="00675006">
      <w:pPr>
        <w:bidi w:val="0"/>
        <w:spacing w:after="120" w:line="276" w:lineRule="auto"/>
        <w:contextualSpacing/>
        <w:jc w:val="both"/>
        <w:rPr>
          <w:rFonts w:asciiTheme="majorBidi" w:hAnsiTheme="majorBidi" w:cstheme="majorBidi"/>
          <w:rtl/>
        </w:rPr>
      </w:pPr>
    </w:p>
    <w:p w14:paraId="23100E35" w14:textId="77777777" w:rsidR="004D359E" w:rsidRPr="0022157A" w:rsidRDefault="004D359E" w:rsidP="00675006">
      <w:pPr>
        <w:bidi w:val="0"/>
        <w:spacing w:after="120" w:line="276" w:lineRule="auto"/>
        <w:contextualSpacing/>
        <w:jc w:val="both"/>
        <w:rPr>
          <w:rFonts w:asciiTheme="majorBidi" w:hAnsiTheme="majorBidi" w:cstheme="majorBidi"/>
          <w:rtl/>
        </w:rPr>
      </w:pPr>
    </w:p>
    <w:p w14:paraId="5A807519" w14:textId="77777777" w:rsidR="004D359E" w:rsidRPr="0022157A" w:rsidRDefault="004D359E" w:rsidP="00675006">
      <w:pPr>
        <w:bidi w:val="0"/>
        <w:spacing w:after="120" w:line="276" w:lineRule="auto"/>
        <w:contextualSpacing/>
        <w:jc w:val="both"/>
        <w:rPr>
          <w:rFonts w:asciiTheme="majorBidi" w:hAnsiTheme="majorBidi" w:cstheme="majorBidi"/>
          <w:rtl/>
        </w:rPr>
      </w:pPr>
    </w:p>
    <w:p w14:paraId="192C2B94" w14:textId="77777777" w:rsidR="004D359E" w:rsidRPr="0022157A" w:rsidRDefault="004D359E" w:rsidP="00675006">
      <w:pPr>
        <w:bidi w:val="0"/>
        <w:spacing w:after="120" w:line="276" w:lineRule="auto"/>
        <w:contextualSpacing/>
        <w:jc w:val="both"/>
        <w:rPr>
          <w:rFonts w:asciiTheme="majorBidi" w:hAnsiTheme="majorBidi" w:cstheme="majorBidi"/>
          <w:rtl/>
        </w:rPr>
      </w:pPr>
    </w:p>
    <w:p w14:paraId="5172DBBE" w14:textId="77777777" w:rsidR="000955F0" w:rsidRPr="0022157A" w:rsidRDefault="000955F0" w:rsidP="00675006">
      <w:pPr>
        <w:pStyle w:val="Heading2"/>
        <w:bidi w:val="0"/>
        <w:spacing w:before="0" w:after="120" w:line="276" w:lineRule="auto"/>
        <w:contextualSpacing/>
        <w:jc w:val="both"/>
        <w:rPr>
          <w:rFonts w:asciiTheme="majorBidi" w:hAnsiTheme="majorBidi" w:cstheme="majorBidi"/>
          <w:b/>
          <w:color w:val="000000"/>
          <w:sz w:val="26"/>
          <w:szCs w:val="26"/>
        </w:rPr>
      </w:pPr>
    </w:p>
    <w:p w14:paraId="264E678C" w14:textId="66E3EFC9" w:rsidR="000955F0" w:rsidRPr="00334C69" w:rsidRDefault="008E2CDC" w:rsidP="00675006">
      <w:pPr>
        <w:pStyle w:val="Style1"/>
        <w:spacing w:before="0" w:after="120" w:line="276" w:lineRule="auto"/>
        <w:contextualSpacing/>
        <w:rPr>
          <w:rtl/>
        </w:rPr>
      </w:pPr>
      <w:bookmarkStart w:id="84" w:name="_Toc204857816"/>
      <w:r w:rsidRPr="00334C69">
        <w:t>Project Summer</w:t>
      </w:r>
      <w:r w:rsidR="000955F0" w:rsidRPr="00334C69">
        <w:t>y</w:t>
      </w:r>
      <w:bookmarkEnd w:id="84"/>
    </w:p>
    <w:p w14:paraId="29B5CCE9" w14:textId="77777777" w:rsidR="004D359E" w:rsidRPr="0022157A" w:rsidRDefault="004D359E" w:rsidP="00675006">
      <w:pPr>
        <w:bidi w:val="0"/>
        <w:spacing w:after="120" w:line="276" w:lineRule="auto"/>
        <w:ind w:left="720"/>
        <w:contextualSpacing/>
        <w:rPr>
          <w:rFonts w:asciiTheme="majorBidi" w:hAnsiTheme="majorBidi" w:cstheme="majorBidi"/>
          <w:lang w:val="en-US"/>
        </w:rPr>
      </w:pPr>
    </w:p>
    <w:p w14:paraId="69E1FF9B" w14:textId="19156DBF" w:rsidR="005B297B" w:rsidRDefault="005B297B" w:rsidP="00675006">
      <w:pPr>
        <w:bidi w:val="0"/>
        <w:spacing w:after="120" w:line="276" w:lineRule="auto"/>
        <w:ind w:left="720"/>
        <w:contextualSpacing/>
        <w:jc w:val="both"/>
        <w:rPr>
          <w:rFonts w:asciiTheme="majorBidi" w:hAnsiTheme="majorBidi" w:cstheme="majorBidi"/>
          <w:bCs/>
          <w:color w:val="000000"/>
          <w:sz w:val="24"/>
          <w:szCs w:val="24"/>
          <w:lang w:val="en-US"/>
        </w:rPr>
      </w:pPr>
      <w:r w:rsidRPr="0022157A">
        <w:rPr>
          <w:rFonts w:asciiTheme="majorBidi" w:hAnsiTheme="majorBidi" w:cstheme="majorBidi"/>
          <w:bCs/>
          <w:color w:val="000000"/>
          <w:sz w:val="24"/>
          <w:szCs w:val="24"/>
          <w:lang w:val="en-US"/>
        </w:rPr>
        <w:t xml:space="preserve">This project aimed to enhance operational efficiency in surgical scheduling and inpatient bed management at </w:t>
      </w:r>
      <w:proofErr w:type="spellStart"/>
      <w:r w:rsidRPr="0022157A">
        <w:rPr>
          <w:rFonts w:asciiTheme="majorBidi" w:hAnsiTheme="majorBidi" w:cstheme="majorBidi"/>
          <w:bCs/>
          <w:color w:val="000000"/>
          <w:sz w:val="24"/>
          <w:szCs w:val="24"/>
          <w:lang w:val="en-US"/>
        </w:rPr>
        <w:t>Assuta</w:t>
      </w:r>
      <w:proofErr w:type="spellEnd"/>
      <w:r w:rsidRPr="0022157A">
        <w:rPr>
          <w:rFonts w:asciiTheme="majorBidi" w:hAnsiTheme="majorBidi" w:cstheme="majorBidi"/>
          <w:bCs/>
          <w:color w:val="000000"/>
          <w:sz w:val="24"/>
          <w:szCs w:val="24"/>
          <w:lang w:val="en-US"/>
        </w:rPr>
        <w:t xml:space="preserve"> Ramat </w:t>
      </w:r>
      <w:proofErr w:type="spellStart"/>
      <w:r w:rsidRPr="0022157A">
        <w:rPr>
          <w:rFonts w:asciiTheme="majorBidi" w:hAnsiTheme="majorBidi" w:cstheme="majorBidi"/>
          <w:bCs/>
          <w:color w:val="000000"/>
          <w:sz w:val="24"/>
          <w:szCs w:val="24"/>
          <w:lang w:val="en-US"/>
        </w:rPr>
        <w:t>HaHayal</w:t>
      </w:r>
      <w:proofErr w:type="spellEnd"/>
      <w:r w:rsidRPr="0022157A">
        <w:rPr>
          <w:rFonts w:asciiTheme="majorBidi" w:hAnsiTheme="majorBidi" w:cstheme="majorBidi"/>
          <w:bCs/>
          <w:color w:val="000000"/>
          <w:sz w:val="24"/>
          <w:szCs w:val="24"/>
          <w:lang w:val="en-US"/>
        </w:rPr>
        <w:t xml:space="preserve"> by addressing prevalent challenges such as surgical delays and inefficient resource utilization. To achieve these objectives, we implemented two advanced predictive models</w:t>
      </w:r>
      <w:r w:rsidR="005C6B6C">
        <w:rPr>
          <w:rFonts w:asciiTheme="majorBidi" w:hAnsiTheme="majorBidi" w:cstheme="majorBidi"/>
          <w:bCs/>
          <w:color w:val="000000"/>
          <w:sz w:val="24"/>
          <w:szCs w:val="24"/>
          <w:lang w:val="en-US"/>
        </w:rPr>
        <w:t xml:space="preserve">- </w:t>
      </w:r>
      <w:r w:rsidRPr="0022157A">
        <w:rPr>
          <w:rFonts w:asciiTheme="majorBidi" w:hAnsiTheme="majorBidi" w:cstheme="majorBidi"/>
          <w:bCs/>
          <w:color w:val="000000"/>
          <w:sz w:val="24"/>
          <w:szCs w:val="24"/>
          <w:lang w:val="en-US"/>
        </w:rPr>
        <w:t xml:space="preserve">a </w:t>
      </w:r>
      <w:proofErr w:type="spellStart"/>
      <w:r w:rsidRPr="0022157A">
        <w:rPr>
          <w:rFonts w:asciiTheme="majorBidi" w:hAnsiTheme="majorBidi" w:cstheme="majorBidi"/>
          <w:bCs/>
          <w:color w:val="000000"/>
          <w:sz w:val="24"/>
          <w:szCs w:val="24"/>
          <w:lang w:val="en-US"/>
        </w:rPr>
        <w:t>CatBoost</w:t>
      </w:r>
      <w:proofErr w:type="spellEnd"/>
      <w:r w:rsidRPr="0022157A">
        <w:rPr>
          <w:rFonts w:asciiTheme="majorBidi" w:hAnsiTheme="majorBidi" w:cstheme="majorBidi"/>
          <w:bCs/>
          <w:color w:val="000000"/>
          <w:sz w:val="24"/>
          <w:szCs w:val="24"/>
          <w:lang w:val="en-US"/>
        </w:rPr>
        <w:t xml:space="preserve"> regression model to accurately forecast individual surgery durations, and a </w:t>
      </w:r>
      <w:proofErr w:type="spellStart"/>
      <w:r w:rsidRPr="0022157A">
        <w:rPr>
          <w:rFonts w:asciiTheme="majorBidi" w:hAnsiTheme="majorBidi" w:cstheme="majorBidi"/>
          <w:bCs/>
          <w:color w:val="000000"/>
          <w:sz w:val="24"/>
          <w:szCs w:val="24"/>
          <w:lang w:val="en-US"/>
        </w:rPr>
        <w:t>BiLSTM</w:t>
      </w:r>
      <w:proofErr w:type="spellEnd"/>
      <w:r w:rsidRPr="0022157A">
        <w:rPr>
          <w:rFonts w:asciiTheme="majorBidi" w:hAnsiTheme="majorBidi" w:cstheme="majorBidi"/>
          <w:bCs/>
          <w:color w:val="000000"/>
          <w:sz w:val="24"/>
          <w:szCs w:val="24"/>
          <w:lang w:val="en-US"/>
        </w:rPr>
        <w:t>-based time-series model predicting departmental inpatient bed occupancy up to seven days in advance. The surgery duration model delivered high accuracy, substantially improving over traditional planning methods (achieving a mean absolute error of approximately 19–21 minutes), while the bed occupancy model provided meaningful predictive insights across most hospital departments, although predictive performance varied due to structural limitations in certain areas.</w:t>
      </w:r>
    </w:p>
    <w:p w14:paraId="0A7C0293" w14:textId="77777777" w:rsidR="003450FC" w:rsidRPr="0022157A" w:rsidRDefault="003450FC" w:rsidP="003450FC">
      <w:pPr>
        <w:bidi w:val="0"/>
        <w:spacing w:after="120" w:line="276" w:lineRule="auto"/>
        <w:ind w:left="720"/>
        <w:contextualSpacing/>
        <w:jc w:val="both"/>
        <w:rPr>
          <w:rFonts w:asciiTheme="majorBidi" w:hAnsiTheme="majorBidi" w:cstheme="majorBidi"/>
          <w:bCs/>
          <w:color w:val="000000"/>
          <w:sz w:val="24"/>
          <w:szCs w:val="24"/>
          <w:lang w:val="en-US"/>
        </w:rPr>
      </w:pPr>
    </w:p>
    <w:p w14:paraId="5E48B364" w14:textId="77777777" w:rsidR="003F1031" w:rsidRPr="0022157A" w:rsidRDefault="005B297B" w:rsidP="003450FC">
      <w:pPr>
        <w:bidi w:val="0"/>
        <w:spacing w:after="120" w:line="276" w:lineRule="auto"/>
        <w:contextualSpacing/>
        <w:jc w:val="both"/>
        <w:rPr>
          <w:rFonts w:asciiTheme="majorBidi" w:hAnsiTheme="majorBidi" w:cstheme="majorBidi"/>
          <w:bCs/>
          <w:color w:val="000000"/>
          <w:sz w:val="24"/>
          <w:szCs w:val="24"/>
          <w:lang w:val="en-US"/>
        </w:rPr>
      </w:pPr>
      <w:r w:rsidRPr="0022157A">
        <w:rPr>
          <w:rFonts w:asciiTheme="majorBidi" w:hAnsiTheme="majorBidi" w:cstheme="majorBidi"/>
          <w:bCs/>
          <w:color w:val="000000"/>
          <w:sz w:val="24"/>
          <w:szCs w:val="24"/>
          <w:lang w:val="en-US"/>
        </w:rPr>
        <w:t>Additionally, we developed a multi-stage optimization framework that combines heuristic scheduling methods (greedy initialization) with constraint programming (CP) to maximize operating room utilization while respecting operational constraints such as staff and room availability. While initial exploration of a MILP-based approach was conducted, it was ultimately not implemented due to RAM and runtime limitations. Preliminary results from the CP-based optimization indicate significant potential for enhancing scheduling efficiency.</w:t>
      </w:r>
    </w:p>
    <w:p w14:paraId="659029C9" w14:textId="77777777" w:rsidR="003450FC" w:rsidRDefault="003450FC" w:rsidP="003450FC">
      <w:pPr>
        <w:bidi w:val="0"/>
        <w:spacing w:after="120" w:line="276" w:lineRule="auto"/>
        <w:contextualSpacing/>
        <w:jc w:val="both"/>
        <w:rPr>
          <w:rFonts w:asciiTheme="majorBidi" w:hAnsiTheme="majorBidi" w:cstheme="majorBidi"/>
          <w:bCs/>
          <w:color w:val="000000"/>
          <w:sz w:val="24"/>
          <w:szCs w:val="24"/>
          <w:lang w:val="en-US"/>
        </w:rPr>
      </w:pPr>
    </w:p>
    <w:p w14:paraId="112743F8" w14:textId="527B76FA" w:rsidR="005B297B" w:rsidRPr="0022157A" w:rsidRDefault="005B297B" w:rsidP="003450FC">
      <w:pPr>
        <w:bidi w:val="0"/>
        <w:spacing w:after="120" w:line="276" w:lineRule="auto"/>
        <w:contextualSpacing/>
        <w:jc w:val="both"/>
        <w:rPr>
          <w:rFonts w:asciiTheme="majorBidi" w:hAnsiTheme="majorBidi" w:cstheme="majorBidi"/>
          <w:bCs/>
          <w:color w:val="000000"/>
          <w:sz w:val="24"/>
          <w:szCs w:val="24"/>
          <w:lang w:val="en-US"/>
        </w:rPr>
      </w:pPr>
      <w:r w:rsidRPr="0022157A">
        <w:rPr>
          <w:rFonts w:asciiTheme="majorBidi" w:hAnsiTheme="majorBidi" w:cstheme="majorBidi"/>
          <w:bCs/>
          <w:color w:val="000000"/>
          <w:sz w:val="24"/>
          <w:szCs w:val="24"/>
          <w:lang w:val="en-US"/>
        </w:rPr>
        <w:t>These predictive and optimization components were seamlessly integrated into an interactive Power BI dashboard, providing real-time monitoring and decision-support capabilities. Overall, the project successfully delivered robust, validated predictive models, a comprehensive optimization framework (pending final validation), and a user-friendly dashboard interface</w:t>
      </w:r>
      <w:r w:rsidR="005C6B6C">
        <w:rPr>
          <w:rFonts w:asciiTheme="majorBidi" w:hAnsiTheme="majorBidi" w:cstheme="majorBidi"/>
          <w:bCs/>
          <w:color w:val="000000"/>
          <w:sz w:val="24"/>
          <w:szCs w:val="24"/>
          <w:lang w:val="en-US"/>
        </w:rPr>
        <w:t xml:space="preserve">- </w:t>
      </w:r>
      <w:r w:rsidRPr="0022157A">
        <w:rPr>
          <w:rFonts w:asciiTheme="majorBidi" w:hAnsiTheme="majorBidi" w:cstheme="majorBidi"/>
          <w:bCs/>
          <w:color w:val="000000"/>
          <w:sz w:val="24"/>
          <w:szCs w:val="24"/>
          <w:lang w:val="en-US"/>
        </w:rPr>
        <w:t xml:space="preserve">significantly advancing </w:t>
      </w:r>
      <w:proofErr w:type="spellStart"/>
      <w:r w:rsidRPr="0022157A">
        <w:rPr>
          <w:rFonts w:asciiTheme="majorBidi" w:hAnsiTheme="majorBidi" w:cstheme="majorBidi"/>
          <w:bCs/>
          <w:color w:val="000000"/>
          <w:sz w:val="24"/>
          <w:szCs w:val="24"/>
          <w:lang w:val="en-US"/>
        </w:rPr>
        <w:t>Assuta</w:t>
      </w:r>
      <w:proofErr w:type="spellEnd"/>
      <w:r w:rsidRPr="0022157A">
        <w:rPr>
          <w:rFonts w:asciiTheme="majorBidi" w:hAnsiTheme="majorBidi" w:cstheme="majorBidi"/>
          <w:bCs/>
          <w:color w:val="000000"/>
          <w:sz w:val="24"/>
          <w:szCs w:val="24"/>
          <w:lang w:val="en-US"/>
        </w:rPr>
        <w:t xml:space="preserve"> Ramat </w:t>
      </w:r>
      <w:proofErr w:type="spellStart"/>
      <w:r w:rsidRPr="0022157A">
        <w:rPr>
          <w:rFonts w:asciiTheme="majorBidi" w:hAnsiTheme="majorBidi" w:cstheme="majorBidi"/>
          <w:bCs/>
          <w:color w:val="000000"/>
          <w:sz w:val="24"/>
          <w:szCs w:val="24"/>
          <w:lang w:val="en-US"/>
        </w:rPr>
        <w:t>HaHayal's</w:t>
      </w:r>
      <w:proofErr w:type="spellEnd"/>
      <w:r w:rsidRPr="0022157A">
        <w:rPr>
          <w:rFonts w:asciiTheme="majorBidi" w:hAnsiTheme="majorBidi" w:cstheme="majorBidi"/>
          <w:bCs/>
          <w:color w:val="000000"/>
          <w:sz w:val="24"/>
          <w:szCs w:val="24"/>
          <w:lang w:val="en-US"/>
        </w:rPr>
        <w:t xml:space="preserve"> ability to manage surgical and inpatient resources proactively and efficiently.</w:t>
      </w:r>
    </w:p>
    <w:p w14:paraId="12A183F6" w14:textId="77777777" w:rsidR="00B00223" w:rsidRPr="0022157A" w:rsidRDefault="00B00223" w:rsidP="00675006">
      <w:pPr>
        <w:bidi w:val="0"/>
        <w:spacing w:after="120" w:line="276" w:lineRule="auto"/>
        <w:contextualSpacing/>
        <w:jc w:val="both"/>
        <w:rPr>
          <w:rFonts w:asciiTheme="majorBidi" w:hAnsiTheme="majorBidi" w:cstheme="majorBidi"/>
          <w:lang w:val="en-US"/>
        </w:rPr>
      </w:pPr>
    </w:p>
    <w:p w14:paraId="5950370D" w14:textId="77777777" w:rsidR="00B00223" w:rsidRPr="0022157A" w:rsidRDefault="00B00223" w:rsidP="00675006">
      <w:pPr>
        <w:bidi w:val="0"/>
        <w:spacing w:after="120" w:line="276" w:lineRule="auto"/>
        <w:contextualSpacing/>
        <w:jc w:val="both"/>
        <w:rPr>
          <w:rFonts w:asciiTheme="majorBidi" w:hAnsiTheme="majorBidi" w:cstheme="majorBidi"/>
        </w:rPr>
      </w:pPr>
    </w:p>
    <w:p w14:paraId="755CE0E2" w14:textId="77777777" w:rsidR="00B00223" w:rsidRPr="0022157A" w:rsidRDefault="00B00223" w:rsidP="00675006">
      <w:pPr>
        <w:bidi w:val="0"/>
        <w:spacing w:after="120" w:line="276" w:lineRule="auto"/>
        <w:contextualSpacing/>
        <w:jc w:val="both"/>
        <w:rPr>
          <w:rFonts w:asciiTheme="majorBidi" w:hAnsiTheme="majorBidi" w:cstheme="majorBidi"/>
        </w:rPr>
      </w:pPr>
    </w:p>
    <w:p w14:paraId="072C4547" w14:textId="77777777" w:rsidR="00B00223" w:rsidRPr="0022157A" w:rsidRDefault="00B00223" w:rsidP="00675006">
      <w:pPr>
        <w:bidi w:val="0"/>
        <w:spacing w:after="120" w:line="276" w:lineRule="auto"/>
        <w:contextualSpacing/>
        <w:jc w:val="both"/>
        <w:rPr>
          <w:rFonts w:asciiTheme="majorBidi" w:hAnsiTheme="majorBidi" w:cstheme="majorBidi"/>
        </w:rPr>
      </w:pPr>
    </w:p>
    <w:p w14:paraId="486A5BFB" w14:textId="77777777" w:rsidR="00B00223" w:rsidRPr="0022157A" w:rsidRDefault="00B00223" w:rsidP="00675006">
      <w:pPr>
        <w:bidi w:val="0"/>
        <w:spacing w:after="120" w:line="276" w:lineRule="auto"/>
        <w:contextualSpacing/>
        <w:jc w:val="both"/>
        <w:rPr>
          <w:rFonts w:asciiTheme="majorBidi" w:hAnsiTheme="majorBidi" w:cstheme="majorBidi"/>
        </w:rPr>
      </w:pPr>
    </w:p>
    <w:p w14:paraId="335785F3" w14:textId="77777777" w:rsidR="00B00223" w:rsidRPr="0022157A" w:rsidRDefault="00B00223" w:rsidP="00675006">
      <w:pPr>
        <w:bidi w:val="0"/>
        <w:spacing w:after="120" w:line="276" w:lineRule="auto"/>
        <w:contextualSpacing/>
        <w:jc w:val="both"/>
        <w:rPr>
          <w:rFonts w:asciiTheme="majorBidi" w:hAnsiTheme="majorBidi" w:cstheme="majorBidi"/>
        </w:rPr>
      </w:pPr>
    </w:p>
    <w:p w14:paraId="3FBA85FB" w14:textId="77777777" w:rsidR="00B00223" w:rsidRPr="0022157A" w:rsidRDefault="00B00223" w:rsidP="00675006">
      <w:pPr>
        <w:bidi w:val="0"/>
        <w:spacing w:after="120" w:line="276" w:lineRule="auto"/>
        <w:contextualSpacing/>
        <w:jc w:val="both"/>
        <w:rPr>
          <w:rFonts w:asciiTheme="majorBidi" w:hAnsiTheme="majorBidi" w:cstheme="majorBidi"/>
        </w:rPr>
      </w:pPr>
    </w:p>
    <w:p w14:paraId="71B2CBB1" w14:textId="77777777" w:rsidR="00B00223" w:rsidRPr="0022157A" w:rsidRDefault="00B00223" w:rsidP="00675006">
      <w:pPr>
        <w:bidi w:val="0"/>
        <w:spacing w:after="120" w:line="276" w:lineRule="auto"/>
        <w:contextualSpacing/>
        <w:jc w:val="both"/>
        <w:rPr>
          <w:rFonts w:asciiTheme="majorBidi" w:hAnsiTheme="majorBidi" w:cstheme="majorBidi"/>
        </w:rPr>
      </w:pPr>
    </w:p>
    <w:p w14:paraId="733D3983" w14:textId="77777777" w:rsidR="00B00223" w:rsidRPr="0022157A" w:rsidRDefault="00B00223" w:rsidP="00675006">
      <w:pPr>
        <w:bidi w:val="0"/>
        <w:spacing w:after="120" w:line="276" w:lineRule="auto"/>
        <w:contextualSpacing/>
        <w:jc w:val="both"/>
        <w:rPr>
          <w:rFonts w:asciiTheme="majorBidi" w:hAnsiTheme="majorBidi" w:cstheme="majorBidi"/>
        </w:rPr>
      </w:pPr>
    </w:p>
    <w:p w14:paraId="0ED44C4E" w14:textId="77777777" w:rsidR="00B00223" w:rsidRPr="0022157A" w:rsidRDefault="00B00223" w:rsidP="00675006">
      <w:pPr>
        <w:bidi w:val="0"/>
        <w:spacing w:after="120" w:line="276" w:lineRule="auto"/>
        <w:contextualSpacing/>
        <w:jc w:val="both"/>
        <w:rPr>
          <w:rFonts w:asciiTheme="majorBidi" w:hAnsiTheme="majorBidi" w:cstheme="majorBidi"/>
        </w:rPr>
      </w:pPr>
    </w:p>
    <w:p w14:paraId="23B211AD" w14:textId="015CCFBA" w:rsidR="00B00223" w:rsidRPr="0022157A" w:rsidRDefault="003450FC" w:rsidP="003450FC">
      <w:pPr>
        <w:rPr>
          <w:rFonts w:asciiTheme="majorBidi" w:hAnsiTheme="majorBidi" w:cstheme="majorBidi"/>
        </w:rPr>
      </w:pPr>
      <w:r>
        <w:rPr>
          <w:rFonts w:asciiTheme="majorBidi" w:hAnsiTheme="majorBidi" w:cstheme="majorBidi"/>
        </w:rPr>
        <w:br w:type="page"/>
      </w:r>
    </w:p>
    <w:p w14:paraId="0114DF8F" w14:textId="77777777" w:rsidR="00B00223" w:rsidRPr="0022157A" w:rsidRDefault="00B00223" w:rsidP="00675006">
      <w:pPr>
        <w:bidi w:val="0"/>
        <w:spacing w:after="120" w:line="276" w:lineRule="auto"/>
        <w:contextualSpacing/>
        <w:jc w:val="both"/>
        <w:rPr>
          <w:rFonts w:asciiTheme="majorBidi" w:hAnsiTheme="majorBidi" w:cstheme="majorBidi"/>
          <w:rtl/>
        </w:rPr>
      </w:pPr>
    </w:p>
    <w:p w14:paraId="18D11D9C" w14:textId="77777777" w:rsidR="00B00223" w:rsidRPr="0022157A" w:rsidRDefault="00316436" w:rsidP="00675006">
      <w:pPr>
        <w:pStyle w:val="Style2"/>
        <w:spacing w:before="0" w:line="276" w:lineRule="auto"/>
        <w:contextualSpacing/>
      </w:pPr>
      <w:bookmarkStart w:id="85" w:name="_Toc204857817"/>
      <w:r w:rsidRPr="0022157A">
        <w:t xml:space="preserve">List of </w:t>
      </w:r>
      <w:r w:rsidR="008E2CDC" w:rsidRPr="0022157A">
        <w:t>I</w:t>
      </w:r>
      <w:r w:rsidRPr="0022157A">
        <w:t>llustrations</w:t>
      </w:r>
      <w:r w:rsidR="008E2CDC" w:rsidRPr="0022157A">
        <w:t>/Figures</w:t>
      </w:r>
      <w:bookmarkEnd w:id="85"/>
    </w:p>
    <w:p w14:paraId="2FD61D11" w14:textId="1AA8586F" w:rsidR="00660F19" w:rsidRPr="0022157A" w:rsidRDefault="00660F19" w:rsidP="00675006">
      <w:pPr>
        <w:pBdr>
          <w:top w:val="nil"/>
          <w:left w:val="nil"/>
          <w:bottom w:val="nil"/>
          <w:right w:val="nil"/>
          <w:between w:val="nil"/>
        </w:pBdr>
        <w:tabs>
          <w:tab w:val="right" w:pos="9515"/>
        </w:tabs>
        <w:bidi w:val="0"/>
        <w:spacing w:after="120" w:line="276" w:lineRule="auto"/>
        <w:contextualSpacing/>
        <w:jc w:val="both"/>
        <w:rPr>
          <w:rFonts w:asciiTheme="majorBidi" w:hAnsiTheme="majorBidi" w:cstheme="majorBidi"/>
        </w:rPr>
      </w:pPr>
    </w:p>
    <w:p w14:paraId="29E74969" w14:textId="72D89F57" w:rsidR="001767A5" w:rsidRPr="00B24005" w:rsidRDefault="001767A5" w:rsidP="00675006">
      <w:pPr>
        <w:bidi w:val="0"/>
        <w:spacing w:after="120" w:line="276" w:lineRule="auto"/>
        <w:contextualSpacing/>
        <w:jc w:val="both"/>
        <w:rPr>
          <w:rFonts w:asciiTheme="majorBidi" w:eastAsia="David" w:hAnsiTheme="majorBidi" w:cstheme="majorBidi"/>
          <w:b/>
          <w:i/>
          <w:sz w:val="36"/>
          <w:szCs w:val="36"/>
        </w:rPr>
      </w:pPr>
      <w:r w:rsidRPr="00B24005">
        <w:rPr>
          <w:rFonts w:asciiTheme="majorBidi" w:hAnsiTheme="majorBidi" w:cstheme="majorBidi"/>
          <w:b/>
          <w:bCs/>
          <w:i/>
          <w:sz w:val="20"/>
          <w:szCs w:val="20"/>
        </w:rPr>
        <w:t>Figure 1. Predictive Dashboard for Bed Occupancy Management [Seo et al., 2024] ……………………….….…….</w:t>
      </w:r>
      <w:r w:rsidR="00B3114B" w:rsidRPr="00B24005">
        <w:rPr>
          <w:rFonts w:asciiTheme="majorBidi" w:hAnsiTheme="majorBidi" w:cstheme="majorBidi"/>
          <w:b/>
          <w:bCs/>
          <w:i/>
          <w:sz w:val="20"/>
          <w:szCs w:val="20"/>
        </w:rPr>
        <w:t>21</w:t>
      </w:r>
    </w:p>
    <w:p w14:paraId="0A51AC83" w14:textId="74596FA7" w:rsidR="001767A5" w:rsidRPr="00B24005" w:rsidRDefault="001767A5" w:rsidP="00675006">
      <w:pPr>
        <w:pBdr>
          <w:top w:val="nil"/>
          <w:left w:val="nil"/>
          <w:bottom w:val="nil"/>
          <w:right w:val="nil"/>
          <w:between w:val="nil"/>
        </w:pBdr>
        <w:bidi w:val="0"/>
        <w:spacing w:after="120" w:line="276" w:lineRule="auto"/>
        <w:contextualSpacing/>
        <w:jc w:val="both"/>
        <w:rPr>
          <w:rFonts w:asciiTheme="majorBidi" w:hAnsiTheme="majorBidi" w:cstheme="majorBidi"/>
          <w:b/>
          <w:bCs/>
          <w:i/>
          <w:sz w:val="20"/>
          <w:szCs w:val="20"/>
        </w:rPr>
      </w:pPr>
      <w:r w:rsidRPr="00B24005">
        <w:rPr>
          <w:rFonts w:asciiTheme="majorBidi" w:hAnsiTheme="majorBidi" w:cstheme="majorBidi"/>
          <w:b/>
          <w:bCs/>
          <w:i/>
          <w:sz w:val="20"/>
          <w:szCs w:val="20"/>
        </w:rPr>
        <w:t xml:space="preserve">Figure </w:t>
      </w:r>
      <w:r w:rsidRPr="00B24005">
        <w:rPr>
          <w:rFonts w:asciiTheme="majorBidi" w:hAnsiTheme="majorBidi" w:cstheme="majorBidi"/>
          <w:b/>
          <w:bCs/>
          <w:i/>
          <w:sz w:val="20"/>
          <w:szCs w:val="20"/>
          <w:rtl/>
        </w:rPr>
        <w:t>2</w:t>
      </w:r>
      <w:r w:rsidRPr="00B24005">
        <w:rPr>
          <w:rFonts w:asciiTheme="majorBidi" w:hAnsiTheme="majorBidi" w:cstheme="majorBidi"/>
          <w:b/>
          <w:bCs/>
          <w:i/>
          <w:sz w:val="20"/>
          <w:szCs w:val="20"/>
        </w:rPr>
        <w:t>. Average Daily Utilization Rate Distribution…………………………………………………………………</w:t>
      </w:r>
      <w:r w:rsidR="00A71BA7" w:rsidRPr="00B24005">
        <w:rPr>
          <w:rFonts w:asciiTheme="majorBidi" w:hAnsiTheme="majorBidi" w:cstheme="majorBidi"/>
          <w:b/>
          <w:bCs/>
          <w:i/>
          <w:sz w:val="20"/>
          <w:szCs w:val="20"/>
        </w:rPr>
        <w:t>41</w:t>
      </w:r>
    </w:p>
    <w:p w14:paraId="79157315" w14:textId="5FC004FB" w:rsidR="001767A5" w:rsidRPr="00B24005" w:rsidRDefault="001767A5" w:rsidP="00675006">
      <w:pPr>
        <w:pBdr>
          <w:top w:val="nil"/>
          <w:left w:val="nil"/>
          <w:bottom w:val="nil"/>
          <w:right w:val="nil"/>
          <w:between w:val="nil"/>
        </w:pBdr>
        <w:bidi w:val="0"/>
        <w:spacing w:after="120" w:line="276" w:lineRule="auto"/>
        <w:contextualSpacing/>
        <w:jc w:val="both"/>
        <w:rPr>
          <w:rFonts w:asciiTheme="majorBidi" w:hAnsiTheme="majorBidi" w:cstheme="majorBidi"/>
          <w:b/>
          <w:bCs/>
          <w:i/>
          <w:sz w:val="20"/>
          <w:szCs w:val="20"/>
        </w:rPr>
      </w:pPr>
      <w:r w:rsidRPr="00B24005">
        <w:rPr>
          <w:rFonts w:asciiTheme="majorBidi" w:hAnsiTheme="majorBidi" w:cstheme="majorBidi"/>
          <w:b/>
          <w:bCs/>
          <w:i/>
          <w:sz w:val="20"/>
          <w:szCs w:val="20"/>
        </w:rPr>
        <w:t xml:space="preserve">Figure </w:t>
      </w:r>
      <w:r w:rsidRPr="00B24005">
        <w:rPr>
          <w:rFonts w:asciiTheme="majorBidi" w:hAnsiTheme="majorBidi" w:cstheme="majorBidi"/>
          <w:b/>
          <w:bCs/>
          <w:i/>
          <w:sz w:val="20"/>
          <w:szCs w:val="20"/>
          <w:rtl/>
        </w:rPr>
        <w:t>3</w:t>
      </w:r>
      <w:r w:rsidRPr="00B24005">
        <w:rPr>
          <w:rFonts w:asciiTheme="majorBidi" w:hAnsiTheme="majorBidi" w:cstheme="majorBidi"/>
          <w:b/>
          <w:bCs/>
          <w:i/>
          <w:sz w:val="20"/>
          <w:szCs w:val="20"/>
        </w:rPr>
        <w:t>. Annual Utilization Trends (2017–2024) ………………………………………………………………...</w:t>
      </w:r>
      <w:proofErr w:type="gramStart"/>
      <w:r w:rsidRPr="00B24005">
        <w:rPr>
          <w:rFonts w:asciiTheme="majorBidi" w:hAnsiTheme="majorBidi" w:cstheme="majorBidi"/>
          <w:b/>
          <w:bCs/>
          <w:i/>
          <w:sz w:val="20"/>
          <w:szCs w:val="20"/>
        </w:rPr>
        <w:t>…..</w:t>
      </w:r>
      <w:proofErr w:type="gramEnd"/>
      <w:r w:rsidR="00A71BA7" w:rsidRPr="00B24005">
        <w:rPr>
          <w:rFonts w:asciiTheme="majorBidi" w:hAnsiTheme="majorBidi" w:cstheme="majorBidi"/>
          <w:b/>
          <w:bCs/>
          <w:i/>
          <w:sz w:val="20"/>
          <w:szCs w:val="20"/>
        </w:rPr>
        <w:t>42</w:t>
      </w:r>
    </w:p>
    <w:p w14:paraId="1E40CC7C" w14:textId="66D6F70E" w:rsidR="001767A5" w:rsidRPr="00B24005" w:rsidRDefault="001767A5" w:rsidP="00675006">
      <w:pPr>
        <w:pBdr>
          <w:top w:val="nil"/>
          <w:left w:val="nil"/>
          <w:bottom w:val="nil"/>
          <w:right w:val="nil"/>
          <w:between w:val="nil"/>
        </w:pBdr>
        <w:bidi w:val="0"/>
        <w:spacing w:after="120" w:line="276" w:lineRule="auto"/>
        <w:contextualSpacing/>
        <w:jc w:val="both"/>
        <w:rPr>
          <w:rFonts w:asciiTheme="majorBidi" w:hAnsiTheme="majorBidi" w:cstheme="majorBidi"/>
          <w:b/>
          <w:bCs/>
          <w:i/>
          <w:sz w:val="20"/>
          <w:szCs w:val="20"/>
        </w:rPr>
      </w:pPr>
      <w:r w:rsidRPr="00B24005">
        <w:rPr>
          <w:rFonts w:asciiTheme="majorBidi" w:hAnsiTheme="majorBidi" w:cstheme="majorBidi"/>
          <w:b/>
          <w:bCs/>
          <w:i/>
          <w:sz w:val="20"/>
          <w:szCs w:val="20"/>
        </w:rPr>
        <w:t xml:space="preserve">Figure </w:t>
      </w:r>
      <w:r w:rsidRPr="00B24005">
        <w:rPr>
          <w:rFonts w:asciiTheme="majorBidi" w:hAnsiTheme="majorBidi" w:cstheme="majorBidi"/>
          <w:b/>
          <w:bCs/>
          <w:i/>
          <w:sz w:val="20"/>
          <w:szCs w:val="20"/>
          <w:rtl/>
        </w:rPr>
        <w:t>4</w:t>
      </w:r>
      <w:r w:rsidRPr="00B24005">
        <w:rPr>
          <w:rFonts w:asciiTheme="majorBidi" w:hAnsiTheme="majorBidi" w:cstheme="majorBidi"/>
          <w:b/>
          <w:bCs/>
          <w:i/>
          <w:sz w:val="20"/>
          <w:szCs w:val="20"/>
        </w:rPr>
        <w:t>. Utilization by Type of Anesthesia………………………………………………………………………</w:t>
      </w:r>
      <w:r w:rsidR="00B24005" w:rsidRPr="00B24005">
        <w:rPr>
          <w:rFonts w:asciiTheme="majorBidi" w:hAnsiTheme="majorBidi" w:cstheme="majorBidi" w:hint="cs"/>
          <w:b/>
          <w:bCs/>
          <w:i/>
          <w:sz w:val="20"/>
          <w:szCs w:val="20"/>
          <w:rtl/>
        </w:rPr>
        <w:t>.</w:t>
      </w:r>
      <w:r w:rsidRPr="00B24005">
        <w:rPr>
          <w:rFonts w:asciiTheme="majorBidi" w:hAnsiTheme="majorBidi" w:cstheme="majorBidi"/>
          <w:b/>
          <w:bCs/>
          <w:i/>
          <w:sz w:val="20"/>
          <w:szCs w:val="20"/>
        </w:rPr>
        <w:t>……</w:t>
      </w:r>
      <w:r w:rsidR="00B24005" w:rsidRPr="00B24005">
        <w:rPr>
          <w:rFonts w:asciiTheme="majorBidi" w:hAnsiTheme="majorBidi" w:cstheme="majorBidi"/>
          <w:b/>
          <w:bCs/>
          <w:i/>
          <w:sz w:val="20"/>
          <w:szCs w:val="20"/>
        </w:rPr>
        <w:t>4</w:t>
      </w:r>
      <w:r w:rsidR="00B24005" w:rsidRPr="00B24005">
        <w:rPr>
          <w:rFonts w:asciiTheme="majorBidi" w:hAnsiTheme="majorBidi" w:cstheme="majorBidi" w:hint="cs"/>
          <w:b/>
          <w:bCs/>
          <w:i/>
          <w:sz w:val="20"/>
          <w:szCs w:val="20"/>
          <w:rtl/>
        </w:rPr>
        <w:t>3</w:t>
      </w:r>
    </w:p>
    <w:p w14:paraId="55619B45" w14:textId="0D25769D" w:rsidR="001767A5" w:rsidRPr="00B24005" w:rsidRDefault="001767A5" w:rsidP="00675006">
      <w:pPr>
        <w:pBdr>
          <w:top w:val="nil"/>
          <w:left w:val="nil"/>
          <w:bottom w:val="nil"/>
          <w:right w:val="nil"/>
          <w:between w:val="nil"/>
        </w:pBdr>
        <w:bidi w:val="0"/>
        <w:spacing w:after="120" w:line="276" w:lineRule="auto"/>
        <w:contextualSpacing/>
        <w:jc w:val="both"/>
        <w:rPr>
          <w:rFonts w:asciiTheme="majorBidi" w:hAnsiTheme="majorBidi" w:cstheme="majorBidi"/>
          <w:b/>
          <w:bCs/>
          <w:i/>
          <w:sz w:val="20"/>
          <w:szCs w:val="20"/>
        </w:rPr>
      </w:pPr>
      <w:r w:rsidRPr="00B24005">
        <w:rPr>
          <w:rFonts w:asciiTheme="majorBidi" w:hAnsiTheme="majorBidi" w:cstheme="majorBidi"/>
          <w:b/>
          <w:bCs/>
          <w:i/>
          <w:sz w:val="20"/>
          <w:szCs w:val="20"/>
        </w:rPr>
        <w:t xml:space="preserve">Figure </w:t>
      </w:r>
      <w:r w:rsidRPr="00B24005">
        <w:rPr>
          <w:rFonts w:asciiTheme="majorBidi" w:hAnsiTheme="majorBidi" w:cstheme="majorBidi"/>
          <w:b/>
          <w:bCs/>
          <w:i/>
          <w:sz w:val="20"/>
          <w:szCs w:val="20"/>
          <w:rtl/>
        </w:rPr>
        <w:t>5</w:t>
      </w:r>
      <w:r w:rsidRPr="00B24005">
        <w:rPr>
          <w:rFonts w:asciiTheme="majorBidi" w:hAnsiTheme="majorBidi" w:cstheme="majorBidi"/>
          <w:b/>
          <w:bCs/>
          <w:i/>
          <w:sz w:val="20"/>
          <w:szCs w:val="20"/>
        </w:rPr>
        <w:t>. Weekly Bed Occupancy Patterns by Department…………………………………………………</w:t>
      </w:r>
      <w:r w:rsidR="00B24005" w:rsidRPr="00B24005">
        <w:rPr>
          <w:rFonts w:asciiTheme="majorBidi" w:hAnsiTheme="majorBidi" w:cstheme="majorBidi" w:hint="cs"/>
          <w:b/>
          <w:bCs/>
          <w:i/>
          <w:sz w:val="20"/>
          <w:szCs w:val="20"/>
          <w:rtl/>
        </w:rPr>
        <w:t>...</w:t>
      </w:r>
      <w:r w:rsidRPr="00B24005">
        <w:rPr>
          <w:rFonts w:asciiTheme="majorBidi" w:hAnsiTheme="majorBidi" w:cstheme="majorBidi"/>
          <w:b/>
          <w:bCs/>
          <w:i/>
          <w:sz w:val="20"/>
          <w:szCs w:val="20"/>
        </w:rPr>
        <w:t xml:space="preserve">…. </w:t>
      </w:r>
      <w:proofErr w:type="gramStart"/>
      <w:r w:rsidRPr="00B24005">
        <w:rPr>
          <w:rFonts w:asciiTheme="majorBidi" w:hAnsiTheme="majorBidi" w:cstheme="majorBidi"/>
          <w:b/>
          <w:bCs/>
          <w:i/>
          <w:sz w:val="20"/>
          <w:szCs w:val="20"/>
        </w:rPr>
        <w:t>….</w:t>
      </w:r>
      <w:r w:rsidRPr="00B24005">
        <w:rPr>
          <w:rFonts w:asciiTheme="majorBidi" w:hAnsiTheme="majorBidi" w:cstheme="majorBidi"/>
          <w:b/>
          <w:bCs/>
          <w:iCs/>
          <w:sz w:val="20"/>
          <w:szCs w:val="20"/>
        </w:rPr>
        <w:t>.</w:t>
      </w:r>
      <w:proofErr w:type="gramEnd"/>
      <w:r w:rsidR="00B24005" w:rsidRPr="00B24005">
        <w:rPr>
          <w:rFonts w:asciiTheme="majorBidi" w:hAnsiTheme="majorBidi" w:cstheme="majorBidi" w:hint="cs"/>
          <w:b/>
          <w:bCs/>
          <w:iCs/>
          <w:sz w:val="20"/>
          <w:szCs w:val="20"/>
          <w:rtl/>
        </w:rPr>
        <w:t>44</w:t>
      </w:r>
    </w:p>
    <w:p w14:paraId="4D5B0033" w14:textId="0CB2B980" w:rsidR="001767A5" w:rsidRPr="00B24005" w:rsidRDefault="001767A5" w:rsidP="00675006">
      <w:pPr>
        <w:pBdr>
          <w:top w:val="nil"/>
          <w:left w:val="nil"/>
          <w:bottom w:val="nil"/>
          <w:right w:val="nil"/>
          <w:between w:val="nil"/>
        </w:pBdr>
        <w:bidi w:val="0"/>
        <w:spacing w:after="120" w:line="276" w:lineRule="auto"/>
        <w:contextualSpacing/>
        <w:jc w:val="both"/>
        <w:rPr>
          <w:rFonts w:asciiTheme="majorBidi" w:hAnsiTheme="majorBidi" w:cstheme="majorBidi"/>
          <w:b/>
          <w:bCs/>
          <w:i/>
          <w:sz w:val="20"/>
          <w:szCs w:val="20"/>
        </w:rPr>
      </w:pPr>
      <w:r w:rsidRPr="00B24005">
        <w:rPr>
          <w:rFonts w:asciiTheme="majorBidi" w:hAnsiTheme="majorBidi" w:cstheme="majorBidi"/>
          <w:b/>
          <w:bCs/>
          <w:i/>
          <w:sz w:val="20"/>
          <w:szCs w:val="20"/>
        </w:rPr>
        <w:t xml:space="preserve">Figure </w:t>
      </w:r>
      <w:r w:rsidRPr="00B24005">
        <w:rPr>
          <w:rFonts w:asciiTheme="majorBidi" w:hAnsiTheme="majorBidi" w:cstheme="majorBidi"/>
          <w:b/>
          <w:bCs/>
          <w:i/>
          <w:sz w:val="20"/>
          <w:szCs w:val="20"/>
          <w:rtl/>
        </w:rPr>
        <w:t>6</w:t>
      </w:r>
      <w:r w:rsidRPr="00B24005">
        <w:rPr>
          <w:rFonts w:asciiTheme="majorBidi" w:hAnsiTheme="majorBidi" w:cstheme="majorBidi"/>
          <w:b/>
          <w:bCs/>
          <w:i/>
          <w:sz w:val="20"/>
          <w:szCs w:val="20"/>
        </w:rPr>
        <w:t>. Distribution of Daily Utilization Rate…………………………………………………………...…</w:t>
      </w:r>
      <w:r w:rsidR="00B24005" w:rsidRPr="00B24005">
        <w:rPr>
          <w:rFonts w:asciiTheme="majorBidi" w:hAnsiTheme="majorBidi" w:cstheme="majorBidi" w:hint="cs"/>
          <w:b/>
          <w:bCs/>
          <w:i/>
          <w:sz w:val="20"/>
          <w:szCs w:val="20"/>
          <w:rtl/>
        </w:rPr>
        <w:t>....</w:t>
      </w:r>
      <w:r w:rsidRPr="00B24005">
        <w:rPr>
          <w:rFonts w:asciiTheme="majorBidi" w:hAnsiTheme="majorBidi" w:cstheme="majorBidi"/>
          <w:b/>
          <w:bCs/>
          <w:iCs/>
          <w:sz w:val="20"/>
          <w:szCs w:val="20"/>
        </w:rPr>
        <w:t>….….</w:t>
      </w:r>
      <w:r w:rsidR="00B24005" w:rsidRPr="00B24005">
        <w:rPr>
          <w:rFonts w:asciiTheme="majorBidi" w:hAnsiTheme="majorBidi" w:cstheme="majorBidi" w:hint="cs"/>
          <w:b/>
          <w:bCs/>
          <w:iCs/>
          <w:sz w:val="20"/>
          <w:szCs w:val="20"/>
          <w:rtl/>
        </w:rPr>
        <w:t>45</w:t>
      </w:r>
    </w:p>
    <w:p w14:paraId="09DDA983" w14:textId="083A6BA4" w:rsidR="001767A5" w:rsidRPr="00B24005" w:rsidRDefault="001767A5" w:rsidP="00675006">
      <w:pPr>
        <w:pBdr>
          <w:top w:val="nil"/>
          <w:left w:val="nil"/>
          <w:bottom w:val="nil"/>
          <w:right w:val="nil"/>
          <w:between w:val="nil"/>
        </w:pBdr>
        <w:bidi w:val="0"/>
        <w:spacing w:after="120" w:line="276" w:lineRule="auto"/>
        <w:contextualSpacing/>
        <w:jc w:val="both"/>
        <w:rPr>
          <w:rFonts w:asciiTheme="majorBidi" w:hAnsiTheme="majorBidi" w:cstheme="majorBidi"/>
          <w:b/>
          <w:bCs/>
          <w:i/>
          <w:sz w:val="20"/>
          <w:szCs w:val="20"/>
        </w:rPr>
      </w:pPr>
      <w:r w:rsidRPr="00B24005">
        <w:rPr>
          <w:rFonts w:asciiTheme="majorBidi" w:hAnsiTheme="majorBidi" w:cstheme="majorBidi"/>
          <w:b/>
          <w:bCs/>
          <w:i/>
          <w:sz w:val="20"/>
          <w:szCs w:val="20"/>
        </w:rPr>
        <w:t xml:space="preserve">Figure </w:t>
      </w:r>
      <w:r w:rsidRPr="00B24005">
        <w:rPr>
          <w:rFonts w:asciiTheme="majorBidi" w:hAnsiTheme="majorBidi" w:cstheme="majorBidi"/>
          <w:b/>
          <w:bCs/>
          <w:i/>
          <w:sz w:val="20"/>
          <w:szCs w:val="20"/>
          <w:rtl/>
        </w:rPr>
        <w:t>7</w:t>
      </w:r>
      <w:r w:rsidRPr="00B24005">
        <w:rPr>
          <w:rFonts w:asciiTheme="majorBidi" w:hAnsiTheme="majorBidi" w:cstheme="majorBidi"/>
          <w:b/>
          <w:bCs/>
          <w:i/>
          <w:sz w:val="20"/>
          <w:szCs w:val="20"/>
        </w:rPr>
        <w:t>. Average Capped Bed Occupancy by Season and Department.....................................................................</w:t>
      </w:r>
      <w:r w:rsidRPr="00B24005">
        <w:rPr>
          <w:rFonts w:asciiTheme="majorBidi" w:hAnsiTheme="majorBidi" w:cstheme="majorBidi"/>
          <w:b/>
          <w:bCs/>
          <w:iCs/>
          <w:sz w:val="20"/>
          <w:szCs w:val="20"/>
        </w:rPr>
        <w:t>.</w:t>
      </w:r>
      <w:r w:rsidR="00B24005" w:rsidRPr="00B24005">
        <w:rPr>
          <w:rFonts w:asciiTheme="majorBidi" w:hAnsiTheme="majorBidi" w:cstheme="majorBidi" w:hint="cs"/>
          <w:b/>
          <w:bCs/>
          <w:iCs/>
          <w:sz w:val="20"/>
          <w:szCs w:val="20"/>
          <w:rtl/>
        </w:rPr>
        <w:t>46</w:t>
      </w:r>
    </w:p>
    <w:p w14:paraId="05236561" w14:textId="1210DB36" w:rsidR="001767A5" w:rsidRPr="00B24005" w:rsidRDefault="001767A5" w:rsidP="00675006">
      <w:pPr>
        <w:pBdr>
          <w:top w:val="nil"/>
          <w:left w:val="nil"/>
          <w:bottom w:val="nil"/>
          <w:right w:val="nil"/>
          <w:between w:val="nil"/>
        </w:pBdr>
        <w:bidi w:val="0"/>
        <w:spacing w:after="120" w:line="276" w:lineRule="auto"/>
        <w:contextualSpacing/>
        <w:jc w:val="both"/>
        <w:rPr>
          <w:rFonts w:asciiTheme="majorBidi" w:hAnsiTheme="majorBidi" w:cstheme="majorBidi"/>
          <w:b/>
          <w:bCs/>
          <w:i/>
          <w:sz w:val="20"/>
          <w:szCs w:val="20"/>
        </w:rPr>
      </w:pPr>
      <w:r w:rsidRPr="00B24005">
        <w:rPr>
          <w:rFonts w:asciiTheme="majorBidi" w:hAnsiTheme="majorBidi" w:cstheme="majorBidi"/>
          <w:b/>
          <w:bCs/>
          <w:i/>
          <w:sz w:val="20"/>
          <w:szCs w:val="20"/>
        </w:rPr>
        <w:t xml:space="preserve">Figure </w:t>
      </w:r>
      <w:r w:rsidRPr="00B24005">
        <w:rPr>
          <w:rFonts w:asciiTheme="majorBidi" w:hAnsiTheme="majorBidi" w:cstheme="majorBidi"/>
          <w:b/>
          <w:bCs/>
          <w:i/>
          <w:sz w:val="20"/>
          <w:szCs w:val="20"/>
          <w:rtl/>
        </w:rPr>
        <w:t>8</w:t>
      </w:r>
      <w:r w:rsidRPr="00B24005">
        <w:rPr>
          <w:rFonts w:asciiTheme="majorBidi" w:hAnsiTheme="majorBidi" w:cstheme="majorBidi"/>
          <w:b/>
          <w:bCs/>
          <w:i/>
          <w:sz w:val="20"/>
          <w:szCs w:val="20"/>
        </w:rPr>
        <w:t>. Average Bed Occupancy on Holidays by Department...................................................................................</w:t>
      </w:r>
      <w:r w:rsidR="00B24005" w:rsidRPr="00B24005">
        <w:rPr>
          <w:rFonts w:asciiTheme="majorBidi" w:hAnsiTheme="majorBidi" w:cstheme="majorBidi" w:hint="cs"/>
          <w:b/>
          <w:bCs/>
          <w:iCs/>
          <w:sz w:val="20"/>
          <w:szCs w:val="20"/>
          <w:rtl/>
        </w:rPr>
        <w:t>47</w:t>
      </w:r>
    </w:p>
    <w:p w14:paraId="020DD781" w14:textId="0FBC26EA" w:rsidR="001767A5" w:rsidRPr="00B24005" w:rsidRDefault="001767A5" w:rsidP="00675006">
      <w:pPr>
        <w:pBdr>
          <w:top w:val="nil"/>
          <w:left w:val="nil"/>
          <w:bottom w:val="nil"/>
          <w:right w:val="nil"/>
          <w:between w:val="nil"/>
        </w:pBdr>
        <w:bidi w:val="0"/>
        <w:spacing w:after="120" w:line="276" w:lineRule="auto"/>
        <w:contextualSpacing/>
        <w:jc w:val="both"/>
        <w:rPr>
          <w:rFonts w:asciiTheme="majorBidi" w:hAnsiTheme="majorBidi" w:cstheme="majorBidi"/>
          <w:b/>
          <w:bCs/>
          <w:i/>
          <w:sz w:val="20"/>
          <w:szCs w:val="20"/>
          <w:rtl/>
        </w:rPr>
      </w:pPr>
      <w:r w:rsidRPr="00B24005">
        <w:rPr>
          <w:rFonts w:asciiTheme="majorBidi" w:hAnsiTheme="majorBidi" w:cstheme="majorBidi"/>
          <w:b/>
          <w:bCs/>
          <w:i/>
          <w:sz w:val="20"/>
          <w:szCs w:val="20"/>
        </w:rPr>
        <w:t xml:space="preserve">Figure </w:t>
      </w:r>
      <w:r w:rsidRPr="00B24005">
        <w:rPr>
          <w:rFonts w:asciiTheme="majorBidi" w:hAnsiTheme="majorBidi" w:cstheme="majorBidi"/>
          <w:b/>
          <w:bCs/>
          <w:i/>
          <w:sz w:val="20"/>
          <w:szCs w:val="20"/>
          <w:rtl/>
        </w:rPr>
        <w:t>9</w:t>
      </w:r>
      <w:r w:rsidRPr="00B24005">
        <w:rPr>
          <w:rFonts w:asciiTheme="majorBidi" w:hAnsiTheme="majorBidi" w:cstheme="majorBidi"/>
          <w:b/>
          <w:bCs/>
          <w:i/>
          <w:sz w:val="20"/>
          <w:szCs w:val="20"/>
        </w:rPr>
        <w:t>. Top 10 OR Teams by Average Daily Utilization Rate……………………………………………………</w:t>
      </w:r>
      <w:r w:rsidRPr="00B24005">
        <w:rPr>
          <w:rFonts w:asciiTheme="majorBidi" w:hAnsiTheme="majorBidi" w:cstheme="majorBidi"/>
          <w:b/>
          <w:bCs/>
          <w:iCs/>
          <w:sz w:val="20"/>
          <w:szCs w:val="20"/>
        </w:rPr>
        <w:t>…</w:t>
      </w:r>
      <w:r w:rsidR="00B24005" w:rsidRPr="00B24005">
        <w:rPr>
          <w:rFonts w:asciiTheme="majorBidi" w:hAnsiTheme="majorBidi" w:cstheme="majorBidi" w:hint="cs"/>
          <w:b/>
          <w:bCs/>
          <w:iCs/>
          <w:sz w:val="20"/>
          <w:szCs w:val="20"/>
          <w:rtl/>
        </w:rPr>
        <w:t>48</w:t>
      </w:r>
    </w:p>
    <w:p w14:paraId="68113146" w14:textId="3A3E6F28" w:rsidR="001767A5" w:rsidRPr="00B24005" w:rsidRDefault="001767A5" w:rsidP="00675006">
      <w:pPr>
        <w:pBdr>
          <w:top w:val="nil"/>
          <w:left w:val="nil"/>
          <w:bottom w:val="nil"/>
          <w:right w:val="nil"/>
          <w:between w:val="nil"/>
        </w:pBdr>
        <w:bidi w:val="0"/>
        <w:spacing w:after="120" w:line="276" w:lineRule="auto"/>
        <w:contextualSpacing/>
        <w:jc w:val="both"/>
        <w:rPr>
          <w:rFonts w:asciiTheme="majorBidi" w:hAnsiTheme="majorBidi" w:cstheme="majorBidi"/>
          <w:b/>
          <w:bCs/>
          <w:i/>
          <w:sz w:val="20"/>
          <w:szCs w:val="20"/>
          <w:rtl/>
        </w:rPr>
      </w:pPr>
      <w:r w:rsidRPr="00B24005">
        <w:rPr>
          <w:rFonts w:asciiTheme="majorBidi" w:hAnsiTheme="majorBidi" w:cstheme="majorBidi"/>
          <w:b/>
          <w:bCs/>
          <w:i/>
          <w:sz w:val="20"/>
          <w:szCs w:val="20"/>
        </w:rPr>
        <w:t xml:space="preserve">Figure </w:t>
      </w:r>
      <w:r w:rsidRPr="00B24005">
        <w:rPr>
          <w:rFonts w:asciiTheme="majorBidi" w:hAnsiTheme="majorBidi" w:cstheme="majorBidi"/>
          <w:b/>
          <w:bCs/>
          <w:i/>
          <w:sz w:val="20"/>
          <w:szCs w:val="20"/>
          <w:rtl/>
        </w:rPr>
        <w:t>10</w:t>
      </w:r>
      <w:r w:rsidRPr="00B24005">
        <w:rPr>
          <w:rFonts w:asciiTheme="majorBidi" w:hAnsiTheme="majorBidi" w:cstheme="majorBidi"/>
          <w:b/>
          <w:bCs/>
          <w:i/>
          <w:sz w:val="20"/>
          <w:szCs w:val="20"/>
        </w:rPr>
        <w:t>. Top 10 Most Consistently Active OR Teams by Number of High-Utilization Days………………………</w:t>
      </w:r>
      <w:r w:rsidR="00B24005" w:rsidRPr="00B24005">
        <w:rPr>
          <w:rFonts w:asciiTheme="majorBidi" w:hAnsiTheme="majorBidi" w:cstheme="majorBidi" w:hint="cs"/>
          <w:b/>
          <w:bCs/>
          <w:iCs/>
          <w:sz w:val="20"/>
          <w:szCs w:val="20"/>
          <w:rtl/>
        </w:rPr>
        <w:t>49</w:t>
      </w:r>
    </w:p>
    <w:p w14:paraId="3244AE26" w14:textId="0ACD9320" w:rsidR="00D87BCC" w:rsidRPr="00B24005" w:rsidRDefault="001767A5" w:rsidP="00675006">
      <w:pPr>
        <w:pBdr>
          <w:top w:val="nil"/>
          <w:left w:val="nil"/>
          <w:bottom w:val="nil"/>
          <w:right w:val="nil"/>
          <w:between w:val="nil"/>
        </w:pBdr>
        <w:bidi w:val="0"/>
        <w:spacing w:after="120" w:line="276" w:lineRule="auto"/>
        <w:contextualSpacing/>
        <w:jc w:val="both"/>
        <w:rPr>
          <w:rFonts w:asciiTheme="majorBidi" w:hAnsiTheme="majorBidi" w:cstheme="majorBidi"/>
          <w:b/>
          <w:bCs/>
          <w:i/>
          <w:sz w:val="20"/>
          <w:szCs w:val="20"/>
        </w:rPr>
      </w:pPr>
      <w:r w:rsidRPr="00B24005">
        <w:rPr>
          <w:rFonts w:asciiTheme="majorBidi" w:hAnsiTheme="majorBidi" w:cstheme="majorBidi"/>
          <w:b/>
          <w:bCs/>
          <w:i/>
          <w:sz w:val="20"/>
          <w:szCs w:val="20"/>
        </w:rPr>
        <w:t xml:space="preserve">Figure </w:t>
      </w:r>
      <w:r w:rsidRPr="00B24005">
        <w:rPr>
          <w:rFonts w:asciiTheme="majorBidi" w:hAnsiTheme="majorBidi" w:cstheme="majorBidi"/>
          <w:b/>
          <w:bCs/>
          <w:i/>
          <w:sz w:val="20"/>
          <w:szCs w:val="20"/>
          <w:rtl/>
        </w:rPr>
        <w:t>11</w:t>
      </w:r>
      <w:r w:rsidR="003E4182">
        <w:rPr>
          <w:rFonts w:asciiTheme="majorBidi" w:hAnsiTheme="majorBidi" w:cstheme="majorBidi"/>
          <w:b/>
          <w:bCs/>
          <w:i/>
          <w:sz w:val="20"/>
          <w:szCs w:val="20"/>
          <w:lang w:val="en-US"/>
        </w:rPr>
        <w:t>.</w:t>
      </w:r>
      <w:r w:rsidRPr="00B24005">
        <w:rPr>
          <w:rFonts w:asciiTheme="majorBidi" w:hAnsiTheme="majorBidi" w:cstheme="majorBidi"/>
          <w:b/>
          <w:bCs/>
          <w:i/>
          <w:sz w:val="20"/>
          <w:szCs w:val="20"/>
        </w:rPr>
        <w:t xml:space="preserve"> Scatter plot of actual vs. predicted surgery durations, demonstrating model fit and outlier </w:t>
      </w:r>
      <w:proofErr w:type="gramStart"/>
      <w:r w:rsidRPr="00B24005">
        <w:rPr>
          <w:rFonts w:asciiTheme="majorBidi" w:hAnsiTheme="majorBidi" w:cstheme="majorBidi"/>
          <w:b/>
          <w:bCs/>
          <w:i/>
          <w:sz w:val="20"/>
          <w:szCs w:val="20"/>
        </w:rPr>
        <w:t>behavior..</w:t>
      </w:r>
      <w:proofErr w:type="gramEnd"/>
      <w:r w:rsidRPr="00B24005">
        <w:rPr>
          <w:rFonts w:asciiTheme="majorBidi" w:hAnsiTheme="majorBidi" w:cstheme="majorBidi"/>
          <w:b/>
          <w:bCs/>
          <w:i/>
          <w:sz w:val="20"/>
          <w:szCs w:val="20"/>
        </w:rPr>
        <w:t>…</w:t>
      </w:r>
      <w:r w:rsidR="00B24005" w:rsidRPr="00B24005">
        <w:rPr>
          <w:rFonts w:asciiTheme="majorBidi" w:hAnsiTheme="majorBidi" w:cstheme="majorBidi" w:hint="cs"/>
          <w:b/>
          <w:bCs/>
          <w:iCs/>
          <w:sz w:val="20"/>
          <w:szCs w:val="20"/>
          <w:rtl/>
        </w:rPr>
        <w:t>52</w:t>
      </w:r>
    </w:p>
    <w:p w14:paraId="0B60B4E1" w14:textId="7A3D6232" w:rsidR="0024086F" w:rsidRPr="00B24005" w:rsidRDefault="007870D6" w:rsidP="00675006">
      <w:pPr>
        <w:pBdr>
          <w:top w:val="nil"/>
          <w:left w:val="nil"/>
          <w:bottom w:val="nil"/>
          <w:right w:val="nil"/>
          <w:between w:val="nil"/>
        </w:pBdr>
        <w:bidi w:val="0"/>
        <w:spacing w:after="120" w:line="276" w:lineRule="auto"/>
        <w:contextualSpacing/>
        <w:jc w:val="both"/>
        <w:rPr>
          <w:rFonts w:asciiTheme="majorBidi" w:hAnsiTheme="majorBidi" w:cstheme="majorBidi"/>
          <w:b/>
          <w:bCs/>
          <w:i/>
          <w:sz w:val="20"/>
          <w:szCs w:val="20"/>
        </w:rPr>
      </w:pPr>
      <w:r w:rsidRPr="00B24005">
        <w:rPr>
          <w:rFonts w:asciiTheme="majorBidi" w:hAnsiTheme="majorBidi" w:cstheme="majorBidi"/>
          <w:b/>
          <w:bCs/>
          <w:i/>
          <w:sz w:val="20"/>
          <w:szCs w:val="20"/>
        </w:rPr>
        <w:t>Figure 12</w:t>
      </w:r>
      <w:r w:rsidR="003E4182">
        <w:rPr>
          <w:rFonts w:asciiTheme="majorBidi" w:hAnsiTheme="majorBidi" w:cstheme="majorBidi"/>
          <w:b/>
          <w:bCs/>
          <w:i/>
          <w:sz w:val="20"/>
          <w:szCs w:val="20"/>
        </w:rPr>
        <w:t>.</w:t>
      </w:r>
      <w:r w:rsidR="0024086F" w:rsidRPr="00B24005">
        <w:rPr>
          <w:rFonts w:asciiTheme="majorBidi" w:hAnsiTheme="majorBidi" w:cstheme="majorBidi"/>
          <w:b/>
          <w:bCs/>
          <w:i/>
          <w:color w:val="0D0D0D" w:themeColor="text1" w:themeTint="F2"/>
          <w:sz w:val="20"/>
          <w:szCs w:val="20"/>
        </w:rPr>
        <w:t xml:space="preserve"> Residuals distribution for the final </w:t>
      </w:r>
      <w:proofErr w:type="spellStart"/>
      <w:r w:rsidR="0024086F" w:rsidRPr="00B24005">
        <w:rPr>
          <w:rFonts w:asciiTheme="majorBidi" w:hAnsiTheme="majorBidi" w:cstheme="majorBidi"/>
          <w:b/>
          <w:bCs/>
          <w:i/>
          <w:color w:val="0D0D0D" w:themeColor="text1" w:themeTint="F2"/>
          <w:sz w:val="20"/>
          <w:szCs w:val="20"/>
        </w:rPr>
        <w:t>CatBoost</w:t>
      </w:r>
      <w:proofErr w:type="spellEnd"/>
      <w:r w:rsidR="0024086F" w:rsidRPr="00B24005">
        <w:rPr>
          <w:rFonts w:asciiTheme="majorBidi" w:hAnsiTheme="majorBidi" w:cstheme="majorBidi"/>
          <w:b/>
          <w:bCs/>
          <w:i/>
          <w:color w:val="0D0D0D" w:themeColor="text1" w:themeTint="F2"/>
          <w:sz w:val="20"/>
          <w:szCs w:val="20"/>
        </w:rPr>
        <w:t xml:space="preserve"> model</w:t>
      </w:r>
      <w:r w:rsidR="0024086F" w:rsidRPr="00B24005">
        <w:rPr>
          <w:rFonts w:asciiTheme="majorBidi" w:hAnsiTheme="majorBidi" w:cstheme="majorBidi"/>
          <w:b/>
          <w:bCs/>
          <w:i/>
          <w:sz w:val="20"/>
          <w:szCs w:val="20"/>
        </w:rPr>
        <w:t>………………………………………………………</w:t>
      </w:r>
      <w:r w:rsidR="00B24005" w:rsidRPr="00B24005">
        <w:rPr>
          <w:rFonts w:asciiTheme="majorBidi" w:hAnsiTheme="majorBidi" w:cstheme="majorBidi" w:hint="cs"/>
          <w:b/>
          <w:bCs/>
          <w:iCs/>
          <w:sz w:val="20"/>
          <w:szCs w:val="20"/>
          <w:rtl/>
        </w:rPr>
        <w:t>52</w:t>
      </w:r>
    </w:p>
    <w:p w14:paraId="1B1397C9" w14:textId="1FED17C5" w:rsidR="00D87BCC" w:rsidRPr="00B24005" w:rsidRDefault="0024086F" w:rsidP="00675006">
      <w:pPr>
        <w:pBdr>
          <w:top w:val="nil"/>
          <w:left w:val="nil"/>
          <w:bottom w:val="nil"/>
          <w:right w:val="nil"/>
          <w:between w:val="nil"/>
        </w:pBdr>
        <w:bidi w:val="0"/>
        <w:spacing w:after="120" w:line="276" w:lineRule="auto"/>
        <w:contextualSpacing/>
        <w:jc w:val="both"/>
        <w:rPr>
          <w:rFonts w:asciiTheme="majorBidi" w:hAnsiTheme="majorBidi" w:cstheme="majorBidi"/>
          <w:b/>
          <w:bCs/>
          <w:i/>
          <w:sz w:val="20"/>
          <w:szCs w:val="20"/>
        </w:rPr>
      </w:pPr>
      <w:r w:rsidRPr="00B24005">
        <w:rPr>
          <w:rFonts w:asciiTheme="majorBidi" w:hAnsiTheme="majorBidi" w:cstheme="majorBidi"/>
          <w:b/>
          <w:bCs/>
          <w:i/>
          <w:sz w:val="20"/>
          <w:szCs w:val="20"/>
        </w:rPr>
        <w:t>Figure 13</w:t>
      </w:r>
      <w:r w:rsidR="003E4182">
        <w:rPr>
          <w:rFonts w:asciiTheme="majorBidi" w:hAnsiTheme="majorBidi" w:cstheme="majorBidi"/>
          <w:b/>
          <w:bCs/>
          <w:i/>
          <w:sz w:val="20"/>
          <w:szCs w:val="20"/>
        </w:rPr>
        <w:t>.</w:t>
      </w:r>
      <w:r w:rsidR="007870D6" w:rsidRPr="00B24005">
        <w:rPr>
          <w:rFonts w:asciiTheme="majorBidi" w:hAnsiTheme="majorBidi" w:cstheme="majorBidi"/>
          <w:b/>
          <w:bCs/>
          <w:i/>
          <w:sz w:val="20"/>
          <w:szCs w:val="20"/>
        </w:rPr>
        <w:t xml:space="preserve"> Boxplot comparison of OR utilization distribution between the historical data and the</w:t>
      </w:r>
      <w:r w:rsidR="00D87BCC" w:rsidRPr="00B24005">
        <w:rPr>
          <w:rFonts w:asciiTheme="majorBidi" w:hAnsiTheme="majorBidi" w:cstheme="majorBidi"/>
          <w:b/>
          <w:bCs/>
          <w:i/>
          <w:sz w:val="20"/>
          <w:szCs w:val="20"/>
        </w:rPr>
        <w:t xml:space="preserve"> model</w:t>
      </w:r>
      <w:r w:rsidRPr="00B24005">
        <w:rPr>
          <w:rFonts w:asciiTheme="majorBidi" w:hAnsiTheme="majorBidi" w:cstheme="majorBidi"/>
          <w:b/>
          <w:bCs/>
          <w:i/>
          <w:sz w:val="20"/>
          <w:szCs w:val="20"/>
        </w:rPr>
        <w:t>……….…</w:t>
      </w:r>
      <w:r w:rsidR="00B24005" w:rsidRPr="00B24005">
        <w:rPr>
          <w:rFonts w:asciiTheme="majorBidi" w:hAnsiTheme="majorBidi" w:cstheme="majorBidi" w:hint="cs"/>
          <w:b/>
          <w:bCs/>
          <w:iCs/>
          <w:sz w:val="20"/>
          <w:szCs w:val="20"/>
          <w:rtl/>
        </w:rPr>
        <w:t>56</w:t>
      </w:r>
    </w:p>
    <w:p w14:paraId="2EA62443" w14:textId="03EBA56E" w:rsidR="007870D6" w:rsidRPr="00B24005" w:rsidRDefault="0024086F" w:rsidP="00675006">
      <w:pPr>
        <w:pStyle w:val="NormalWeb"/>
        <w:spacing w:before="0" w:beforeAutospacing="0" w:after="120" w:afterAutospacing="0" w:line="276" w:lineRule="auto"/>
        <w:contextualSpacing/>
        <w:jc w:val="both"/>
        <w:rPr>
          <w:rFonts w:asciiTheme="majorBidi" w:hAnsiTheme="majorBidi" w:cstheme="majorBidi"/>
          <w:b/>
          <w:bCs/>
          <w:i/>
          <w:sz w:val="20"/>
          <w:szCs w:val="20"/>
          <w:lang w:val="en"/>
        </w:rPr>
      </w:pPr>
      <w:r w:rsidRPr="00B24005">
        <w:rPr>
          <w:rFonts w:asciiTheme="majorBidi" w:hAnsiTheme="majorBidi" w:cstheme="majorBidi"/>
          <w:b/>
          <w:bCs/>
          <w:i/>
          <w:sz w:val="20"/>
          <w:szCs w:val="20"/>
          <w:lang w:val="en"/>
        </w:rPr>
        <w:t>Figure 14</w:t>
      </w:r>
      <w:r w:rsidR="003E4182">
        <w:rPr>
          <w:rFonts w:asciiTheme="majorBidi" w:hAnsiTheme="majorBidi" w:cstheme="majorBidi"/>
          <w:b/>
          <w:bCs/>
          <w:i/>
          <w:sz w:val="20"/>
          <w:szCs w:val="20"/>
          <w:lang w:val="en"/>
        </w:rPr>
        <w:t>.</w:t>
      </w:r>
      <w:r w:rsidR="007870D6" w:rsidRPr="00B24005">
        <w:rPr>
          <w:rFonts w:asciiTheme="majorBidi" w:hAnsiTheme="majorBidi" w:cstheme="majorBidi"/>
          <w:b/>
          <w:bCs/>
          <w:i/>
          <w:sz w:val="20"/>
          <w:szCs w:val="20"/>
          <w:lang w:val="en"/>
        </w:rPr>
        <w:t xml:space="preserve"> Side-by-side scatter plot of historical vs. model utilization across all observations</w:t>
      </w:r>
      <w:r w:rsidR="00D87BCC" w:rsidRPr="00B24005">
        <w:rPr>
          <w:rFonts w:asciiTheme="majorBidi" w:hAnsiTheme="majorBidi" w:cstheme="majorBidi"/>
          <w:b/>
          <w:bCs/>
          <w:i/>
          <w:sz w:val="20"/>
          <w:szCs w:val="20"/>
          <w:lang w:val="en"/>
        </w:rPr>
        <w:t>………………</w:t>
      </w:r>
      <w:r w:rsidRPr="00B24005">
        <w:rPr>
          <w:rFonts w:asciiTheme="majorBidi" w:hAnsiTheme="majorBidi" w:cstheme="majorBidi"/>
          <w:b/>
          <w:bCs/>
          <w:i/>
          <w:sz w:val="20"/>
          <w:szCs w:val="20"/>
          <w:lang w:val="en"/>
        </w:rPr>
        <w:t>…</w:t>
      </w:r>
      <w:r w:rsidR="00D87BCC" w:rsidRPr="00B24005">
        <w:rPr>
          <w:rFonts w:asciiTheme="majorBidi" w:hAnsiTheme="majorBidi" w:cstheme="majorBidi"/>
          <w:b/>
          <w:bCs/>
          <w:i/>
          <w:sz w:val="20"/>
          <w:szCs w:val="20"/>
          <w:lang w:val="en"/>
        </w:rPr>
        <w:t>…</w:t>
      </w:r>
      <w:proofErr w:type="gramStart"/>
      <w:r w:rsidRPr="00B24005">
        <w:rPr>
          <w:rFonts w:asciiTheme="majorBidi" w:hAnsiTheme="majorBidi" w:cstheme="majorBidi"/>
          <w:b/>
          <w:bCs/>
          <w:i/>
          <w:sz w:val="20"/>
          <w:szCs w:val="20"/>
          <w:lang w:val="en"/>
        </w:rPr>
        <w:t>…..</w:t>
      </w:r>
      <w:proofErr w:type="gramEnd"/>
      <w:r w:rsidR="00B24005" w:rsidRPr="00B24005">
        <w:rPr>
          <w:rFonts w:asciiTheme="majorBidi" w:hAnsiTheme="majorBidi" w:cstheme="majorBidi" w:hint="cs"/>
          <w:b/>
          <w:bCs/>
          <w:iCs/>
          <w:sz w:val="20"/>
          <w:szCs w:val="20"/>
          <w:rtl/>
          <w:lang w:val="en"/>
        </w:rPr>
        <w:t>57</w:t>
      </w:r>
    </w:p>
    <w:p w14:paraId="7EB16536" w14:textId="6EB89AB0" w:rsidR="007870D6" w:rsidRPr="00B24005" w:rsidRDefault="0024086F" w:rsidP="00675006">
      <w:pPr>
        <w:pStyle w:val="NormalWeb"/>
        <w:spacing w:before="0" w:beforeAutospacing="0" w:after="120" w:afterAutospacing="0" w:line="276" w:lineRule="auto"/>
        <w:contextualSpacing/>
        <w:jc w:val="both"/>
        <w:rPr>
          <w:rFonts w:asciiTheme="majorBidi" w:hAnsiTheme="majorBidi" w:cstheme="majorBidi"/>
          <w:b/>
          <w:bCs/>
          <w:i/>
          <w:sz w:val="20"/>
          <w:szCs w:val="20"/>
          <w:lang w:val="en"/>
        </w:rPr>
      </w:pPr>
      <w:r w:rsidRPr="00B24005">
        <w:rPr>
          <w:rFonts w:asciiTheme="majorBidi" w:hAnsiTheme="majorBidi" w:cstheme="majorBidi"/>
          <w:b/>
          <w:bCs/>
          <w:i/>
          <w:sz w:val="20"/>
          <w:szCs w:val="20"/>
          <w:lang w:val="en"/>
        </w:rPr>
        <w:t>Figure 15</w:t>
      </w:r>
      <w:r w:rsidR="003E4182">
        <w:rPr>
          <w:rFonts w:asciiTheme="majorBidi" w:hAnsiTheme="majorBidi" w:cstheme="majorBidi"/>
          <w:b/>
          <w:bCs/>
          <w:i/>
          <w:sz w:val="20"/>
          <w:szCs w:val="20"/>
          <w:lang w:val="en"/>
        </w:rPr>
        <w:t>.</w:t>
      </w:r>
      <w:r w:rsidR="007870D6" w:rsidRPr="00B24005">
        <w:rPr>
          <w:rFonts w:asciiTheme="majorBidi" w:hAnsiTheme="majorBidi" w:cstheme="majorBidi"/>
          <w:b/>
          <w:bCs/>
          <w:i/>
          <w:sz w:val="20"/>
          <w:szCs w:val="20"/>
          <w:lang w:val="en"/>
        </w:rPr>
        <w:t xml:space="preserve"> Scatter plot of model vs. historical utilization by room-day……………………………………………</w:t>
      </w:r>
      <w:proofErr w:type="gramStart"/>
      <w:r w:rsidR="007870D6" w:rsidRPr="00B24005">
        <w:rPr>
          <w:rFonts w:asciiTheme="majorBidi" w:hAnsiTheme="majorBidi" w:cstheme="majorBidi"/>
          <w:b/>
          <w:bCs/>
          <w:i/>
          <w:sz w:val="20"/>
          <w:szCs w:val="20"/>
          <w:lang w:val="en"/>
        </w:rPr>
        <w:t>…..</w:t>
      </w:r>
      <w:proofErr w:type="gramEnd"/>
      <w:r w:rsidR="00B24005" w:rsidRPr="00B24005">
        <w:rPr>
          <w:rFonts w:asciiTheme="majorBidi" w:hAnsiTheme="majorBidi" w:cstheme="majorBidi" w:hint="cs"/>
          <w:b/>
          <w:bCs/>
          <w:iCs/>
          <w:sz w:val="20"/>
          <w:szCs w:val="20"/>
          <w:rtl/>
          <w:lang w:val="en"/>
        </w:rPr>
        <w:t>57</w:t>
      </w:r>
    </w:p>
    <w:p w14:paraId="3C3CAC79" w14:textId="6E5D2219" w:rsidR="007870D6" w:rsidRPr="00B24005" w:rsidRDefault="007870D6" w:rsidP="00675006">
      <w:pPr>
        <w:pStyle w:val="NormalWeb"/>
        <w:spacing w:before="0" w:beforeAutospacing="0" w:after="120" w:afterAutospacing="0" w:line="276" w:lineRule="auto"/>
        <w:contextualSpacing/>
        <w:jc w:val="both"/>
        <w:rPr>
          <w:rFonts w:asciiTheme="majorBidi" w:hAnsiTheme="majorBidi" w:cstheme="majorBidi"/>
          <w:i/>
          <w:sz w:val="20"/>
          <w:szCs w:val="20"/>
        </w:rPr>
      </w:pPr>
      <w:r w:rsidRPr="00B24005">
        <w:rPr>
          <w:rFonts w:asciiTheme="majorBidi" w:hAnsiTheme="majorBidi" w:cstheme="majorBidi"/>
          <w:b/>
          <w:bCs/>
          <w:i/>
          <w:sz w:val="20"/>
          <w:szCs w:val="20"/>
        </w:rPr>
        <w:t>Figure 1</w:t>
      </w:r>
      <w:r w:rsidR="0024086F" w:rsidRPr="00B24005">
        <w:rPr>
          <w:rFonts w:asciiTheme="majorBidi" w:hAnsiTheme="majorBidi" w:cstheme="majorBidi"/>
          <w:b/>
          <w:bCs/>
          <w:i/>
          <w:sz w:val="20"/>
          <w:szCs w:val="20"/>
        </w:rPr>
        <w:t>6</w:t>
      </w:r>
      <w:r w:rsidR="003E4182">
        <w:rPr>
          <w:rFonts w:asciiTheme="majorBidi" w:hAnsiTheme="majorBidi" w:cstheme="majorBidi"/>
          <w:b/>
          <w:bCs/>
          <w:i/>
          <w:sz w:val="20"/>
          <w:szCs w:val="20"/>
        </w:rPr>
        <w:t>.</w:t>
      </w:r>
      <w:r w:rsidRPr="00B24005">
        <w:rPr>
          <w:rFonts w:asciiTheme="majorBidi" w:hAnsiTheme="majorBidi" w:cstheme="majorBidi"/>
          <w:b/>
          <w:bCs/>
          <w:i/>
          <w:sz w:val="20"/>
          <w:szCs w:val="20"/>
        </w:rPr>
        <w:t xml:space="preserve"> Top 10 room-day combinations by utilization improvement………………………………………………</w:t>
      </w:r>
      <w:r w:rsidR="00B24005" w:rsidRPr="00B24005">
        <w:rPr>
          <w:rFonts w:asciiTheme="majorBidi" w:hAnsiTheme="majorBidi" w:cstheme="majorBidi" w:hint="cs"/>
          <w:b/>
          <w:bCs/>
          <w:iCs/>
          <w:sz w:val="20"/>
          <w:szCs w:val="20"/>
          <w:rtl/>
        </w:rPr>
        <w:t>59</w:t>
      </w:r>
    </w:p>
    <w:p w14:paraId="62728DD9" w14:textId="2FFDE284" w:rsidR="001767A5" w:rsidRPr="00B24005" w:rsidRDefault="001767A5" w:rsidP="00675006">
      <w:pPr>
        <w:pBdr>
          <w:top w:val="nil"/>
          <w:left w:val="nil"/>
          <w:bottom w:val="nil"/>
          <w:right w:val="nil"/>
          <w:between w:val="nil"/>
        </w:pBdr>
        <w:bidi w:val="0"/>
        <w:spacing w:after="120" w:line="276" w:lineRule="auto"/>
        <w:contextualSpacing/>
        <w:jc w:val="both"/>
        <w:rPr>
          <w:rFonts w:asciiTheme="majorBidi" w:hAnsiTheme="majorBidi" w:cstheme="majorBidi"/>
          <w:b/>
          <w:bCs/>
          <w:i/>
          <w:sz w:val="20"/>
          <w:szCs w:val="20"/>
        </w:rPr>
      </w:pPr>
      <w:r w:rsidRPr="00B24005">
        <w:rPr>
          <w:rFonts w:asciiTheme="majorBidi" w:hAnsiTheme="majorBidi" w:cstheme="majorBidi"/>
          <w:b/>
          <w:bCs/>
          <w:i/>
          <w:sz w:val="20"/>
          <w:szCs w:val="20"/>
        </w:rPr>
        <w:t>Figure</w:t>
      </w:r>
      <w:r w:rsidRPr="00B24005">
        <w:rPr>
          <w:rFonts w:asciiTheme="majorBidi" w:hAnsiTheme="majorBidi" w:cstheme="majorBidi"/>
          <w:b/>
          <w:bCs/>
          <w:i/>
          <w:sz w:val="20"/>
          <w:szCs w:val="20"/>
          <w:rtl/>
        </w:rPr>
        <w:t xml:space="preserve"> </w:t>
      </w:r>
      <w:r w:rsidRPr="00B24005">
        <w:rPr>
          <w:rFonts w:asciiTheme="majorBidi" w:hAnsiTheme="majorBidi" w:cstheme="majorBidi"/>
          <w:b/>
          <w:bCs/>
          <w:i/>
          <w:sz w:val="20"/>
          <w:szCs w:val="20"/>
        </w:rPr>
        <w:t>1</w:t>
      </w:r>
      <w:r w:rsidR="0024086F" w:rsidRPr="00B24005">
        <w:rPr>
          <w:rFonts w:asciiTheme="majorBidi" w:hAnsiTheme="majorBidi" w:cstheme="majorBidi"/>
          <w:b/>
          <w:bCs/>
          <w:i/>
          <w:sz w:val="20"/>
          <w:szCs w:val="20"/>
        </w:rPr>
        <w:t>7</w:t>
      </w:r>
      <w:r w:rsidR="003E4182">
        <w:rPr>
          <w:rFonts w:asciiTheme="majorBidi" w:hAnsiTheme="majorBidi" w:cstheme="majorBidi"/>
          <w:b/>
          <w:bCs/>
          <w:i/>
          <w:sz w:val="20"/>
          <w:szCs w:val="20"/>
        </w:rPr>
        <w:t>.</w:t>
      </w:r>
      <w:r w:rsidRPr="00B24005">
        <w:rPr>
          <w:rFonts w:asciiTheme="majorBidi" w:hAnsiTheme="majorBidi" w:cstheme="majorBidi"/>
          <w:b/>
          <w:bCs/>
          <w:i/>
          <w:sz w:val="20"/>
          <w:szCs w:val="20"/>
        </w:rPr>
        <w:t xml:space="preserve"> Model Performance on Day 7 – BiLSTM Predictions vs. Actual Values (Urology &amp; ENT) …………….</w:t>
      </w:r>
      <w:r w:rsidR="00B24005" w:rsidRPr="00B24005">
        <w:rPr>
          <w:rFonts w:asciiTheme="majorBidi" w:hAnsiTheme="majorBidi" w:cstheme="majorBidi" w:hint="cs"/>
          <w:b/>
          <w:bCs/>
          <w:iCs/>
          <w:sz w:val="20"/>
          <w:szCs w:val="20"/>
          <w:rtl/>
        </w:rPr>
        <w:t>79</w:t>
      </w:r>
    </w:p>
    <w:p w14:paraId="5FB8A276" w14:textId="09F6CE1A" w:rsidR="001767A5" w:rsidRPr="00B24005" w:rsidRDefault="00B41C1A" w:rsidP="00675006">
      <w:pPr>
        <w:pStyle w:val="NormalWeb"/>
        <w:spacing w:before="0" w:beforeAutospacing="0" w:after="120" w:afterAutospacing="0" w:line="276" w:lineRule="auto"/>
        <w:contextualSpacing/>
        <w:jc w:val="both"/>
        <w:rPr>
          <w:rFonts w:asciiTheme="majorBidi" w:hAnsiTheme="majorBidi" w:cstheme="majorBidi"/>
          <w:i/>
          <w:sz w:val="20"/>
          <w:szCs w:val="20"/>
        </w:rPr>
      </w:pPr>
      <w:r w:rsidRPr="00B24005">
        <w:rPr>
          <w:rFonts w:asciiTheme="majorBidi" w:hAnsiTheme="majorBidi" w:cstheme="majorBidi"/>
          <w:b/>
          <w:bCs/>
          <w:i/>
          <w:sz w:val="20"/>
          <w:szCs w:val="20"/>
        </w:rPr>
        <w:t>Figure 18</w:t>
      </w:r>
      <w:r w:rsidR="003E4182">
        <w:rPr>
          <w:rFonts w:asciiTheme="majorBidi" w:hAnsiTheme="majorBidi" w:cstheme="majorBidi"/>
          <w:b/>
          <w:bCs/>
          <w:i/>
          <w:sz w:val="20"/>
          <w:szCs w:val="20"/>
        </w:rPr>
        <w:t>.</w:t>
      </w:r>
      <w:r w:rsidRPr="00B24005">
        <w:rPr>
          <w:rFonts w:asciiTheme="majorBidi" w:hAnsiTheme="majorBidi" w:cstheme="majorBidi"/>
          <w:b/>
          <w:bCs/>
          <w:i/>
          <w:sz w:val="20"/>
          <w:szCs w:val="20"/>
        </w:rPr>
        <w:t xml:space="preserve"> Real-Time Dashboard for Operating Room and Bed Forecasting. </w:t>
      </w:r>
      <w:r w:rsidR="001767A5" w:rsidRPr="00B24005">
        <w:rPr>
          <w:rFonts w:asciiTheme="majorBidi" w:hAnsiTheme="majorBidi" w:cstheme="majorBidi"/>
          <w:b/>
          <w:bCs/>
          <w:i/>
          <w:sz w:val="20"/>
          <w:szCs w:val="20"/>
        </w:rPr>
        <w:t>…</w:t>
      </w:r>
      <w:r w:rsidRPr="00B24005">
        <w:rPr>
          <w:rFonts w:asciiTheme="majorBidi" w:hAnsiTheme="majorBidi" w:cstheme="majorBidi"/>
          <w:b/>
          <w:bCs/>
          <w:i/>
          <w:sz w:val="20"/>
          <w:szCs w:val="20"/>
        </w:rPr>
        <w:t>…………</w:t>
      </w:r>
      <w:r w:rsidR="001767A5" w:rsidRPr="00B24005">
        <w:rPr>
          <w:rFonts w:asciiTheme="majorBidi" w:hAnsiTheme="majorBidi" w:cstheme="majorBidi"/>
          <w:b/>
          <w:bCs/>
          <w:i/>
          <w:sz w:val="20"/>
          <w:szCs w:val="20"/>
        </w:rPr>
        <w:t>………………</w:t>
      </w:r>
      <w:r w:rsidR="004731A8" w:rsidRPr="00B24005">
        <w:rPr>
          <w:rFonts w:asciiTheme="majorBidi" w:hAnsiTheme="majorBidi" w:cstheme="majorBidi"/>
          <w:b/>
          <w:bCs/>
          <w:i/>
          <w:sz w:val="20"/>
          <w:szCs w:val="20"/>
        </w:rPr>
        <w:t>…</w:t>
      </w:r>
      <w:proofErr w:type="gramStart"/>
      <w:r w:rsidR="004731A8" w:rsidRPr="00B24005">
        <w:rPr>
          <w:rFonts w:asciiTheme="majorBidi" w:hAnsiTheme="majorBidi" w:cstheme="majorBidi"/>
          <w:b/>
          <w:bCs/>
          <w:i/>
          <w:sz w:val="20"/>
          <w:szCs w:val="20"/>
        </w:rPr>
        <w:t>..</w:t>
      </w:r>
      <w:r w:rsidR="00660F19" w:rsidRPr="00B24005">
        <w:rPr>
          <w:rFonts w:asciiTheme="majorBidi" w:hAnsiTheme="majorBidi" w:cstheme="majorBidi"/>
          <w:b/>
          <w:bCs/>
          <w:i/>
          <w:sz w:val="20"/>
          <w:szCs w:val="20"/>
        </w:rPr>
        <w:t>...</w:t>
      </w:r>
      <w:proofErr w:type="gramEnd"/>
      <w:r w:rsidR="001767A5" w:rsidRPr="00B24005">
        <w:rPr>
          <w:rFonts w:asciiTheme="majorBidi" w:hAnsiTheme="majorBidi" w:cstheme="majorBidi"/>
          <w:b/>
          <w:bCs/>
          <w:i/>
          <w:sz w:val="20"/>
          <w:szCs w:val="20"/>
        </w:rPr>
        <w:t>……</w:t>
      </w:r>
      <w:r w:rsidR="00B24005" w:rsidRPr="00B24005">
        <w:rPr>
          <w:rFonts w:asciiTheme="majorBidi" w:hAnsiTheme="majorBidi" w:cstheme="majorBidi" w:hint="cs"/>
          <w:b/>
          <w:bCs/>
          <w:iCs/>
          <w:sz w:val="20"/>
          <w:szCs w:val="20"/>
          <w:rtl/>
        </w:rPr>
        <w:t>81</w:t>
      </w:r>
    </w:p>
    <w:p w14:paraId="3D7CC45D" w14:textId="705DAE46" w:rsidR="000C0322" w:rsidRPr="00B24005" w:rsidRDefault="000C0322" w:rsidP="00675006">
      <w:pPr>
        <w:pBdr>
          <w:top w:val="nil"/>
          <w:left w:val="nil"/>
          <w:bottom w:val="nil"/>
          <w:right w:val="nil"/>
          <w:between w:val="nil"/>
        </w:pBdr>
        <w:bidi w:val="0"/>
        <w:spacing w:after="120" w:line="276" w:lineRule="auto"/>
        <w:contextualSpacing/>
        <w:jc w:val="both"/>
        <w:rPr>
          <w:rFonts w:asciiTheme="majorBidi" w:hAnsiTheme="majorBidi" w:cstheme="majorBidi"/>
          <w:b/>
          <w:bCs/>
          <w:i/>
          <w:sz w:val="20"/>
          <w:szCs w:val="20"/>
        </w:rPr>
      </w:pPr>
      <w:r w:rsidRPr="00B24005">
        <w:rPr>
          <w:rFonts w:asciiTheme="majorBidi" w:hAnsiTheme="majorBidi" w:cstheme="majorBidi"/>
          <w:b/>
          <w:bCs/>
          <w:i/>
          <w:sz w:val="20"/>
          <w:szCs w:val="20"/>
        </w:rPr>
        <w:t xml:space="preserve">Figure </w:t>
      </w:r>
      <w:r w:rsidR="00B41C1A" w:rsidRPr="00B24005">
        <w:rPr>
          <w:rFonts w:asciiTheme="majorBidi" w:hAnsiTheme="majorBidi" w:cstheme="majorBidi"/>
          <w:b/>
          <w:bCs/>
          <w:i/>
          <w:sz w:val="20"/>
          <w:szCs w:val="20"/>
        </w:rPr>
        <w:t>19</w:t>
      </w:r>
      <w:r w:rsidRPr="00B24005">
        <w:rPr>
          <w:rFonts w:asciiTheme="majorBidi" w:hAnsiTheme="majorBidi" w:cstheme="majorBidi"/>
          <w:b/>
          <w:bCs/>
          <w:i/>
          <w:sz w:val="20"/>
          <w:szCs w:val="20"/>
        </w:rPr>
        <w:t>. Workflow Diagram – Project Development Stages…………………………………</w:t>
      </w:r>
      <w:proofErr w:type="gramStart"/>
      <w:r w:rsidRPr="00B24005">
        <w:rPr>
          <w:rFonts w:asciiTheme="majorBidi" w:hAnsiTheme="majorBidi" w:cstheme="majorBidi"/>
          <w:b/>
          <w:bCs/>
          <w:i/>
          <w:sz w:val="20"/>
          <w:szCs w:val="20"/>
        </w:rPr>
        <w:t>…..</w:t>
      </w:r>
      <w:proofErr w:type="gramEnd"/>
      <w:r w:rsidRPr="00B24005">
        <w:rPr>
          <w:rFonts w:asciiTheme="majorBidi" w:hAnsiTheme="majorBidi" w:cstheme="majorBidi"/>
          <w:b/>
          <w:bCs/>
          <w:i/>
          <w:sz w:val="20"/>
          <w:szCs w:val="20"/>
        </w:rPr>
        <w:t>…………………</w:t>
      </w:r>
      <w:r w:rsidR="00B24005" w:rsidRPr="00B24005">
        <w:rPr>
          <w:rFonts w:asciiTheme="majorBidi" w:hAnsiTheme="majorBidi" w:cstheme="majorBidi" w:hint="cs"/>
          <w:b/>
          <w:bCs/>
          <w:iCs/>
          <w:sz w:val="20"/>
          <w:szCs w:val="20"/>
          <w:rtl/>
        </w:rPr>
        <w:t>82</w:t>
      </w:r>
    </w:p>
    <w:p w14:paraId="09668804" w14:textId="77777777" w:rsidR="000C0322" w:rsidRPr="0022157A" w:rsidRDefault="000C0322" w:rsidP="00675006">
      <w:pPr>
        <w:pBdr>
          <w:top w:val="nil"/>
          <w:left w:val="nil"/>
          <w:bottom w:val="nil"/>
          <w:right w:val="nil"/>
          <w:between w:val="nil"/>
        </w:pBdr>
        <w:bidi w:val="0"/>
        <w:spacing w:after="120" w:line="276" w:lineRule="auto"/>
        <w:contextualSpacing/>
        <w:jc w:val="both"/>
        <w:rPr>
          <w:rFonts w:asciiTheme="majorBidi" w:hAnsiTheme="majorBidi" w:cstheme="majorBidi"/>
          <w:b/>
          <w:bCs/>
          <w:i/>
          <w:sz w:val="20"/>
          <w:szCs w:val="20"/>
          <w:rtl/>
        </w:rPr>
      </w:pPr>
    </w:p>
    <w:p w14:paraId="637FE7D1" w14:textId="77777777" w:rsidR="001767A5" w:rsidRPr="0022157A" w:rsidRDefault="001767A5" w:rsidP="00675006">
      <w:pPr>
        <w:pBdr>
          <w:top w:val="nil"/>
          <w:left w:val="nil"/>
          <w:bottom w:val="nil"/>
          <w:right w:val="nil"/>
          <w:between w:val="nil"/>
        </w:pBdr>
        <w:bidi w:val="0"/>
        <w:spacing w:after="120" w:line="276" w:lineRule="auto"/>
        <w:contextualSpacing/>
        <w:jc w:val="both"/>
        <w:rPr>
          <w:rFonts w:asciiTheme="majorBidi" w:hAnsiTheme="majorBidi" w:cstheme="majorBidi"/>
          <w:b/>
          <w:bCs/>
          <w:i/>
          <w:sz w:val="20"/>
          <w:szCs w:val="20"/>
        </w:rPr>
      </w:pPr>
    </w:p>
    <w:p w14:paraId="706C234E" w14:textId="6099B6AF" w:rsidR="003450FC" w:rsidRDefault="003450FC">
      <w:pPr>
        <w:rPr>
          <w:rFonts w:asciiTheme="majorBidi" w:hAnsiTheme="majorBidi" w:cstheme="majorBidi"/>
          <w:b/>
          <w:bCs/>
          <w:i/>
          <w:sz w:val="20"/>
          <w:szCs w:val="20"/>
        </w:rPr>
      </w:pPr>
      <w:r>
        <w:rPr>
          <w:rFonts w:asciiTheme="majorBidi" w:hAnsiTheme="majorBidi" w:cstheme="majorBidi"/>
          <w:b/>
          <w:bCs/>
          <w:i/>
          <w:sz w:val="20"/>
          <w:szCs w:val="20"/>
        </w:rPr>
        <w:br w:type="page"/>
      </w:r>
    </w:p>
    <w:p w14:paraId="441BEB0B" w14:textId="77777777" w:rsidR="007479C0" w:rsidRPr="0022157A" w:rsidRDefault="007479C0" w:rsidP="00675006">
      <w:pPr>
        <w:pStyle w:val="Heading1"/>
        <w:bidi w:val="0"/>
        <w:spacing w:before="0" w:after="120" w:line="276" w:lineRule="auto"/>
        <w:contextualSpacing/>
        <w:jc w:val="both"/>
        <w:rPr>
          <w:rFonts w:asciiTheme="majorBidi" w:hAnsiTheme="majorBidi" w:cstheme="majorBidi"/>
          <w:b/>
          <w:color w:val="000000"/>
          <w:sz w:val="30"/>
          <w:szCs w:val="30"/>
          <w:rtl/>
        </w:rPr>
      </w:pPr>
    </w:p>
    <w:p w14:paraId="566CECF0" w14:textId="2EAB8EBB" w:rsidR="002C2DC1" w:rsidRDefault="00316436" w:rsidP="00675006">
      <w:pPr>
        <w:pStyle w:val="Style2"/>
        <w:spacing w:before="0" w:line="276" w:lineRule="auto"/>
        <w:contextualSpacing/>
      </w:pPr>
      <w:bookmarkStart w:id="86" w:name="_Toc204857818"/>
      <w:r w:rsidRPr="0022157A">
        <w:t xml:space="preserve">List of </w:t>
      </w:r>
      <w:r w:rsidR="008E2CDC" w:rsidRPr="0022157A">
        <w:t>T</w:t>
      </w:r>
      <w:r w:rsidRPr="0022157A">
        <w:t>ables</w:t>
      </w:r>
      <w:bookmarkEnd w:id="86"/>
    </w:p>
    <w:p w14:paraId="05670C7C" w14:textId="77777777" w:rsidR="003450FC" w:rsidRPr="0022157A" w:rsidRDefault="003450FC" w:rsidP="003450FC">
      <w:pPr>
        <w:pStyle w:val="Style2"/>
        <w:spacing w:before="0" w:line="276" w:lineRule="auto"/>
        <w:contextualSpacing/>
        <w:rPr>
          <w:rtl/>
        </w:rPr>
      </w:pPr>
    </w:p>
    <w:p w14:paraId="3AE5E9C5" w14:textId="2B11F0DC" w:rsidR="005730A1" w:rsidRPr="0022157A" w:rsidRDefault="005730A1" w:rsidP="00675006">
      <w:pPr>
        <w:pStyle w:val="NormalWeb"/>
        <w:spacing w:before="0" w:beforeAutospacing="0" w:after="120" w:afterAutospacing="0" w:line="276" w:lineRule="auto"/>
        <w:contextualSpacing/>
        <w:jc w:val="both"/>
        <w:rPr>
          <w:rFonts w:asciiTheme="majorBidi" w:eastAsia="David" w:hAnsiTheme="majorBidi" w:cstheme="majorBidi"/>
          <w:b/>
          <w:sz w:val="36"/>
          <w:szCs w:val="36"/>
        </w:rPr>
      </w:pPr>
      <w:r w:rsidRPr="0022157A">
        <w:rPr>
          <w:rFonts w:asciiTheme="majorBidi" w:hAnsiTheme="majorBidi" w:cstheme="majorBidi"/>
          <w:b/>
          <w:bCs/>
          <w:i/>
          <w:sz w:val="20"/>
          <w:szCs w:val="20"/>
        </w:rPr>
        <w:t xml:space="preserve">Table 1. Comparison of LSTM vs. BiLSTM Performance in Occupancy Forecasting [Seo et al., </w:t>
      </w:r>
      <w:proofErr w:type="gramStart"/>
      <w:r w:rsidRPr="0022157A">
        <w:rPr>
          <w:rFonts w:asciiTheme="majorBidi" w:hAnsiTheme="majorBidi" w:cstheme="majorBidi"/>
          <w:b/>
          <w:bCs/>
          <w:i/>
          <w:sz w:val="20"/>
          <w:szCs w:val="20"/>
        </w:rPr>
        <w:t>2024]…</w:t>
      </w:r>
      <w:proofErr w:type="gramEnd"/>
      <w:r w:rsidRPr="0022157A">
        <w:rPr>
          <w:rFonts w:asciiTheme="majorBidi" w:hAnsiTheme="majorBidi" w:cstheme="majorBidi"/>
          <w:b/>
          <w:bCs/>
          <w:i/>
          <w:sz w:val="20"/>
          <w:szCs w:val="20"/>
        </w:rPr>
        <w:t>…………</w:t>
      </w:r>
      <w:r w:rsidR="00B3114B">
        <w:rPr>
          <w:rFonts w:asciiTheme="majorBidi" w:hAnsiTheme="majorBidi" w:cstheme="majorBidi"/>
          <w:b/>
          <w:bCs/>
          <w:i/>
          <w:sz w:val="20"/>
          <w:szCs w:val="20"/>
        </w:rPr>
        <w:t>22</w:t>
      </w:r>
    </w:p>
    <w:p w14:paraId="1A4BF4CF" w14:textId="3CF517CE" w:rsidR="005730A1" w:rsidRPr="0022157A" w:rsidRDefault="005730A1" w:rsidP="00675006">
      <w:pPr>
        <w:pStyle w:val="NormalWeb"/>
        <w:spacing w:before="0" w:beforeAutospacing="0" w:after="120" w:afterAutospacing="0" w:line="276" w:lineRule="auto"/>
        <w:contextualSpacing/>
        <w:jc w:val="both"/>
        <w:rPr>
          <w:rStyle w:val="Strong"/>
          <w:rFonts w:asciiTheme="majorBidi" w:hAnsiTheme="majorBidi" w:cstheme="majorBidi"/>
          <w:i/>
          <w:iCs/>
          <w:sz w:val="22"/>
          <w:szCs w:val="22"/>
        </w:rPr>
      </w:pPr>
      <w:r w:rsidRPr="0022157A">
        <w:rPr>
          <w:rStyle w:val="Strong"/>
          <w:rFonts w:asciiTheme="majorBidi" w:hAnsiTheme="majorBidi" w:cstheme="majorBidi"/>
          <w:i/>
          <w:iCs/>
          <w:sz w:val="22"/>
          <w:szCs w:val="22"/>
        </w:rPr>
        <w:t xml:space="preserve">Table </w:t>
      </w:r>
      <w:r w:rsidRPr="0022157A">
        <w:rPr>
          <w:rStyle w:val="Strong"/>
          <w:rFonts w:asciiTheme="majorBidi" w:hAnsiTheme="majorBidi" w:cstheme="majorBidi"/>
          <w:i/>
          <w:iCs/>
          <w:sz w:val="22"/>
          <w:szCs w:val="22"/>
          <w:rtl/>
        </w:rPr>
        <w:t>2</w:t>
      </w:r>
      <w:r w:rsidRPr="0022157A">
        <w:rPr>
          <w:rStyle w:val="Strong"/>
          <w:rFonts w:asciiTheme="majorBidi" w:hAnsiTheme="majorBidi" w:cstheme="majorBidi"/>
          <w:i/>
          <w:iCs/>
          <w:sz w:val="22"/>
          <w:szCs w:val="22"/>
        </w:rPr>
        <w:t xml:space="preserve">. Cross-validation results for surgery duration prediction (top 5 </w:t>
      </w:r>
      <w:proofErr w:type="gramStart"/>
      <w:r w:rsidRPr="0022157A">
        <w:rPr>
          <w:rStyle w:val="Strong"/>
          <w:rFonts w:asciiTheme="majorBidi" w:hAnsiTheme="majorBidi" w:cstheme="majorBidi"/>
          <w:i/>
          <w:iCs/>
          <w:sz w:val="22"/>
          <w:szCs w:val="22"/>
        </w:rPr>
        <w:t>models)…</w:t>
      </w:r>
      <w:proofErr w:type="gramEnd"/>
      <w:r w:rsidRPr="0022157A">
        <w:rPr>
          <w:rStyle w:val="Strong"/>
          <w:rFonts w:asciiTheme="majorBidi" w:hAnsiTheme="majorBidi" w:cstheme="majorBidi"/>
          <w:i/>
          <w:iCs/>
          <w:sz w:val="22"/>
          <w:szCs w:val="22"/>
        </w:rPr>
        <w:t>…………………</w:t>
      </w:r>
      <w:proofErr w:type="gramStart"/>
      <w:r w:rsidRPr="0022157A">
        <w:rPr>
          <w:rStyle w:val="Strong"/>
          <w:rFonts w:asciiTheme="majorBidi" w:hAnsiTheme="majorBidi" w:cstheme="majorBidi"/>
          <w:i/>
          <w:iCs/>
          <w:sz w:val="22"/>
          <w:szCs w:val="22"/>
        </w:rPr>
        <w:t>…</w:t>
      </w:r>
      <w:r w:rsidR="00EB65A8" w:rsidRPr="0022157A">
        <w:rPr>
          <w:rStyle w:val="Strong"/>
          <w:rFonts w:asciiTheme="majorBidi" w:hAnsiTheme="majorBidi" w:cstheme="majorBidi"/>
          <w:i/>
          <w:iCs/>
          <w:sz w:val="22"/>
          <w:szCs w:val="22"/>
        </w:rPr>
        <w:t>.</w:t>
      </w:r>
      <w:r w:rsidRPr="0022157A">
        <w:rPr>
          <w:rStyle w:val="Strong"/>
          <w:rFonts w:asciiTheme="majorBidi" w:hAnsiTheme="majorBidi" w:cstheme="majorBidi"/>
          <w:i/>
          <w:iCs/>
          <w:sz w:val="22"/>
          <w:szCs w:val="22"/>
        </w:rPr>
        <w:t>.</w:t>
      </w:r>
      <w:proofErr w:type="gramEnd"/>
      <w:r w:rsidR="003E4182">
        <w:rPr>
          <w:rStyle w:val="Strong"/>
          <w:rFonts w:asciiTheme="majorBidi" w:hAnsiTheme="majorBidi" w:cstheme="majorBidi" w:hint="cs"/>
          <w:i/>
          <w:iCs/>
          <w:sz w:val="22"/>
          <w:szCs w:val="22"/>
          <w:rtl/>
        </w:rPr>
        <w:t>50</w:t>
      </w:r>
    </w:p>
    <w:p w14:paraId="276EABA4" w14:textId="60183B61" w:rsidR="005730A1" w:rsidRPr="0022157A" w:rsidRDefault="005730A1" w:rsidP="00675006">
      <w:pPr>
        <w:pStyle w:val="NormalWeb"/>
        <w:spacing w:before="0" w:beforeAutospacing="0" w:after="120" w:afterAutospacing="0" w:line="276" w:lineRule="auto"/>
        <w:contextualSpacing/>
        <w:jc w:val="both"/>
        <w:rPr>
          <w:rStyle w:val="Strong"/>
          <w:rFonts w:asciiTheme="majorBidi" w:hAnsiTheme="majorBidi" w:cstheme="majorBidi"/>
          <w:i/>
          <w:iCs/>
          <w:sz w:val="22"/>
          <w:szCs w:val="22"/>
        </w:rPr>
      </w:pPr>
      <w:r w:rsidRPr="0022157A">
        <w:rPr>
          <w:rStyle w:val="Strong"/>
          <w:rFonts w:asciiTheme="majorBidi" w:hAnsiTheme="majorBidi" w:cstheme="majorBidi"/>
          <w:i/>
          <w:iCs/>
          <w:sz w:val="22"/>
          <w:szCs w:val="22"/>
        </w:rPr>
        <w:t xml:space="preserve">Table </w:t>
      </w:r>
      <w:r w:rsidRPr="0022157A">
        <w:rPr>
          <w:rStyle w:val="Strong"/>
          <w:rFonts w:asciiTheme="majorBidi" w:hAnsiTheme="majorBidi" w:cstheme="majorBidi"/>
          <w:i/>
          <w:iCs/>
          <w:sz w:val="22"/>
          <w:szCs w:val="22"/>
          <w:rtl/>
        </w:rPr>
        <w:t>3</w:t>
      </w:r>
      <w:r w:rsidRPr="0022157A">
        <w:rPr>
          <w:rStyle w:val="Strong"/>
          <w:rFonts w:asciiTheme="majorBidi" w:hAnsiTheme="majorBidi" w:cstheme="majorBidi"/>
          <w:i/>
          <w:iCs/>
          <w:sz w:val="22"/>
          <w:szCs w:val="22"/>
        </w:rPr>
        <w:t xml:space="preserve">. Most influential features in the </w:t>
      </w:r>
      <w:proofErr w:type="spellStart"/>
      <w:r w:rsidRPr="0022157A">
        <w:rPr>
          <w:rStyle w:val="Strong"/>
          <w:rFonts w:asciiTheme="majorBidi" w:hAnsiTheme="majorBidi" w:cstheme="majorBidi"/>
          <w:i/>
          <w:iCs/>
          <w:sz w:val="22"/>
          <w:szCs w:val="22"/>
        </w:rPr>
        <w:t>CatBoost</w:t>
      </w:r>
      <w:proofErr w:type="spellEnd"/>
      <w:r w:rsidRPr="0022157A">
        <w:rPr>
          <w:rStyle w:val="Strong"/>
          <w:rFonts w:asciiTheme="majorBidi" w:hAnsiTheme="majorBidi" w:cstheme="majorBidi"/>
          <w:i/>
          <w:iCs/>
          <w:sz w:val="22"/>
          <w:szCs w:val="22"/>
        </w:rPr>
        <w:t xml:space="preserve"> model………………………</w:t>
      </w:r>
      <w:r w:rsidR="00EB65A8" w:rsidRPr="0022157A">
        <w:rPr>
          <w:rStyle w:val="Strong"/>
          <w:rFonts w:asciiTheme="majorBidi" w:hAnsiTheme="majorBidi" w:cstheme="majorBidi"/>
          <w:i/>
          <w:iCs/>
          <w:sz w:val="22"/>
          <w:szCs w:val="22"/>
        </w:rPr>
        <w:t>………………...</w:t>
      </w:r>
      <w:r w:rsidRPr="0022157A">
        <w:rPr>
          <w:rStyle w:val="Strong"/>
          <w:rFonts w:asciiTheme="majorBidi" w:hAnsiTheme="majorBidi" w:cstheme="majorBidi"/>
          <w:i/>
          <w:iCs/>
          <w:sz w:val="22"/>
          <w:szCs w:val="22"/>
        </w:rPr>
        <w:t>………</w:t>
      </w:r>
      <w:r w:rsidR="003E4182">
        <w:rPr>
          <w:rStyle w:val="Strong"/>
          <w:rFonts w:asciiTheme="majorBidi" w:hAnsiTheme="majorBidi" w:cstheme="majorBidi" w:hint="cs"/>
          <w:i/>
          <w:iCs/>
          <w:sz w:val="22"/>
          <w:szCs w:val="22"/>
          <w:rtl/>
        </w:rPr>
        <w:t>51</w:t>
      </w:r>
    </w:p>
    <w:p w14:paraId="223C1468" w14:textId="01DCF6D3" w:rsidR="00756DF7" w:rsidRPr="0022157A" w:rsidRDefault="00756DF7" w:rsidP="00675006">
      <w:pPr>
        <w:pStyle w:val="NormalWeb"/>
        <w:spacing w:before="0" w:beforeAutospacing="0" w:after="120" w:afterAutospacing="0" w:line="276" w:lineRule="auto"/>
        <w:contextualSpacing/>
        <w:jc w:val="both"/>
        <w:rPr>
          <w:rStyle w:val="Strong"/>
          <w:rFonts w:asciiTheme="majorBidi" w:hAnsiTheme="majorBidi" w:cstheme="majorBidi"/>
          <w:i/>
          <w:iCs/>
          <w:sz w:val="22"/>
          <w:szCs w:val="22"/>
        </w:rPr>
      </w:pPr>
      <w:r w:rsidRPr="0022157A">
        <w:rPr>
          <w:rStyle w:val="Strong"/>
          <w:rFonts w:asciiTheme="majorBidi" w:hAnsiTheme="majorBidi" w:cstheme="majorBidi"/>
          <w:i/>
          <w:iCs/>
          <w:sz w:val="22"/>
          <w:szCs w:val="22"/>
        </w:rPr>
        <w:t>Table</w:t>
      </w:r>
      <w:r w:rsidRPr="0022157A">
        <w:rPr>
          <w:rFonts w:asciiTheme="majorBidi" w:hAnsiTheme="majorBidi" w:cstheme="majorBidi"/>
          <w:b/>
          <w:bCs/>
          <w:i/>
          <w:iCs/>
          <w:sz w:val="22"/>
          <w:szCs w:val="22"/>
        </w:rPr>
        <w:t xml:space="preserve"> </w:t>
      </w:r>
      <w:r w:rsidRPr="0022157A">
        <w:rPr>
          <w:rFonts w:asciiTheme="majorBidi" w:hAnsiTheme="majorBidi" w:cstheme="majorBidi"/>
          <w:b/>
          <w:bCs/>
          <w:i/>
          <w:iCs/>
          <w:sz w:val="22"/>
          <w:szCs w:val="22"/>
          <w:rtl/>
        </w:rPr>
        <w:t>4</w:t>
      </w:r>
      <w:r w:rsidRPr="0022157A">
        <w:rPr>
          <w:rFonts w:asciiTheme="majorBidi" w:hAnsiTheme="majorBidi" w:cstheme="majorBidi"/>
          <w:b/>
          <w:bCs/>
          <w:i/>
          <w:iCs/>
          <w:sz w:val="22"/>
          <w:szCs w:val="22"/>
        </w:rPr>
        <w:t xml:space="preserve">. Performance Metrics Summary for Final </w:t>
      </w:r>
      <w:proofErr w:type="spellStart"/>
      <w:r w:rsidRPr="0022157A">
        <w:rPr>
          <w:rFonts w:asciiTheme="majorBidi" w:hAnsiTheme="majorBidi" w:cstheme="majorBidi"/>
          <w:b/>
          <w:bCs/>
          <w:i/>
          <w:iCs/>
          <w:sz w:val="22"/>
          <w:szCs w:val="22"/>
        </w:rPr>
        <w:t>CatBoost</w:t>
      </w:r>
      <w:proofErr w:type="spellEnd"/>
      <w:r w:rsidRPr="0022157A">
        <w:rPr>
          <w:rFonts w:asciiTheme="majorBidi" w:hAnsiTheme="majorBidi" w:cstheme="majorBidi"/>
          <w:b/>
          <w:bCs/>
          <w:i/>
          <w:iCs/>
          <w:sz w:val="22"/>
          <w:szCs w:val="22"/>
        </w:rPr>
        <w:t xml:space="preserve"> Model…………………………………….</w:t>
      </w:r>
      <w:r w:rsidR="003E4182">
        <w:rPr>
          <w:rFonts w:asciiTheme="majorBidi" w:hAnsiTheme="majorBidi" w:cstheme="majorBidi" w:hint="cs"/>
          <w:b/>
          <w:bCs/>
          <w:i/>
          <w:iCs/>
          <w:sz w:val="22"/>
          <w:szCs w:val="22"/>
          <w:rtl/>
        </w:rPr>
        <w:t>53</w:t>
      </w:r>
    </w:p>
    <w:p w14:paraId="48E1519F" w14:textId="66E0D6C9" w:rsidR="00E53815" w:rsidRPr="0022157A" w:rsidRDefault="00E53815" w:rsidP="00675006">
      <w:pPr>
        <w:pStyle w:val="NormalWeb"/>
        <w:spacing w:before="0" w:beforeAutospacing="0" w:after="120" w:afterAutospacing="0" w:line="276" w:lineRule="auto"/>
        <w:contextualSpacing/>
        <w:jc w:val="both"/>
        <w:rPr>
          <w:rStyle w:val="Strong"/>
          <w:rFonts w:asciiTheme="majorBidi" w:hAnsiTheme="majorBidi" w:cstheme="majorBidi"/>
          <w:i/>
          <w:iCs/>
          <w:sz w:val="22"/>
          <w:szCs w:val="22"/>
        </w:rPr>
      </w:pPr>
      <w:r w:rsidRPr="0022157A">
        <w:rPr>
          <w:rStyle w:val="Strong"/>
          <w:rFonts w:asciiTheme="majorBidi" w:hAnsiTheme="majorBidi" w:cstheme="majorBidi"/>
          <w:i/>
          <w:iCs/>
          <w:sz w:val="22"/>
          <w:szCs w:val="22"/>
        </w:rPr>
        <w:t>Table 5</w:t>
      </w:r>
      <w:r w:rsidR="003E4182">
        <w:rPr>
          <w:rStyle w:val="Strong"/>
          <w:rFonts w:asciiTheme="majorBidi" w:hAnsiTheme="majorBidi" w:cstheme="majorBidi" w:hint="cs"/>
          <w:i/>
          <w:iCs/>
          <w:sz w:val="22"/>
          <w:szCs w:val="22"/>
          <w:rtl/>
        </w:rPr>
        <w:t>.</w:t>
      </w:r>
      <w:r w:rsidRPr="0022157A">
        <w:rPr>
          <w:rStyle w:val="Strong"/>
          <w:rFonts w:asciiTheme="majorBidi" w:hAnsiTheme="majorBidi" w:cstheme="majorBidi"/>
          <w:i/>
          <w:iCs/>
          <w:sz w:val="22"/>
          <w:szCs w:val="22"/>
        </w:rPr>
        <w:t xml:space="preserve"> Descriptive statistics for historical vs. model utilization...............................................................</w:t>
      </w:r>
      <w:r w:rsidR="003E4182">
        <w:rPr>
          <w:rStyle w:val="Strong"/>
          <w:rFonts w:asciiTheme="majorBidi" w:hAnsiTheme="majorBidi" w:cstheme="majorBidi" w:hint="cs"/>
          <w:i/>
          <w:iCs/>
          <w:sz w:val="22"/>
          <w:szCs w:val="22"/>
          <w:rtl/>
        </w:rPr>
        <w:t>58</w:t>
      </w:r>
    </w:p>
    <w:p w14:paraId="5A5797CA" w14:textId="4EB48751" w:rsidR="0005619D" w:rsidRPr="0022157A" w:rsidRDefault="0005619D" w:rsidP="00675006">
      <w:pPr>
        <w:pStyle w:val="NormalWeb"/>
        <w:spacing w:before="0" w:beforeAutospacing="0" w:after="120" w:afterAutospacing="0" w:line="276" w:lineRule="auto"/>
        <w:contextualSpacing/>
        <w:jc w:val="both"/>
        <w:rPr>
          <w:rStyle w:val="Strong"/>
          <w:rFonts w:asciiTheme="majorBidi" w:hAnsiTheme="majorBidi" w:cstheme="majorBidi"/>
          <w:i/>
          <w:iCs/>
          <w:sz w:val="22"/>
          <w:szCs w:val="22"/>
        </w:rPr>
      </w:pPr>
      <w:r w:rsidRPr="0022157A">
        <w:rPr>
          <w:rStyle w:val="Strong"/>
          <w:rFonts w:asciiTheme="majorBidi" w:hAnsiTheme="majorBidi" w:cstheme="majorBidi"/>
          <w:i/>
          <w:iCs/>
          <w:sz w:val="22"/>
          <w:szCs w:val="22"/>
        </w:rPr>
        <w:t>Table 6</w:t>
      </w:r>
      <w:r w:rsidR="003E4182">
        <w:rPr>
          <w:rStyle w:val="Strong"/>
          <w:rFonts w:asciiTheme="majorBidi" w:hAnsiTheme="majorBidi" w:cstheme="majorBidi" w:hint="cs"/>
          <w:i/>
          <w:iCs/>
          <w:sz w:val="22"/>
          <w:szCs w:val="22"/>
          <w:rtl/>
        </w:rPr>
        <w:t>.</w:t>
      </w:r>
      <w:r w:rsidRPr="0022157A">
        <w:rPr>
          <w:rStyle w:val="Strong"/>
          <w:rFonts w:asciiTheme="majorBidi" w:hAnsiTheme="majorBidi" w:cstheme="majorBidi"/>
          <w:i/>
          <w:iCs/>
          <w:sz w:val="22"/>
          <w:szCs w:val="22"/>
        </w:rPr>
        <w:t xml:space="preserve"> Top rooms ranked by average utilization improvement (model vs. </w:t>
      </w:r>
      <w:proofErr w:type="gramStart"/>
      <w:r w:rsidRPr="0022157A">
        <w:rPr>
          <w:rStyle w:val="Strong"/>
          <w:rFonts w:asciiTheme="majorBidi" w:hAnsiTheme="majorBidi" w:cstheme="majorBidi"/>
          <w:i/>
          <w:iCs/>
          <w:sz w:val="22"/>
          <w:szCs w:val="22"/>
        </w:rPr>
        <w:t>historical)</w:t>
      </w:r>
      <w:r w:rsidR="00E53815" w:rsidRPr="0022157A">
        <w:rPr>
          <w:rStyle w:val="Strong"/>
          <w:rFonts w:asciiTheme="majorBidi" w:hAnsiTheme="majorBidi" w:cstheme="majorBidi"/>
          <w:i/>
          <w:iCs/>
          <w:sz w:val="22"/>
          <w:szCs w:val="22"/>
        </w:rPr>
        <w:t>…</w:t>
      </w:r>
      <w:proofErr w:type="gramEnd"/>
      <w:r w:rsidR="00E53815" w:rsidRPr="0022157A">
        <w:rPr>
          <w:rStyle w:val="Strong"/>
          <w:rFonts w:asciiTheme="majorBidi" w:hAnsiTheme="majorBidi" w:cstheme="majorBidi"/>
          <w:i/>
          <w:iCs/>
          <w:sz w:val="22"/>
          <w:szCs w:val="22"/>
        </w:rPr>
        <w:t>…………</w:t>
      </w:r>
      <w:proofErr w:type="gramStart"/>
      <w:r w:rsidR="00E53815" w:rsidRPr="0022157A">
        <w:rPr>
          <w:rStyle w:val="Strong"/>
          <w:rFonts w:asciiTheme="majorBidi" w:hAnsiTheme="majorBidi" w:cstheme="majorBidi"/>
          <w:i/>
          <w:iCs/>
          <w:sz w:val="22"/>
          <w:szCs w:val="22"/>
        </w:rPr>
        <w:t>…..</w:t>
      </w:r>
      <w:proofErr w:type="gramEnd"/>
      <w:r w:rsidR="003E4182">
        <w:rPr>
          <w:rStyle w:val="Strong"/>
          <w:rFonts w:asciiTheme="majorBidi" w:hAnsiTheme="majorBidi" w:cstheme="majorBidi" w:hint="cs"/>
          <w:i/>
          <w:iCs/>
          <w:sz w:val="22"/>
          <w:szCs w:val="22"/>
          <w:rtl/>
        </w:rPr>
        <w:t>58</w:t>
      </w:r>
    </w:p>
    <w:p w14:paraId="74EAAE05" w14:textId="01167BBA" w:rsidR="005730A1" w:rsidRPr="0022157A" w:rsidRDefault="005730A1" w:rsidP="00675006">
      <w:pPr>
        <w:pStyle w:val="NormalWeb"/>
        <w:spacing w:before="0" w:beforeAutospacing="0" w:after="120" w:afterAutospacing="0" w:line="276" w:lineRule="auto"/>
        <w:contextualSpacing/>
        <w:jc w:val="both"/>
        <w:rPr>
          <w:rFonts w:asciiTheme="majorBidi" w:hAnsiTheme="majorBidi" w:cstheme="majorBidi"/>
          <w:b/>
          <w:bCs/>
          <w:i/>
          <w:iCs/>
          <w:sz w:val="22"/>
          <w:szCs w:val="22"/>
        </w:rPr>
      </w:pPr>
      <w:r w:rsidRPr="0022157A">
        <w:rPr>
          <w:rFonts w:asciiTheme="majorBidi" w:hAnsiTheme="majorBidi" w:cstheme="majorBidi"/>
          <w:b/>
          <w:bCs/>
          <w:i/>
          <w:iCs/>
          <w:sz w:val="22"/>
          <w:szCs w:val="22"/>
        </w:rPr>
        <w:t>Table</w:t>
      </w:r>
      <w:r w:rsidR="003E4182">
        <w:rPr>
          <w:rFonts w:asciiTheme="majorBidi" w:hAnsiTheme="majorBidi" w:cstheme="majorBidi"/>
          <w:b/>
          <w:bCs/>
          <w:i/>
          <w:iCs/>
          <w:sz w:val="22"/>
          <w:szCs w:val="22"/>
        </w:rPr>
        <w:t xml:space="preserve"> 7.</w:t>
      </w:r>
      <w:r w:rsidRPr="0022157A">
        <w:rPr>
          <w:rFonts w:asciiTheme="majorBidi" w:hAnsiTheme="majorBidi" w:cstheme="majorBidi"/>
          <w:b/>
          <w:bCs/>
          <w:i/>
          <w:iCs/>
          <w:sz w:val="22"/>
          <w:szCs w:val="22"/>
        </w:rPr>
        <w:t xml:space="preserve"> Performance of the Bed Occupancy Forecasting Models by Department and Forecast Horizon</w:t>
      </w:r>
      <w:r w:rsidR="00EB65A8" w:rsidRPr="0022157A">
        <w:rPr>
          <w:rFonts w:asciiTheme="majorBidi" w:hAnsiTheme="majorBidi" w:cstheme="majorBidi"/>
          <w:b/>
          <w:bCs/>
          <w:i/>
          <w:iCs/>
          <w:sz w:val="22"/>
          <w:szCs w:val="22"/>
        </w:rPr>
        <w:t>.........................................................................................................................................................</w:t>
      </w:r>
      <w:r w:rsidR="003E4182">
        <w:rPr>
          <w:rFonts w:asciiTheme="majorBidi" w:hAnsiTheme="majorBidi" w:cstheme="majorBidi" w:hint="cs"/>
          <w:b/>
          <w:bCs/>
          <w:i/>
          <w:iCs/>
          <w:sz w:val="22"/>
          <w:szCs w:val="22"/>
          <w:rtl/>
        </w:rPr>
        <w:t>76</w:t>
      </w:r>
    </w:p>
    <w:p w14:paraId="791E476A" w14:textId="77777777" w:rsidR="00EB65A8" w:rsidRPr="0022157A" w:rsidRDefault="00EB65A8" w:rsidP="00675006">
      <w:pPr>
        <w:pStyle w:val="NormalWeb"/>
        <w:spacing w:before="0" w:beforeAutospacing="0" w:after="120" w:afterAutospacing="0" w:line="276" w:lineRule="auto"/>
        <w:contextualSpacing/>
        <w:jc w:val="both"/>
        <w:rPr>
          <w:rFonts w:asciiTheme="majorBidi" w:hAnsiTheme="majorBidi" w:cstheme="majorBidi"/>
          <w:b/>
          <w:bCs/>
          <w:i/>
          <w:iCs/>
          <w:sz w:val="22"/>
          <w:szCs w:val="22"/>
        </w:rPr>
      </w:pPr>
    </w:p>
    <w:p w14:paraId="14A40F46" w14:textId="77777777" w:rsidR="005730A1" w:rsidRPr="0022157A" w:rsidRDefault="005730A1" w:rsidP="00675006">
      <w:pPr>
        <w:pStyle w:val="NormalWeb"/>
        <w:spacing w:before="0" w:beforeAutospacing="0" w:after="120" w:afterAutospacing="0" w:line="276" w:lineRule="auto"/>
        <w:contextualSpacing/>
        <w:jc w:val="both"/>
        <w:rPr>
          <w:rStyle w:val="Strong"/>
          <w:rFonts w:asciiTheme="majorBidi" w:hAnsiTheme="majorBidi" w:cstheme="majorBidi"/>
          <w:i/>
          <w:iCs/>
          <w:sz w:val="22"/>
          <w:szCs w:val="22"/>
        </w:rPr>
      </w:pPr>
    </w:p>
    <w:p w14:paraId="2DE6930F" w14:textId="77777777" w:rsidR="00E21BF5" w:rsidRPr="0022157A" w:rsidRDefault="00E21BF5" w:rsidP="00675006">
      <w:pPr>
        <w:pStyle w:val="NormalWeb"/>
        <w:spacing w:before="0" w:beforeAutospacing="0" w:after="120" w:afterAutospacing="0" w:line="276" w:lineRule="auto"/>
        <w:contextualSpacing/>
        <w:jc w:val="both"/>
        <w:rPr>
          <w:rStyle w:val="Strong"/>
          <w:rFonts w:asciiTheme="majorBidi" w:hAnsiTheme="majorBidi" w:cstheme="majorBidi"/>
          <w:i/>
          <w:iCs/>
          <w:sz w:val="22"/>
          <w:szCs w:val="22"/>
        </w:rPr>
      </w:pPr>
    </w:p>
    <w:p w14:paraId="1D229C58" w14:textId="77777777" w:rsidR="00E21BF5" w:rsidRPr="0022157A" w:rsidRDefault="00E21BF5" w:rsidP="00675006">
      <w:pPr>
        <w:pStyle w:val="NormalWeb"/>
        <w:spacing w:before="0" w:beforeAutospacing="0" w:after="120" w:afterAutospacing="0" w:line="276" w:lineRule="auto"/>
        <w:contextualSpacing/>
        <w:jc w:val="both"/>
        <w:rPr>
          <w:rStyle w:val="Strong"/>
          <w:rFonts w:asciiTheme="majorBidi" w:hAnsiTheme="majorBidi" w:cstheme="majorBidi"/>
          <w:i/>
          <w:iCs/>
          <w:sz w:val="22"/>
          <w:szCs w:val="22"/>
        </w:rPr>
      </w:pPr>
    </w:p>
    <w:p w14:paraId="1EFFA987" w14:textId="77777777" w:rsidR="00E21BF5" w:rsidRPr="0022157A" w:rsidRDefault="00E21BF5" w:rsidP="00675006">
      <w:pPr>
        <w:pStyle w:val="NormalWeb"/>
        <w:spacing w:before="0" w:beforeAutospacing="0" w:after="120" w:afterAutospacing="0" w:line="276" w:lineRule="auto"/>
        <w:contextualSpacing/>
        <w:jc w:val="both"/>
        <w:rPr>
          <w:rStyle w:val="Strong"/>
          <w:rFonts w:asciiTheme="majorBidi" w:hAnsiTheme="majorBidi" w:cstheme="majorBidi"/>
          <w:i/>
          <w:iCs/>
          <w:sz w:val="22"/>
          <w:szCs w:val="22"/>
        </w:rPr>
      </w:pPr>
    </w:p>
    <w:p w14:paraId="074502FC" w14:textId="77777777" w:rsidR="00E21BF5" w:rsidRPr="0022157A" w:rsidRDefault="00E21BF5" w:rsidP="00675006">
      <w:pPr>
        <w:pStyle w:val="NormalWeb"/>
        <w:spacing w:before="0" w:beforeAutospacing="0" w:after="120" w:afterAutospacing="0" w:line="276" w:lineRule="auto"/>
        <w:contextualSpacing/>
        <w:jc w:val="both"/>
        <w:rPr>
          <w:rStyle w:val="Strong"/>
          <w:rFonts w:asciiTheme="majorBidi" w:hAnsiTheme="majorBidi" w:cstheme="majorBidi"/>
          <w:i/>
          <w:iCs/>
          <w:sz w:val="22"/>
          <w:szCs w:val="22"/>
        </w:rPr>
      </w:pPr>
    </w:p>
    <w:p w14:paraId="1DBE7B7C" w14:textId="77777777" w:rsidR="00E21BF5" w:rsidRPr="0022157A" w:rsidRDefault="00E21BF5" w:rsidP="00675006">
      <w:pPr>
        <w:pStyle w:val="NormalWeb"/>
        <w:spacing w:before="0" w:beforeAutospacing="0" w:after="120" w:afterAutospacing="0" w:line="276" w:lineRule="auto"/>
        <w:contextualSpacing/>
        <w:jc w:val="both"/>
        <w:rPr>
          <w:rStyle w:val="Strong"/>
          <w:rFonts w:asciiTheme="majorBidi" w:hAnsiTheme="majorBidi" w:cstheme="majorBidi"/>
          <w:i/>
          <w:iCs/>
          <w:sz w:val="22"/>
          <w:szCs w:val="22"/>
        </w:rPr>
      </w:pPr>
    </w:p>
    <w:p w14:paraId="5F14ED1A" w14:textId="77777777" w:rsidR="00E21BF5" w:rsidRPr="0022157A" w:rsidRDefault="00E21BF5" w:rsidP="00675006">
      <w:pPr>
        <w:pStyle w:val="NormalWeb"/>
        <w:spacing w:before="0" w:beforeAutospacing="0" w:after="120" w:afterAutospacing="0" w:line="276" w:lineRule="auto"/>
        <w:contextualSpacing/>
        <w:jc w:val="both"/>
        <w:rPr>
          <w:rStyle w:val="Strong"/>
          <w:rFonts w:asciiTheme="majorBidi" w:hAnsiTheme="majorBidi" w:cstheme="majorBidi"/>
          <w:i/>
          <w:iCs/>
          <w:sz w:val="22"/>
          <w:szCs w:val="22"/>
        </w:rPr>
      </w:pPr>
    </w:p>
    <w:p w14:paraId="5D525322" w14:textId="77777777" w:rsidR="00E21BF5" w:rsidRPr="0022157A" w:rsidRDefault="00E21BF5" w:rsidP="00675006">
      <w:pPr>
        <w:pStyle w:val="NormalWeb"/>
        <w:spacing w:before="0" w:beforeAutospacing="0" w:after="120" w:afterAutospacing="0" w:line="276" w:lineRule="auto"/>
        <w:contextualSpacing/>
        <w:jc w:val="both"/>
        <w:rPr>
          <w:rStyle w:val="Strong"/>
          <w:rFonts w:asciiTheme="majorBidi" w:hAnsiTheme="majorBidi" w:cstheme="majorBidi"/>
          <w:i/>
          <w:iCs/>
          <w:sz w:val="22"/>
          <w:szCs w:val="22"/>
        </w:rPr>
      </w:pPr>
    </w:p>
    <w:p w14:paraId="17941A44" w14:textId="77777777" w:rsidR="00E21BF5" w:rsidRPr="0022157A" w:rsidRDefault="00E21BF5" w:rsidP="00675006">
      <w:pPr>
        <w:pStyle w:val="NormalWeb"/>
        <w:spacing w:before="0" w:beforeAutospacing="0" w:after="120" w:afterAutospacing="0" w:line="276" w:lineRule="auto"/>
        <w:contextualSpacing/>
        <w:jc w:val="both"/>
        <w:rPr>
          <w:rStyle w:val="Strong"/>
          <w:rFonts w:asciiTheme="majorBidi" w:hAnsiTheme="majorBidi" w:cstheme="majorBidi"/>
          <w:i/>
          <w:iCs/>
          <w:sz w:val="22"/>
          <w:szCs w:val="22"/>
        </w:rPr>
      </w:pPr>
    </w:p>
    <w:p w14:paraId="1832BA56" w14:textId="77777777" w:rsidR="00E21BF5" w:rsidRPr="0022157A" w:rsidRDefault="00E21BF5" w:rsidP="00675006">
      <w:pPr>
        <w:pStyle w:val="NormalWeb"/>
        <w:spacing w:before="0" w:beforeAutospacing="0" w:after="120" w:afterAutospacing="0" w:line="276" w:lineRule="auto"/>
        <w:contextualSpacing/>
        <w:jc w:val="both"/>
        <w:rPr>
          <w:rStyle w:val="Strong"/>
          <w:rFonts w:asciiTheme="majorBidi" w:hAnsiTheme="majorBidi" w:cstheme="majorBidi"/>
          <w:i/>
          <w:iCs/>
          <w:sz w:val="22"/>
          <w:szCs w:val="22"/>
        </w:rPr>
      </w:pPr>
    </w:p>
    <w:p w14:paraId="7876712B" w14:textId="77777777" w:rsidR="00E21BF5" w:rsidRPr="0022157A" w:rsidRDefault="00E21BF5" w:rsidP="00675006">
      <w:pPr>
        <w:pStyle w:val="NormalWeb"/>
        <w:spacing w:before="0" w:beforeAutospacing="0" w:after="120" w:afterAutospacing="0" w:line="276" w:lineRule="auto"/>
        <w:contextualSpacing/>
        <w:jc w:val="both"/>
        <w:rPr>
          <w:rStyle w:val="Strong"/>
          <w:rFonts w:asciiTheme="majorBidi" w:hAnsiTheme="majorBidi" w:cstheme="majorBidi"/>
          <w:i/>
          <w:iCs/>
          <w:sz w:val="22"/>
          <w:szCs w:val="22"/>
        </w:rPr>
      </w:pPr>
    </w:p>
    <w:p w14:paraId="289F3FB6" w14:textId="77777777" w:rsidR="00E21BF5" w:rsidRPr="0022157A" w:rsidRDefault="00E21BF5" w:rsidP="00675006">
      <w:pPr>
        <w:pStyle w:val="NormalWeb"/>
        <w:spacing w:before="0" w:beforeAutospacing="0" w:after="120" w:afterAutospacing="0" w:line="276" w:lineRule="auto"/>
        <w:contextualSpacing/>
        <w:jc w:val="both"/>
        <w:rPr>
          <w:rStyle w:val="Strong"/>
          <w:rFonts w:asciiTheme="majorBidi" w:hAnsiTheme="majorBidi" w:cstheme="majorBidi"/>
          <w:i/>
          <w:iCs/>
          <w:sz w:val="22"/>
          <w:szCs w:val="22"/>
        </w:rPr>
      </w:pPr>
    </w:p>
    <w:p w14:paraId="646048E2" w14:textId="5D56A51F" w:rsidR="003450FC" w:rsidRDefault="003450FC">
      <w:pPr>
        <w:rPr>
          <w:rStyle w:val="Strong"/>
          <w:rFonts w:asciiTheme="majorBidi" w:eastAsia="Times New Roman" w:hAnsiTheme="majorBidi" w:cstheme="majorBidi"/>
          <w:i/>
          <w:iCs/>
          <w:lang w:val="en-US"/>
        </w:rPr>
      </w:pPr>
      <w:r>
        <w:rPr>
          <w:rStyle w:val="Strong"/>
          <w:rFonts w:asciiTheme="majorBidi" w:hAnsiTheme="majorBidi" w:cstheme="majorBidi"/>
          <w:i/>
          <w:iCs/>
        </w:rPr>
        <w:br w:type="page"/>
      </w:r>
    </w:p>
    <w:p w14:paraId="470C80AF" w14:textId="77777777" w:rsidR="00334C69" w:rsidRPr="0022157A" w:rsidRDefault="00334C69" w:rsidP="00675006">
      <w:pPr>
        <w:pStyle w:val="NormalWeb"/>
        <w:spacing w:before="0" w:beforeAutospacing="0" w:after="120" w:afterAutospacing="0" w:line="276" w:lineRule="auto"/>
        <w:contextualSpacing/>
        <w:jc w:val="both"/>
        <w:rPr>
          <w:rStyle w:val="Strong"/>
          <w:rFonts w:asciiTheme="majorBidi" w:hAnsiTheme="majorBidi" w:cstheme="majorBidi"/>
          <w:i/>
          <w:iCs/>
          <w:sz w:val="22"/>
          <w:szCs w:val="22"/>
        </w:rPr>
      </w:pPr>
    </w:p>
    <w:p w14:paraId="01955DED" w14:textId="1A569692" w:rsidR="005730A1" w:rsidRPr="00334C69" w:rsidRDefault="00E21BF5" w:rsidP="00675006">
      <w:pPr>
        <w:pStyle w:val="Style2"/>
        <w:spacing w:before="0" w:line="276" w:lineRule="auto"/>
        <w:contextualSpacing/>
        <w:rPr>
          <w:rtl/>
        </w:rPr>
      </w:pPr>
      <w:r w:rsidRPr="00334C69">
        <w:t>List of Equations</w:t>
      </w:r>
    </w:p>
    <w:p w14:paraId="1D792298" w14:textId="3438B9EE" w:rsidR="00E21BF5" w:rsidRPr="0022157A" w:rsidRDefault="00E21BF5" w:rsidP="00675006">
      <w:pPr>
        <w:pStyle w:val="NormalWeb"/>
        <w:spacing w:before="0" w:beforeAutospacing="0" w:after="120" w:afterAutospacing="0" w:line="276" w:lineRule="auto"/>
        <w:contextualSpacing/>
        <w:rPr>
          <w:rFonts w:asciiTheme="majorBidi" w:hAnsiTheme="majorBidi" w:cstheme="majorBidi"/>
          <w:b/>
          <w:bCs/>
          <w:i/>
          <w:iCs/>
          <w:sz w:val="22"/>
          <w:szCs w:val="22"/>
          <w:lang w:val="en"/>
        </w:rPr>
      </w:pPr>
      <w:r w:rsidRPr="0022157A">
        <w:rPr>
          <w:rFonts w:asciiTheme="majorBidi" w:hAnsiTheme="majorBidi" w:cstheme="majorBidi"/>
          <w:b/>
          <w:bCs/>
          <w:i/>
          <w:iCs/>
          <w:sz w:val="22"/>
          <w:szCs w:val="22"/>
          <w:lang w:val="en"/>
        </w:rPr>
        <w:t>Equation 1</w:t>
      </w:r>
      <w:r w:rsidRPr="0022157A">
        <w:rPr>
          <w:rFonts w:asciiTheme="majorBidi" w:hAnsiTheme="majorBidi" w:cstheme="majorBidi"/>
          <w:b/>
          <w:bCs/>
          <w:i/>
          <w:iCs/>
          <w:sz w:val="22"/>
          <w:szCs w:val="22"/>
          <w:rtl/>
          <w:lang w:val="en"/>
        </w:rPr>
        <w:t>.</w:t>
      </w:r>
      <w:r w:rsidRPr="0022157A">
        <w:rPr>
          <w:rFonts w:asciiTheme="majorBidi" w:hAnsiTheme="majorBidi" w:cstheme="majorBidi"/>
          <w:b/>
          <w:bCs/>
          <w:i/>
          <w:iCs/>
          <w:sz w:val="22"/>
          <w:szCs w:val="22"/>
        </w:rPr>
        <w:t xml:space="preserve"> </w:t>
      </w:r>
      <w:r w:rsidRPr="0022157A">
        <w:rPr>
          <w:rFonts w:asciiTheme="majorBidi" w:hAnsiTheme="majorBidi" w:cstheme="majorBidi"/>
          <w:b/>
          <w:bCs/>
          <w:i/>
          <w:iCs/>
          <w:sz w:val="22"/>
          <w:szCs w:val="22"/>
          <w:lang w:val="en"/>
        </w:rPr>
        <w:t>Operating Room Utilization Rate (ρ) …………………………………………………</w:t>
      </w:r>
      <w:proofErr w:type="gramStart"/>
      <w:r w:rsidRPr="0022157A">
        <w:rPr>
          <w:rFonts w:asciiTheme="majorBidi" w:hAnsiTheme="majorBidi" w:cstheme="majorBidi"/>
          <w:b/>
          <w:bCs/>
          <w:i/>
          <w:iCs/>
          <w:sz w:val="22"/>
          <w:szCs w:val="22"/>
          <w:lang w:val="en"/>
        </w:rPr>
        <w:t>…..</w:t>
      </w:r>
      <w:proofErr w:type="gramEnd"/>
      <w:r w:rsidR="00D8635D">
        <w:rPr>
          <w:rFonts w:asciiTheme="majorBidi" w:hAnsiTheme="majorBidi" w:cstheme="majorBidi"/>
          <w:b/>
          <w:bCs/>
          <w:i/>
          <w:iCs/>
          <w:sz w:val="22"/>
          <w:szCs w:val="22"/>
          <w:lang w:val="en"/>
        </w:rPr>
        <w:t>18</w:t>
      </w:r>
    </w:p>
    <w:p w14:paraId="3D676958" w14:textId="77777777" w:rsidR="00A71BA7" w:rsidRDefault="00DC6FB8" w:rsidP="00A71BA7">
      <w:pPr>
        <w:pStyle w:val="NormalWeb"/>
        <w:spacing w:before="0" w:beforeAutospacing="0" w:after="120" w:afterAutospacing="0" w:line="276" w:lineRule="auto"/>
        <w:contextualSpacing/>
        <w:rPr>
          <w:rFonts w:asciiTheme="majorBidi" w:hAnsiTheme="majorBidi" w:cstheme="majorBidi"/>
          <w:b/>
          <w:bCs/>
          <w:i/>
          <w:iCs/>
          <w:sz w:val="22"/>
          <w:szCs w:val="22"/>
          <w:lang w:val="en"/>
        </w:rPr>
      </w:pPr>
      <w:r w:rsidRPr="0022157A">
        <w:rPr>
          <w:rFonts w:asciiTheme="majorBidi" w:hAnsiTheme="majorBidi" w:cstheme="majorBidi"/>
          <w:b/>
          <w:bCs/>
          <w:i/>
          <w:iCs/>
          <w:sz w:val="22"/>
          <w:szCs w:val="22"/>
          <w:lang w:val="en"/>
        </w:rPr>
        <w:t xml:space="preserve">Equation </w:t>
      </w:r>
      <w:r w:rsidR="008123FD">
        <w:rPr>
          <w:rFonts w:asciiTheme="majorBidi" w:hAnsiTheme="majorBidi" w:cstheme="majorBidi"/>
          <w:b/>
          <w:bCs/>
          <w:i/>
          <w:iCs/>
          <w:sz w:val="22"/>
          <w:szCs w:val="22"/>
          <w:lang w:val="en"/>
        </w:rPr>
        <w:t>2</w:t>
      </w:r>
      <w:r w:rsidRPr="0022157A">
        <w:rPr>
          <w:rFonts w:asciiTheme="majorBidi" w:hAnsiTheme="majorBidi" w:cstheme="majorBidi"/>
          <w:b/>
          <w:bCs/>
          <w:i/>
          <w:iCs/>
          <w:sz w:val="22"/>
          <w:szCs w:val="22"/>
          <w:lang w:val="en"/>
        </w:rPr>
        <w:t>. Operating Room Scheduling Cost Minimization (</w:t>
      </w:r>
      <w:proofErr w:type="spellStart"/>
      <w:r w:rsidRPr="0022157A">
        <w:rPr>
          <w:rFonts w:asciiTheme="majorBidi" w:hAnsiTheme="majorBidi" w:cstheme="majorBidi"/>
          <w:b/>
          <w:bCs/>
          <w:i/>
          <w:iCs/>
          <w:sz w:val="22"/>
          <w:szCs w:val="22"/>
          <w:lang w:val="en"/>
        </w:rPr>
        <w:t>SurSched</w:t>
      </w:r>
      <w:proofErr w:type="spellEnd"/>
      <w:r w:rsidRPr="0022157A">
        <w:rPr>
          <w:rFonts w:asciiTheme="majorBidi" w:hAnsiTheme="majorBidi" w:cstheme="majorBidi"/>
          <w:b/>
          <w:bCs/>
          <w:i/>
          <w:iCs/>
          <w:sz w:val="22"/>
          <w:szCs w:val="22"/>
          <w:lang w:val="en"/>
        </w:rPr>
        <w:t>)……………………………</w:t>
      </w:r>
      <w:r w:rsidR="008123FD">
        <w:rPr>
          <w:rFonts w:asciiTheme="majorBidi" w:hAnsiTheme="majorBidi" w:cstheme="majorBidi"/>
          <w:b/>
          <w:bCs/>
          <w:i/>
          <w:iCs/>
          <w:sz w:val="22"/>
          <w:szCs w:val="22"/>
          <w:lang w:val="en"/>
        </w:rPr>
        <w:t>25</w:t>
      </w:r>
    </w:p>
    <w:p w14:paraId="0B9DA369" w14:textId="4D39A1E7" w:rsidR="00E50D54" w:rsidRPr="00A71BA7" w:rsidRDefault="00E50D54" w:rsidP="00A71BA7">
      <w:pPr>
        <w:pStyle w:val="NormalWeb"/>
        <w:spacing w:before="0" w:beforeAutospacing="0" w:after="120" w:afterAutospacing="0" w:line="276" w:lineRule="auto"/>
        <w:contextualSpacing/>
        <w:rPr>
          <w:rFonts w:asciiTheme="majorBidi" w:hAnsiTheme="majorBidi" w:cstheme="majorBidi"/>
          <w:b/>
          <w:bCs/>
          <w:i/>
          <w:iCs/>
          <w:sz w:val="22"/>
          <w:szCs w:val="22"/>
          <w:lang w:val="en"/>
        </w:rPr>
      </w:pPr>
      <w:r w:rsidRPr="00A71BA7">
        <w:rPr>
          <w:rFonts w:asciiTheme="majorBidi" w:hAnsiTheme="majorBidi" w:cstheme="majorBidi"/>
          <w:b/>
          <w:bCs/>
          <w:i/>
          <w:iCs/>
          <w:sz w:val="22"/>
          <w:szCs w:val="22"/>
          <w:lang w:val="en"/>
        </w:rPr>
        <w:t xml:space="preserve">Equation </w:t>
      </w:r>
      <w:r w:rsidR="006F62F1" w:rsidRPr="00A71BA7">
        <w:rPr>
          <w:rFonts w:asciiTheme="majorBidi" w:hAnsiTheme="majorBidi" w:cstheme="majorBidi"/>
          <w:b/>
          <w:bCs/>
          <w:i/>
          <w:iCs/>
          <w:sz w:val="22"/>
          <w:szCs w:val="22"/>
          <w:lang w:val="en"/>
        </w:rPr>
        <w:t>3</w:t>
      </w:r>
      <w:r w:rsidRPr="00A71BA7">
        <w:rPr>
          <w:rFonts w:asciiTheme="majorBidi" w:hAnsiTheme="majorBidi" w:cstheme="majorBidi"/>
          <w:b/>
          <w:bCs/>
          <w:i/>
          <w:iCs/>
          <w:sz w:val="22"/>
          <w:szCs w:val="22"/>
          <w:lang w:val="en"/>
        </w:rPr>
        <w:t>. Optimization Objective Function ………………………………………………</w:t>
      </w:r>
      <w:r w:rsidR="00A71BA7">
        <w:rPr>
          <w:rFonts w:asciiTheme="majorBidi" w:hAnsiTheme="majorBidi" w:cstheme="majorBidi"/>
          <w:b/>
          <w:bCs/>
          <w:i/>
          <w:iCs/>
          <w:sz w:val="22"/>
          <w:szCs w:val="22"/>
          <w:lang w:val="en"/>
        </w:rPr>
        <w:t>.</w:t>
      </w:r>
      <w:r w:rsidRPr="00A71BA7">
        <w:rPr>
          <w:rFonts w:asciiTheme="majorBidi" w:hAnsiTheme="majorBidi" w:cstheme="majorBidi"/>
          <w:b/>
          <w:bCs/>
          <w:i/>
          <w:iCs/>
          <w:sz w:val="22"/>
          <w:szCs w:val="22"/>
          <w:lang w:val="en"/>
        </w:rPr>
        <w:t>…</w:t>
      </w:r>
      <w:r w:rsidR="00DC6FB8" w:rsidRPr="00A71BA7">
        <w:rPr>
          <w:rFonts w:asciiTheme="majorBidi" w:hAnsiTheme="majorBidi" w:cstheme="majorBidi"/>
          <w:b/>
          <w:bCs/>
          <w:i/>
          <w:iCs/>
          <w:sz w:val="22"/>
          <w:szCs w:val="22"/>
          <w:lang w:val="en"/>
        </w:rPr>
        <w:t>.</w:t>
      </w:r>
      <w:r w:rsidRPr="00A71BA7">
        <w:rPr>
          <w:rFonts w:asciiTheme="majorBidi" w:hAnsiTheme="majorBidi" w:cstheme="majorBidi"/>
          <w:b/>
          <w:bCs/>
          <w:i/>
          <w:iCs/>
          <w:sz w:val="22"/>
          <w:szCs w:val="22"/>
          <w:lang w:val="en"/>
        </w:rPr>
        <w:t>…….</w:t>
      </w:r>
      <w:r w:rsidR="006F62F1" w:rsidRPr="00A71BA7">
        <w:rPr>
          <w:rFonts w:asciiTheme="majorBidi" w:hAnsiTheme="majorBidi" w:cstheme="majorBidi"/>
          <w:b/>
          <w:bCs/>
          <w:i/>
          <w:iCs/>
          <w:sz w:val="22"/>
          <w:szCs w:val="22"/>
          <w:lang w:val="en"/>
        </w:rPr>
        <w:t>35</w:t>
      </w:r>
    </w:p>
    <w:p w14:paraId="165D128F" w14:textId="77777777" w:rsidR="00E50D54" w:rsidRPr="0022157A" w:rsidRDefault="00E50D54" w:rsidP="00675006">
      <w:pPr>
        <w:pStyle w:val="NormalWeb"/>
        <w:spacing w:before="0" w:beforeAutospacing="0" w:after="120" w:afterAutospacing="0" w:line="276" w:lineRule="auto"/>
        <w:contextualSpacing/>
        <w:rPr>
          <w:rFonts w:asciiTheme="majorBidi" w:hAnsiTheme="majorBidi" w:cstheme="majorBidi"/>
          <w:b/>
          <w:bCs/>
          <w:i/>
          <w:iCs/>
          <w:sz w:val="22"/>
          <w:szCs w:val="22"/>
          <w:lang w:val="en"/>
        </w:rPr>
      </w:pPr>
    </w:p>
    <w:p w14:paraId="5FDA80EF" w14:textId="77777777" w:rsidR="00E21BF5" w:rsidRPr="0022157A" w:rsidRDefault="00E21BF5" w:rsidP="00675006">
      <w:pPr>
        <w:pStyle w:val="NormalWeb"/>
        <w:spacing w:before="0" w:beforeAutospacing="0" w:after="120" w:afterAutospacing="0" w:line="276" w:lineRule="auto"/>
        <w:contextualSpacing/>
        <w:rPr>
          <w:rStyle w:val="Strong"/>
          <w:rFonts w:asciiTheme="majorBidi" w:hAnsiTheme="majorBidi" w:cstheme="majorBidi"/>
          <w:b w:val="0"/>
          <w:bCs w:val="0"/>
          <w:i/>
          <w:iCs/>
          <w:sz w:val="22"/>
          <w:szCs w:val="22"/>
        </w:rPr>
      </w:pPr>
    </w:p>
    <w:p w14:paraId="1EC96FCE" w14:textId="77777777" w:rsidR="005730A1" w:rsidRPr="0022157A" w:rsidRDefault="005730A1" w:rsidP="00675006">
      <w:pPr>
        <w:pStyle w:val="NormalWeb"/>
        <w:spacing w:before="0" w:beforeAutospacing="0" w:after="120" w:afterAutospacing="0" w:line="276" w:lineRule="auto"/>
        <w:contextualSpacing/>
        <w:jc w:val="both"/>
        <w:rPr>
          <w:rFonts w:asciiTheme="majorBidi" w:hAnsiTheme="majorBidi" w:cstheme="majorBidi"/>
          <w:i/>
          <w:iCs/>
          <w:sz w:val="22"/>
          <w:szCs w:val="22"/>
        </w:rPr>
      </w:pPr>
    </w:p>
    <w:p w14:paraId="7CEB5897" w14:textId="77777777" w:rsidR="005730A1" w:rsidRPr="0022157A" w:rsidRDefault="005730A1" w:rsidP="00675006">
      <w:pPr>
        <w:pBdr>
          <w:top w:val="nil"/>
          <w:left w:val="nil"/>
          <w:bottom w:val="nil"/>
          <w:right w:val="nil"/>
          <w:between w:val="nil"/>
        </w:pBdr>
        <w:bidi w:val="0"/>
        <w:spacing w:after="120" w:line="276" w:lineRule="auto"/>
        <w:contextualSpacing/>
        <w:jc w:val="both"/>
        <w:rPr>
          <w:rFonts w:asciiTheme="majorBidi" w:hAnsiTheme="majorBidi" w:cstheme="majorBidi"/>
          <w:b/>
          <w:bCs/>
          <w:i/>
          <w:sz w:val="20"/>
          <w:szCs w:val="20"/>
        </w:rPr>
      </w:pPr>
    </w:p>
    <w:p w14:paraId="10B93B11" w14:textId="77777777" w:rsidR="00B00223" w:rsidRPr="0022157A" w:rsidRDefault="00B00223" w:rsidP="00675006">
      <w:pPr>
        <w:bidi w:val="0"/>
        <w:spacing w:after="120" w:line="276" w:lineRule="auto"/>
        <w:contextualSpacing/>
        <w:jc w:val="both"/>
        <w:rPr>
          <w:rFonts w:asciiTheme="majorBidi" w:eastAsia="David" w:hAnsiTheme="majorBidi" w:cstheme="majorBidi"/>
          <w:b/>
          <w:sz w:val="36"/>
          <w:szCs w:val="36"/>
        </w:rPr>
      </w:pPr>
    </w:p>
    <w:p w14:paraId="2D1BBD0A" w14:textId="77777777" w:rsidR="00B00223" w:rsidRPr="0022157A" w:rsidRDefault="00B00223" w:rsidP="00675006">
      <w:pPr>
        <w:bidi w:val="0"/>
        <w:spacing w:after="120" w:line="276" w:lineRule="auto"/>
        <w:contextualSpacing/>
        <w:jc w:val="both"/>
        <w:rPr>
          <w:rFonts w:asciiTheme="majorBidi" w:eastAsia="David" w:hAnsiTheme="majorBidi" w:cstheme="majorBidi"/>
          <w:b/>
          <w:sz w:val="36"/>
          <w:szCs w:val="36"/>
        </w:rPr>
      </w:pPr>
    </w:p>
    <w:p w14:paraId="1C2FF583" w14:textId="77777777" w:rsidR="00B00223" w:rsidRPr="0022157A" w:rsidRDefault="00B00223" w:rsidP="00675006">
      <w:pPr>
        <w:bidi w:val="0"/>
        <w:spacing w:after="120" w:line="276" w:lineRule="auto"/>
        <w:contextualSpacing/>
        <w:jc w:val="both"/>
        <w:rPr>
          <w:rFonts w:asciiTheme="majorBidi" w:eastAsia="David" w:hAnsiTheme="majorBidi" w:cstheme="majorBidi"/>
          <w:b/>
          <w:sz w:val="36"/>
          <w:szCs w:val="36"/>
        </w:rPr>
      </w:pPr>
    </w:p>
    <w:p w14:paraId="76EA6400" w14:textId="77777777" w:rsidR="00B00223" w:rsidRPr="0022157A" w:rsidRDefault="00B00223" w:rsidP="00675006">
      <w:pPr>
        <w:bidi w:val="0"/>
        <w:spacing w:after="120" w:line="276" w:lineRule="auto"/>
        <w:contextualSpacing/>
        <w:jc w:val="both"/>
        <w:rPr>
          <w:rFonts w:asciiTheme="majorBidi" w:eastAsia="David" w:hAnsiTheme="majorBidi" w:cstheme="majorBidi"/>
          <w:b/>
          <w:sz w:val="36"/>
          <w:szCs w:val="36"/>
        </w:rPr>
      </w:pPr>
    </w:p>
    <w:p w14:paraId="190B43CC" w14:textId="77777777" w:rsidR="00B00223" w:rsidRPr="0022157A" w:rsidRDefault="00B00223" w:rsidP="00675006">
      <w:pPr>
        <w:bidi w:val="0"/>
        <w:spacing w:after="120" w:line="276" w:lineRule="auto"/>
        <w:contextualSpacing/>
        <w:jc w:val="both"/>
        <w:rPr>
          <w:rFonts w:asciiTheme="majorBidi" w:eastAsia="David" w:hAnsiTheme="majorBidi" w:cstheme="majorBidi"/>
          <w:b/>
          <w:sz w:val="36"/>
          <w:szCs w:val="36"/>
        </w:rPr>
      </w:pPr>
    </w:p>
    <w:p w14:paraId="60349CE2" w14:textId="77777777" w:rsidR="008E2CDC" w:rsidRPr="0022157A" w:rsidRDefault="008E2CDC" w:rsidP="00675006">
      <w:pPr>
        <w:bidi w:val="0"/>
        <w:spacing w:after="120" w:line="276" w:lineRule="auto"/>
        <w:contextualSpacing/>
        <w:jc w:val="both"/>
        <w:rPr>
          <w:rFonts w:asciiTheme="majorBidi" w:hAnsiTheme="majorBidi" w:cstheme="majorBidi"/>
          <w:color w:val="000000"/>
        </w:rPr>
      </w:pPr>
      <w:r w:rsidRPr="0022157A">
        <w:rPr>
          <w:rFonts w:asciiTheme="majorBidi" w:hAnsiTheme="majorBidi" w:cstheme="majorBidi"/>
          <w:color w:val="000000"/>
        </w:rPr>
        <w:br w:type="page"/>
      </w:r>
    </w:p>
    <w:p w14:paraId="7FC9FF86" w14:textId="77777777" w:rsidR="007479C0" w:rsidRPr="0022157A" w:rsidRDefault="007479C0" w:rsidP="00675006">
      <w:pPr>
        <w:pStyle w:val="Heading1"/>
        <w:bidi w:val="0"/>
        <w:spacing w:before="0" w:after="120" w:line="276" w:lineRule="auto"/>
        <w:contextualSpacing/>
        <w:jc w:val="both"/>
        <w:rPr>
          <w:rFonts w:asciiTheme="majorBidi" w:hAnsiTheme="majorBidi" w:cstheme="majorBidi"/>
          <w:b/>
          <w:color w:val="000000"/>
          <w:sz w:val="30"/>
          <w:szCs w:val="30"/>
          <w:rtl/>
        </w:rPr>
      </w:pPr>
    </w:p>
    <w:p w14:paraId="791883FF" w14:textId="401E7874" w:rsidR="00FD56AB" w:rsidRPr="0022157A" w:rsidRDefault="00316436" w:rsidP="00675006">
      <w:pPr>
        <w:pStyle w:val="Style2"/>
        <w:spacing w:before="0" w:line="276" w:lineRule="auto"/>
        <w:contextualSpacing/>
        <w:rPr>
          <w:rtl/>
        </w:rPr>
      </w:pPr>
      <w:bookmarkStart w:id="87" w:name="_Toc204857819"/>
      <w:r w:rsidRPr="0022157A">
        <w:t>Bibliography</w:t>
      </w:r>
      <w:bookmarkEnd w:id="87"/>
    </w:p>
    <w:p w14:paraId="43BC7287" w14:textId="77777777" w:rsidR="004D359E" w:rsidRPr="0022157A" w:rsidRDefault="004D359E" w:rsidP="00675006">
      <w:pPr>
        <w:bidi w:val="0"/>
        <w:spacing w:after="120" w:line="276" w:lineRule="auto"/>
        <w:contextualSpacing/>
        <w:rPr>
          <w:rFonts w:asciiTheme="majorBidi" w:hAnsiTheme="majorBidi" w:cstheme="majorBidi"/>
          <w:rtl/>
        </w:rPr>
      </w:pPr>
    </w:p>
    <w:p w14:paraId="3A1D6D8C" w14:textId="77777777" w:rsidR="001049DB" w:rsidRPr="0022157A" w:rsidRDefault="001049DB" w:rsidP="00675006">
      <w:pPr>
        <w:pStyle w:val="Heading2"/>
        <w:numPr>
          <w:ilvl w:val="0"/>
          <w:numId w:val="34"/>
        </w:numPr>
        <w:bidi w:val="0"/>
        <w:spacing w:before="0" w:after="120" w:line="276" w:lineRule="auto"/>
        <w:contextualSpacing/>
        <w:jc w:val="both"/>
        <w:rPr>
          <w:rFonts w:asciiTheme="majorBidi" w:hAnsiTheme="majorBidi" w:cstheme="majorBidi"/>
          <w:bCs/>
          <w:color w:val="000000" w:themeColor="text1"/>
          <w:sz w:val="24"/>
          <w:szCs w:val="24"/>
        </w:rPr>
      </w:pPr>
      <w:bookmarkStart w:id="88" w:name="_Toc204857820"/>
      <w:r w:rsidRPr="0022157A">
        <w:rPr>
          <w:rFonts w:asciiTheme="majorBidi" w:hAnsiTheme="majorBidi" w:cstheme="majorBidi"/>
          <w:bCs/>
          <w:color w:val="000000" w:themeColor="text1"/>
          <w:sz w:val="24"/>
          <w:szCs w:val="24"/>
        </w:rPr>
        <w:t xml:space="preserve">Marmor, Y. N., Rohleder, T. R., Huschka, T., Cook, D., &amp; Thompson, J. (2011). A simulation tool to support recovery bed planning for surgical patients. Proceedings of the 2011 Winter Simulation Conference, 1338–1344. </w:t>
      </w:r>
      <w:hyperlink r:id="rId55" w:tgtFrame="_new" w:history="1">
        <w:r w:rsidRPr="0022157A">
          <w:rPr>
            <w:rFonts w:asciiTheme="majorBidi" w:hAnsiTheme="majorBidi" w:cstheme="majorBidi"/>
            <w:bCs/>
            <w:color w:val="000000" w:themeColor="text1"/>
            <w:sz w:val="24"/>
            <w:szCs w:val="24"/>
          </w:rPr>
          <w:t>https://citeseerx.ist.psu.edu/document?repid=rep1&amp;type=pdf&amp;doi=16ba94de21edc49d85136d465c6fb15719a80bb8</w:t>
        </w:r>
        <w:bookmarkEnd w:id="88"/>
      </w:hyperlink>
    </w:p>
    <w:p w14:paraId="61258467" w14:textId="43C89C67" w:rsidR="00175605" w:rsidRPr="0022157A" w:rsidRDefault="001049DB" w:rsidP="00675006">
      <w:pPr>
        <w:pStyle w:val="Heading2"/>
        <w:numPr>
          <w:ilvl w:val="0"/>
          <w:numId w:val="34"/>
        </w:numPr>
        <w:bidi w:val="0"/>
        <w:spacing w:before="0" w:after="120" w:line="276" w:lineRule="auto"/>
        <w:contextualSpacing/>
        <w:jc w:val="both"/>
        <w:rPr>
          <w:rFonts w:asciiTheme="majorBidi" w:hAnsiTheme="majorBidi" w:cstheme="majorBidi"/>
          <w:bCs/>
          <w:color w:val="000000" w:themeColor="text1"/>
          <w:sz w:val="24"/>
          <w:szCs w:val="24"/>
          <w:rtl/>
        </w:rPr>
      </w:pPr>
      <w:bookmarkStart w:id="89" w:name="_Toc204857821"/>
      <w:r w:rsidRPr="0022157A">
        <w:rPr>
          <w:rFonts w:asciiTheme="majorBidi" w:hAnsiTheme="majorBidi" w:cstheme="majorBidi"/>
          <w:bCs/>
          <w:color w:val="000000" w:themeColor="text1"/>
          <w:sz w:val="24"/>
          <w:szCs w:val="24"/>
        </w:rPr>
        <w:t xml:space="preserve">Seo, H., Ahn, I., Gwon, H., Kang, H., Kim, Y., Choi, H., Kim, M., Han, J., Kee, G., Park, S., Ko, S., Jung, H., Kim, B., Oh, J., Jun, T. J., &amp; Kim, Y.-H. (2024). Forecasting hospital room and ward occupancy using static and dynamic information concurrently: Retrospective single-center cohort study. JMIR Medical Informatics, 12, e53400. </w:t>
      </w:r>
      <w:hyperlink r:id="rId56" w:tgtFrame="_new" w:history="1">
        <w:r w:rsidRPr="0022157A">
          <w:rPr>
            <w:rFonts w:asciiTheme="majorBidi" w:hAnsiTheme="majorBidi" w:cstheme="majorBidi"/>
            <w:bCs/>
            <w:color w:val="000000" w:themeColor="text1"/>
            <w:sz w:val="24"/>
            <w:szCs w:val="24"/>
          </w:rPr>
          <w:t>https://doi.org/10.2196/53400</w:t>
        </w:r>
        <w:bookmarkEnd w:id="89"/>
      </w:hyperlink>
    </w:p>
    <w:p w14:paraId="0A41E90D" w14:textId="1F92A98D" w:rsidR="00175605" w:rsidRPr="0022157A" w:rsidRDefault="00175605" w:rsidP="00675006">
      <w:pPr>
        <w:pStyle w:val="Heading2"/>
        <w:numPr>
          <w:ilvl w:val="0"/>
          <w:numId w:val="34"/>
        </w:numPr>
        <w:bidi w:val="0"/>
        <w:spacing w:before="0" w:after="120" w:line="276" w:lineRule="auto"/>
        <w:contextualSpacing/>
        <w:jc w:val="both"/>
        <w:rPr>
          <w:rFonts w:asciiTheme="majorBidi" w:hAnsiTheme="majorBidi" w:cstheme="majorBidi"/>
          <w:bCs/>
          <w:color w:val="000000" w:themeColor="text1"/>
          <w:sz w:val="24"/>
          <w:szCs w:val="24"/>
        </w:rPr>
      </w:pPr>
      <w:bookmarkStart w:id="90" w:name="_Toc204857822"/>
      <w:r w:rsidRPr="0022157A">
        <w:rPr>
          <w:rFonts w:asciiTheme="majorBidi" w:hAnsiTheme="majorBidi" w:cstheme="majorBidi"/>
          <w:bCs/>
          <w:color w:val="000000" w:themeColor="text1"/>
          <w:sz w:val="24"/>
          <w:szCs w:val="24"/>
        </w:rPr>
        <w:t xml:space="preserve">Goldhaber, N. H., Schaefer, R. L., Martinez, R., Graham, A., Malachowski, E., Rhodes, L. P., Waterman, R. S., Mekeel, K. L., Clay, B. J., &amp; McHale, M. (2023). Surgical pit crew: Initiative to optimise measurement and accountability for operating room turnover time. BMJ Health &amp; Care Informatics, 30(1), e100741. </w:t>
      </w:r>
      <w:hyperlink r:id="rId57" w:history="1">
        <w:r w:rsidRPr="0022157A">
          <w:rPr>
            <w:rFonts w:asciiTheme="majorBidi" w:hAnsiTheme="majorBidi" w:cstheme="majorBidi"/>
            <w:bCs/>
            <w:color w:val="000000" w:themeColor="text1"/>
            <w:sz w:val="24"/>
            <w:szCs w:val="24"/>
          </w:rPr>
          <w:t>https://doi.org/10.1136/bmjhci-2023-100741</w:t>
        </w:r>
      </w:hyperlink>
      <w:r w:rsidRPr="0022157A">
        <w:rPr>
          <w:rFonts w:asciiTheme="majorBidi" w:hAnsiTheme="majorBidi" w:cstheme="majorBidi"/>
          <w:bCs/>
          <w:color w:val="000000" w:themeColor="text1"/>
          <w:sz w:val="24"/>
          <w:szCs w:val="24"/>
        </w:rPr>
        <w:t xml:space="preserve"> (</w:t>
      </w:r>
      <w:hyperlink r:id="rId58" w:tooltip="(PDF) Surgical pit crew: initiative to optimise measurement and ..." w:history="1">
        <w:r w:rsidRPr="0022157A">
          <w:rPr>
            <w:rFonts w:asciiTheme="majorBidi" w:hAnsiTheme="majorBidi" w:cstheme="majorBidi"/>
            <w:bCs/>
            <w:color w:val="000000" w:themeColor="text1"/>
            <w:sz w:val="24"/>
            <w:szCs w:val="24"/>
          </w:rPr>
          <w:t>researchgate.net</w:t>
        </w:r>
      </w:hyperlink>
      <w:r w:rsidRPr="0022157A">
        <w:rPr>
          <w:rFonts w:asciiTheme="majorBidi" w:hAnsiTheme="majorBidi" w:cstheme="majorBidi"/>
          <w:bCs/>
          <w:color w:val="000000" w:themeColor="text1"/>
          <w:sz w:val="24"/>
          <w:szCs w:val="24"/>
        </w:rPr>
        <w:t>)</w:t>
      </w:r>
      <w:bookmarkEnd w:id="90"/>
    </w:p>
    <w:p w14:paraId="71CABD85" w14:textId="77777777" w:rsidR="00175605" w:rsidRPr="0022157A" w:rsidRDefault="00175605" w:rsidP="00675006">
      <w:pPr>
        <w:pStyle w:val="NormalWeb"/>
        <w:numPr>
          <w:ilvl w:val="0"/>
          <w:numId w:val="34"/>
        </w:numPr>
        <w:spacing w:before="0" w:beforeAutospacing="0" w:after="120" w:afterAutospacing="0" w:line="276" w:lineRule="auto"/>
        <w:contextualSpacing/>
        <w:jc w:val="both"/>
        <w:rPr>
          <w:rStyle w:val="relative"/>
          <w:rFonts w:asciiTheme="majorBidi" w:hAnsiTheme="majorBidi" w:cstheme="majorBidi"/>
          <w:bCs/>
          <w:color w:val="000000" w:themeColor="text1"/>
        </w:rPr>
      </w:pPr>
      <w:r w:rsidRPr="0022157A">
        <w:rPr>
          <w:rStyle w:val="relative"/>
          <w:rFonts w:asciiTheme="majorBidi" w:hAnsiTheme="majorBidi" w:cstheme="majorBidi"/>
          <w:bCs/>
          <w:color w:val="000000" w:themeColor="text1"/>
        </w:rPr>
        <w:t xml:space="preserve">Bou Saleh, B., Bou Saleh, G., &amp; Barakat, O. (2020). </w:t>
      </w:r>
      <w:r w:rsidRPr="0022157A">
        <w:rPr>
          <w:rStyle w:val="Emphasis"/>
          <w:rFonts w:asciiTheme="majorBidi" w:hAnsiTheme="majorBidi" w:cstheme="majorBidi"/>
          <w:bCs/>
          <w:color w:val="000000" w:themeColor="text1"/>
        </w:rPr>
        <w:t>Operating theater management system: Block</w:t>
      </w:r>
      <w:r w:rsidRPr="0022157A">
        <w:rPr>
          <w:rStyle w:val="Emphasis"/>
          <w:rFonts w:asciiTheme="majorBidi" w:hAnsiTheme="majorBidi" w:cstheme="majorBidi"/>
          <w:bCs/>
          <w:color w:val="000000" w:themeColor="text1"/>
        </w:rPr>
        <w:noBreakHyphen/>
        <w:t>scheduling</w:t>
      </w:r>
      <w:r w:rsidRPr="0022157A">
        <w:rPr>
          <w:rStyle w:val="relative"/>
          <w:rFonts w:asciiTheme="majorBidi" w:hAnsiTheme="majorBidi" w:cstheme="majorBidi"/>
          <w:bCs/>
          <w:color w:val="000000" w:themeColor="text1"/>
        </w:rPr>
        <w:t xml:space="preserve">. In </w:t>
      </w:r>
      <w:r w:rsidRPr="0022157A">
        <w:rPr>
          <w:rStyle w:val="Emphasis"/>
          <w:rFonts w:asciiTheme="majorBidi" w:hAnsiTheme="majorBidi" w:cstheme="majorBidi"/>
          <w:bCs/>
          <w:color w:val="000000" w:themeColor="text1"/>
        </w:rPr>
        <w:t>Artificial intelligence and data mining in healthcare</w:t>
      </w:r>
      <w:r w:rsidRPr="0022157A">
        <w:rPr>
          <w:rStyle w:val="relative"/>
          <w:rFonts w:asciiTheme="majorBidi" w:hAnsiTheme="majorBidi" w:cstheme="majorBidi"/>
          <w:bCs/>
          <w:color w:val="000000" w:themeColor="text1"/>
        </w:rPr>
        <w:t xml:space="preserve"> (pp. 83–98). Springer. </w:t>
      </w:r>
      <w:hyperlink r:id="rId59" w:tgtFrame="_new" w:history="1">
        <w:r w:rsidRPr="0022157A">
          <w:rPr>
            <w:rStyle w:val="Hyperlink"/>
            <w:rFonts w:asciiTheme="majorBidi" w:hAnsiTheme="majorBidi" w:cstheme="majorBidi"/>
            <w:bCs/>
            <w:color w:val="000000" w:themeColor="text1"/>
          </w:rPr>
          <w:t>https://doi.org/10.1007/978-3-030-45240-7_5</w:t>
        </w:r>
      </w:hyperlink>
    </w:p>
    <w:p w14:paraId="06D62247" w14:textId="306CAA9C" w:rsidR="00175605" w:rsidRPr="0022157A" w:rsidRDefault="00175605" w:rsidP="00675006">
      <w:pPr>
        <w:pStyle w:val="NormalWeb"/>
        <w:numPr>
          <w:ilvl w:val="0"/>
          <w:numId w:val="34"/>
        </w:numPr>
        <w:spacing w:before="0" w:beforeAutospacing="0" w:after="120" w:afterAutospacing="0" w:line="276" w:lineRule="auto"/>
        <w:contextualSpacing/>
        <w:jc w:val="both"/>
        <w:rPr>
          <w:rFonts w:asciiTheme="majorBidi" w:hAnsiTheme="majorBidi" w:cstheme="majorBidi"/>
          <w:bCs/>
          <w:color w:val="000000" w:themeColor="text1"/>
        </w:rPr>
      </w:pPr>
      <w:r w:rsidRPr="0022157A">
        <w:rPr>
          <w:rFonts w:asciiTheme="majorBidi" w:eastAsia="Calibri" w:hAnsiTheme="majorBidi" w:cstheme="majorBidi"/>
          <w:bCs/>
          <w:color w:val="000000" w:themeColor="text1"/>
        </w:rPr>
        <w:t>Abbou, B., Tal, O., Frenkel, G., Rubin, R., &amp; Rappoport, N. (2022). Optimizing Operation Room Utilization</w:t>
      </w:r>
      <w:r w:rsidR="005C6B6C">
        <w:rPr>
          <w:rFonts w:asciiTheme="majorBidi" w:eastAsia="Calibri" w:hAnsiTheme="majorBidi" w:cstheme="majorBidi"/>
          <w:bCs/>
          <w:color w:val="000000" w:themeColor="text1"/>
        </w:rPr>
        <w:t xml:space="preserve">- </w:t>
      </w:r>
      <w:r w:rsidRPr="0022157A">
        <w:rPr>
          <w:rFonts w:asciiTheme="majorBidi" w:eastAsia="Calibri" w:hAnsiTheme="majorBidi" w:cstheme="majorBidi"/>
          <w:bCs/>
          <w:color w:val="000000" w:themeColor="text1"/>
        </w:rPr>
        <w:t xml:space="preserve">A Prediction Model. Big Data and Cognitive Computing, 6(3), 76. https://doi.org/10.3390/bdcc6030076 </w:t>
      </w:r>
    </w:p>
    <w:p w14:paraId="5E0A2F18" w14:textId="77777777" w:rsidR="00175605" w:rsidRPr="0022157A" w:rsidRDefault="00175605" w:rsidP="00675006">
      <w:pPr>
        <w:pStyle w:val="NormalWeb"/>
        <w:numPr>
          <w:ilvl w:val="0"/>
          <w:numId w:val="34"/>
        </w:numPr>
        <w:spacing w:before="0" w:beforeAutospacing="0" w:after="120" w:afterAutospacing="0" w:line="276" w:lineRule="auto"/>
        <w:contextualSpacing/>
        <w:jc w:val="both"/>
        <w:rPr>
          <w:rFonts w:asciiTheme="majorBidi" w:eastAsia="Calibri" w:hAnsiTheme="majorBidi" w:cstheme="majorBidi"/>
          <w:bCs/>
          <w:color w:val="000000" w:themeColor="text1"/>
        </w:rPr>
      </w:pPr>
      <w:r w:rsidRPr="0022157A">
        <w:rPr>
          <w:rFonts w:asciiTheme="majorBidi" w:eastAsia="Calibri" w:hAnsiTheme="majorBidi" w:cstheme="majorBidi"/>
          <w:bCs/>
          <w:color w:val="000000" w:themeColor="text1"/>
        </w:rPr>
        <w:t xml:space="preserve">Miller, L. E., Goedicke, W., Crowson, M. G., Rathi, V. K., Naunheim, M. R., &amp; Agarwala, A. V. (2023). Using machine learning to predict operating room case duration: A case study in otolaryngology. Otolaryngology–Head and Neck Surgery, 168(2), 241–247. </w:t>
      </w:r>
      <w:hyperlink r:id="rId60" w:tgtFrame="_new" w:history="1">
        <w:r w:rsidRPr="0022157A">
          <w:rPr>
            <w:rFonts w:asciiTheme="majorBidi" w:eastAsia="Calibri" w:hAnsiTheme="majorBidi" w:cstheme="majorBidi"/>
            <w:bCs/>
            <w:color w:val="000000" w:themeColor="text1"/>
          </w:rPr>
          <w:t>https://doi.org/10.1177/01945998221076480</w:t>
        </w:r>
      </w:hyperlink>
      <w:r w:rsidRPr="0022157A">
        <w:rPr>
          <w:rFonts w:asciiTheme="majorBidi" w:eastAsia="Calibri" w:hAnsiTheme="majorBidi" w:cstheme="majorBidi"/>
          <w:bCs/>
          <w:color w:val="000000" w:themeColor="text1"/>
        </w:rPr>
        <w:t xml:space="preserve"> </w:t>
      </w:r>
    </w:p>
    <w:p w14:paraId="1A4EC3D8" w14:textId="77777777" w:rsidR="00175605" w:rsidRPr="0022157A" w:rsidRDefault="00175605" w:rsidP="00675006">
      <w:pPr>
        <w:pStyle w:val="NormalWeb"/>
        <w:numPr>
          <w:ilvl w:val="0"/>
          <w:numId w:val="34"/>
        </w:numPr>
        <w:spacing w:before="0" w:beforeAutospacing="0" w:after="120" w:afterAutospacing="0" w:line="276" w:lineRule="auto"/>
        <w:contextualSpacing/>
        <w:jc w:val="both"/>
        <w:rPr>
          <w:rStyle w:val="relative"/>
          <w:rFonts w:asciiTheme="majorBidi" w:hAnsiTheme="majorBidi" w:cstheme="majorBidi"/>
          <w:bCs/>
          <w:color w:val="000000" w:themeColor="text1"/>
        </w:rPr>
      </w:pPr>
      <w:r w:rsidRPr="0022157A">
        <w:rPr>
          <w:rStyle w:val="relative"/>
          <w:rFonts w:asciiTheme="majorBidi" w:hAnsiTheme="majorBidi" w:cstheme="majorBidi"/>
          <w:bCs/>
          <w:color w:val="000000" w:themeColor="text1"/>
        </w:rPr>
        <w:t>Molina</w:t>
      </w:r>
      <w:r w:rsidRPr="0022157A">
        <w:rPr>
          <w:rStyle w:val="relative"/>
          <w:rFonts w:asciiTheme="majorBidi" w:hAnsiTheme="majorBidi" w:cstheme="majorBidi"/>
          <w:bCs/>
          <w:color w:val="000000" w:themeColor="text1"/>
        </w:rPr>
        <w:noBreakHyphen/>
        <w:t>Pariente, J. M., Fernández</w:t>
      </w:r>
      <w:r w:rsidRPr="0022157A">
        <w:rPr>
          <w:rStyle w:val="relative"/>
          <w:rFonts w:asciiTheme="majorBidi" w:hAnsiTheme="majorBidi" w:cstheme="majorBidi"/>
          <w:bCs/>
          <w:color w:val="000000" w:themeColor="text1"/>
        </w:rPr>
        <w:noBreakHyphen/>
        <w:t xml:space="preserve">Viagas, V., &amp; Framinan, J. M. (2015). Integrated operating room planning and scheduling problem with assistant surgeon dependent surgery durations. Computers &amp; Industrial Engineering, 82, 8–20. </w:t>
      </w:r>
      <w:hyperlink r:id="rId61" w:tgtFrame="_new" w:history="1">
        <w:r w:rsidRPr="0022157A">
          <w:rPr>
            <w:rStyle w:val="relative"/>
            <w:rFonts w:asciiTheme="majorBidi" w:hAnsiTheme="majorBidi" w:cstheme="majorBidi"/>
            <w:bCs/>
            <w:color w:val="000000" w:themeColor="text1"/>
          </w:rPr>
          <w:t>https://doi.org/10.1016/j.cie.2015.01.006</w:t>
        </w:r>
      </w:hyperlink>
      <w:r w:rsidRPr="0022157A">
        <w:rPr>
          <w:rStyle w:val="relative"/>
          <w:rFonts w:asciiTheme="majorBidi" w:hAnsiTheme="majorBidi" w:cstheme="majorBidi"/>
          <w:bCs/>
          <w:color w:val="000000" w:themeColor="text1"/>
        </w:rPr>
        <w:t xml:space="preserve"> </w:t>
      </w:r>
    </w:p>
    <w:p w14:paraId="13BBAA82" w14:textId="72DCC3C1" w:rsidR="00175605" w:rsidRPr="0022157A" w:rsidRDefault="00175605" w:rsidP="00675006">
      <w:pPr>
        <w:pStyle w:val="NormalWeb"/>
        <w:numPr>
          <w:ilvl w:val="0"/>
          <w:numId w:val="34"/>
        </w:numPr>
        <w:spacing w:before="0" w:beforeAutospacing="0" w:after="120" w:afterAutospacing="0" w:line="276" w:lineRule="auto"/>
        <w:contextualSpacing/>
        <w:jc w:val="both"/>
        <w:rPr>
          <w:rStyle w:val="relative"/>
          <w:rFonts w:asciiTheme="majorBidi" w:hAnsiTheme="majorBidi" w:cstheme="majorBidi"/>
          <w:bCs/>
          <w:color w:val="000000" w:themeColor="text1"/>
        </w:rPr>
      </w:pPr>
      <w:r w:rsidRPr="0022157A">
        <w:rPr>
          <w:rStyle w:val="relative"/>
          <w:rFonts w:asciiTheme="majorBidi" w:hAnsiTheme="majorBidi" w:cstheme="majorBidi"/>
          <w:bCs/>
          <w:color w:val="000000" w:themeColor="text1"/>
        </w:rPr>
        <w:t>Mancini, T., Calvo</w:t>
      </w:r>
      <w:r w:rsidRPr="0022157A">
        <w:rPr>
          <w:rStyle w:val="relative"/>
          <w:rFonts w:asciiTheme="majorBidi" w:hAnsiTheme="majorBidi" w:cstheme="majorBidi"/>
          <w:bCs/>
          <w:color w:val="000000" w:themeColor="text1"/>
        </w:rPr>
        <w:noBreakHyphen/>
        <w:t xml:space="preserve">Pardo, H., &amp; Olmo, J. (2021). Extremely randomized neural networks for constructing prediction intervals. Neural Networks, 144, 113–128. </w:t>
      </w:r>
      <w:hyperlink r:id="rId62" w:tgtFrame="_new" w:history="1">
        <w:r w:rsidRPr="0022157A">
          <w:rPr>
            <w:rStyle w:val="relative"/>
            <w:rFonts w:asciiTheme="majorBidi" w:hAnsiTheme="majorBidi" w:cstheme="majorBidi"/>
            <w:bCs/>
            <w:color w:val="000000" w:themeColor="text1"/>
          </w:rPr>
          <w:t>https://doi.org/10.1016/j.neunet.2021.08.020</w:t>
        </w:r>
      </w:hyperlink>
      <w:r w:rsidRPr="0022157A">
        <w:rPr>
          <w:rStyle w:val="relative"/>
          <w:rFonts w:asciiTheme="majorBidi" w:hAnsiTheme="majorBidi" w:cstheme="majorBidi"/>
          <w:bCs/>
          <w:color w:val="000000" w:themeColor="text1"/>
        </w:rPr>
        <w:t xml:space="preserve"> </w:t>
      </w:r>
    </w:p>
    <w:p w14:paraId="6A37395C" w14:textId="725B1664" w:rsidR="00DE3805" w:rsidRPr="0022157A" w:rsidRDefault="00DE3805" w:rsidP="00675006">
      <w:pPr>
        <w:pStyle w:val="NormalWeb"/>
        <w:numPr>
          <w:ilvl w:val="0"/>
          <w:numId w:val="34"/>
        </w:numPr>
        <w:spacing w:before="0" w:beforeAutospacing="0" w:after="120" w:afterAutospacing="0" w:line="276" w:lineRule="auto"/>
        <w:contextualSpacing/>
        <w:jc w:val="both"/>
        <w:rPr>
          <w:rStyle w:val="relative"/>
          <w:rFonts w:asciiTheme="majorBidi" w:hAnsiTheme="majorBidi" w:cstheme="majorBidi"/>
          <w:bCs/>
          <w:color w:val="000000" w:themeColor="text1"/>
        </w:rPr>
      </w:pPr>
      <w:r w:rsidRPr="0022157A">
        <w:rPr>
          <w:rStyle w:val="relative"/>
          <w:rFonts w:asciiTheme="majorBidi" w:hAnsiTheme="majorBidi" w:cstheme="majorBidi"/>
          <w:bCs/>
          <w:color w:val="000000" w:themeColor="text1"/>
        </w:rPr>
        <w:t xml:space="preserve">Mohammed, A., &amp; Kora, R. (2023). A comprehensive review on ensemble deep learning: Opportunities and challenges. Journal of King Saud University – Computer and Information Sciences, 35(2), 757–774. </w:t>
      </w:r>
      <w:hyperlink r:id="rId63" w:tgtFrame="_new" w:history="1">
        <w:r w:rsidRPr="0022157A">
          <w:rPr>
            <w:rStyle w:val="relative"/>
            <w:rFonts w:asciiTheme="majorBidi" w:hAnsiTheme="majorBidi" w:cstheme="majorBidi"/>
            <w:bCs/>
            <w:color w:val="000000" w:themeColor="text1"/>
          </w:rPr>
          <w:t>https://doi.org/10.1016/j.jksuci.2023.01.014</w:t>
        </w:r>
      </w:hyperlink>
      <w:r w:rsidRPr="0022157A">
        <w:rPr>
          <w:rStyle w:val="relative"/>
          <w:rFonts w:asciiTheme="majorBidi" w:hAnsiTheme="majorBidi" w:cstheme="majorBidi"/>
          <w:bCs/>
          <w:color w:val="000000" w:themeColor="text1"/>
        </w:rPr>
        <w:t xml:space="preserve"> </w:t>
      </w:r>
    </w:p>
    <w:p w14:paraId="5D7A600E" w14:textId="6AFACD29" w:rsidR="008D0343" w:rsidRPr="0022157A" w:rsidRDefault="008D0343" w:rsidP="00675006">
      <w:pPr>
        <w:pStyle w:val="NormalWeb"/>
        <w:numPr>
          <w:ilvl w:val="0"/>
          <w:numId w:val="34"/>
        </w:numPr>
        <w:spacing w:before="0" w:beforeAutospacing="0" w:after="120" w:afterAutospacing="0" w:line="276" w:lineRule="auto"/>
        <w:contextualSpacing/>
        <w:jc w:val="both"/>
        <w:rPr>
          <w:rStyle w:val="relative"/>
          <w:rFonts w:asciiTheme="majorBidi" w:hAnsiTheme="majorBidi" w:cstheme="majorBidi"/>
          <w:bCs/>
          <w:color w:val="000000" w:themeColor="text1"/>
        </w:rPr>
      </w:pPr>
      <w:r w:rsidRPr="0022157A">
        <w:rPr>
          <w:rStyle w:val="relative"/>
          <w:rFonts w:asciiTheme="majorBidi" w:hAnsiTheme="majorBidi" w:cstheme="majorBidi"/>
          <w:bCs/>
          <w:color w:val="000000" w:themeColor="text1"/>
        </w:rPr>
        <w:lastRenderedPageBreak/>
        <w:t xml:space="preserve">Ganaie, M. A., Hu, M., Malik, A. K., Tanveer, M., &amp; Suganthan, P. N. (2022). Ensemble deep learning: A review. Engineering Applications of Artificial Intelligence, 107, Article 104520. </w:t>
      </w:r>
      <w:hyperlink r:id="rId64" w:tgtFrame="_new" w:history="1">
        <w:r w:rsidRPr="0022157A">
          <w:rPr>
            <w:rStyle w:val="relative"/>
            <w:rFonts w:asciiTheme="majorBidi" w:hAnsiTheme="majorBidi" w:cstheme="majorBidi"/>
            <w:bCs/>
            <w:color w:val="000000" w:themeColor="text1"/>
          </w:rPr>
          <w:t>https://doi.org/10.1016/j.engappai.2021.104520</w:t>
        </w:r>
      </w:hyperlink>
      <w:r w:rsidRPr="0022157A">
        <w:rPr>
          <w:rStyle w:val="relative"/>
          <w:rFonts w:asciiTheme="majorBidi" w:hAnsiTheme="majorBidi" w:cstheme="majorBidi"/>
          <w:bCs/>
          <w:color w:val="000000" w:themeColor="text1"/>
        </w:rPr>
        <w:t xml:space="preserve"> </w:t>
      </w:r>
    </w:p>
    <w:p w14:paraId="2911B414" w14:textId="28826D33" w:rsidR="008D0343" w:rsidRPr="0022157A" w:rsidRDefault="008D0343" w:rsidP="00675006">
      <w:pPr>
        <w:pStyle w:val="NormalWeb"/>
        <w:numPr>
          <w:ilvl w:val="0"/>
          <w:numId w:val="34"/>
        </w:numPr>
        <w:spacing w:before="0" w:beforeAutospacing="0" w:after="120" w:afterAutospacing="0" w:line="276" w:lineRule="auto"/>
        <w:contextualSpacing/>
        <w:jc w:val="both"/>
        <w:rPr>
          <w:rStyle w:val="relative"/>
          <w:rFonts w:asciiTheme="majorBidi" w:hAnsiTheme="majorBidi" w:cstheme="majorBidi"/>
          <w:bCs/>
          <w:color w:val="000000" w:themeColor="text1"/>
        </w:rPr>
      </w:pPr>
      <w:r w:rsidRPr="0022157A">
        <w:rPr>
          <w:rStyle w:val="relative"/>
          <w:rFonts w:asciiTheme="majorBidi" w:hAnsiTheme="majorBidi" w:cstheme="majorBidi"/>
          <w:bCs/>
          <w:color w:val="000000" w:themeColor="text1"/>
        </w:rPr>
        <w:t>Ibrahim, Z. M., Bean, D., Searle, T., Qian, L., Wu, H., Shek, A., Kraljevic, Z., Galloway, J., Norton, S., Teo, J. T., &amp; Dobson, R. J. B. (2022). A knowledge distillation ensemble framework for predicting short</w:t>
      </w:r>
      <w:r w:rsidRPr="0022157A">
        <w:rPr>
          <w:rStyle w:val="relative"/>
          <w:rFonts w:asciiTheme="majorBidi" w:hAnsiTheme="majorBidi" w:cstheme="majorBidi"/>
          <w:bCs/>
          <w:color w:val="000000" w:themeColor="text1"/>
        </w:rPr>
        <w:noBreakHyphen/>
        <w:t xml:space="preserve"> and long</w:t>
      </w:r>
      <w:r w:rsidRPr="0022157A">
        <w:rPr>
          <w:rStyle w:val="relative"/>
          <w:rFonts w:asciiTheme="majorBidi" w:hAnsiTheme="majorBidi" w:cstheme="majorBidi"/>
          <w:bCs/>
          <w:color w:val="000000" w:themeColor="text1"/>
        </w:rPr>
        <w:noBreakHyphen/>
        <w:t xml:space="preserve">term hospitalization outcomes from electronic health records data. IEEE Journal of Biomedical and Health Informatics, 26(1), 423–435. </w:t>
      </w:r>
      <w:hyperlink r:id="rId65" w:tgtFrame="_new" w:history="1">
        <w:r w:rsidRPr="0022157A">
          <w:rPr>
            <w:rStyle w:val="relative"/>
            <w:rFonts w:asciiTheme="majorBidi" w:hAnsiTheme="majorBidi" w:cstheme="majorBidi"/>
            <w:bCs/>
            <w:color w:val="000000" w:themeColor="text1"/>
          </w:rPr>
          <w:t>https://doi.org/10.1109/JBHI.2021.3089287</w:t>
        </w:r>
      </w:hyperlink>
      <w:r w:rsidRPr="0022157A">
        <w:rPr>
          <w:rStyle w:val="relative"/>
          <w:rFonts w:asciiTheme="majorBidi" w:hAnsiTheme="majorBidi" w:cstheme="majorBidi"/>
          <w:bCs/>
          <w:color w:val="000000" w:themeColor="text1"/>
        </w:rPr>
        <w:t xml:space="preserve"> </w:t>
      </w:r>
    </w:p>
    <w:p w14:paraId="290F8D0F" w14:textId="685E5237" w:rsidR="008D0343" w:rsidRPr="0022157A" w:rsidRDefault="008D0343" w:rsidP="00675006">
      <w:pPr>
        <w:pStyle w:val="NormalWeb"/>
        <w:numPr>
          <w:ilvl w:val="0"/>
          <w:numId w:val="34"/>
        </w:numPr>
        <w:spacing w:before="0" w:beforeAutospacing="0" w:after="120" w:afterAutospacing="0" w:line="276" w:lineRule="auto"/>
        <w:contextualSpacing/>
        <w:jc w:val="both"/>
        <w:rPr>
          <w:rStyle w:val="relative"/>
          <w:rFonts w:asciiTheme="majorBidi" w:hAnsiTheme="majorBidi" w:cstheme="majorBidi"/>
          <w:bCs/>
          <w:color w:val="000000" w:themeColor="text1"/>
        </w:rPr>
      </w:pPr>
      <w:r w:rsidRPr="0022157A">
        <w:rPr>
          <w:rStyle w:val="relative"/>
          <w:rFonts w:asciiTheme="majorBidi" w:hAnsiTheme="majorBidi" w:cstheme="majorBidi"/>
          <w:bCs/>
          <w:color w:val="000000" w:themeColor="text1"/>
        </w:rPr>
        <w:t>Naemi, A., Schmidt, T., Mansourvar, M., Naghavi</w:t>
      </w:r>
      <w:r w:rsidRPr="0022157A">
        <w:rPr>
          <w:rStyle w:val="relative"/>
          <w:rFonts w:asciiTheme="majorBidi" w:hAnsiTheme="majorBidi" w:cstheme="majorBidi"/>
          <w:bCs/>
          <w:color w:val="000000" w:themeColor="text1"/>
        </w:rPr>
        <w:noBreakHyphen/>
        <w:t xml:space="preserve">Behzad, M., Ebrahimi, A., &amp; Wiil, U. K. (2021). Machine learning techniques for mortality prediction in emergency departments: A systematic review. BMJ Open, 11(11), e052663. </w:t>
      </w:r>
      <w:hyperlink r:id="rId66" w:tgtFrame="_new" w:history="1">
        <w:r w:rsidRPr="0022157A">
          <w:rPr>
            <w:rStyle w:val="relative"/>
            <w:rFonts w:asciiTheme="majorBidi" w:hAnsiTheme="majorBidi" w:cstheme="majorBidi"/>
            <w:bCs/>
            <w:color w:val="000000" w:themeColor="text1"/>
          </w:rPr>
          <w:t>https://doi.org/10.1136/bmjopen-2021-052663</w:t>
        </w:r>
      </w:hyperlink>
      <w:r w:rsidRPr="0022157A">
        <w:rPr>
          <w:rStyle w:val="relative"/>
          <w:rFonts w:asciiTheme="majorBidi" w:hAnsiTheme="majorBidi" w:cstheme="majorBidi"/>
          <w:bCs/>
          <w:color w:val="000000" w:themeColor="text1"/>
        </w:rPr>
        <w:t xml:space="preserve"> </w:t>
      </w:r>
    </w:p>
    <w:p w14:paraId="711DFFE4" w14:textId="77777777" w:rsidR="008D0343" w:rsidRPr="0022157A" w:rsidRDefault="008D0343" w:rsidP="00675006">
      <w:pPr>
        <w:pStyle w:val="NormalWeb"/>
        <w:numPr>
          <w:ilvl w:val="0"/>
          <w:numId w:val="34"/>
        </w:numPr>
        <w:spacing w:before="0" w:beforeAutospacing="0" w:after="120" w:afterAutospacing="0" w:line="276" w:lineRule="auto"/>
        <w:contextualSpacing/>
        <w:jc w:val="both"/>
        <w:rPr>
          <w:rStyle w:val="relative"/>
          <w:rFonts w:asciiTheme="majorBidi" w:hAnsiTheme="majorBidi" w:cstheme="majorBidi"/>
          <w:bCs/>
          <w:color w:val="000000" w:themeColor="text1"/>
        </w:rPr>
      </w:pPr>
      <w:r w:rsidRPr="0022157A">
        <w:rPr>
          <w:rStyle w:val="relative"/>
          <w:rFonts w:asciiTheme="majorBidi" w:hAnsiTheme="majorBidi" w:cstheme="majorBidi"/>
          <w:bCs/>
          <w:color w:val="000000" w:themeColor="text1"/>
        </w:rPr>
        <w:t xml:space="preserve">Tyler, D. C., Pasquariello, C. A., &amp; Chen, C.-H. (2003). Determining optimum operating room utilization. Anesthesia &amp; Analgesia, 96(4), 1114–1121. https://doi.org/10.1213/01.ANE.0000050561.41552.A6 </w:t>
      </w:r>
    </w:p>
    <w:p w14:paraId="513FA42E" w14:textId="3EB3A0C1" w:rsidR="008D0343" w:rsidRPr="0022157A" w:rsidRDefault="008D0343" w:rsidP="00675006">
      <w:pPr>
        <w:pStyle w:val="NormalWeb"/>
        <w:numPr>
          <w:ilvl w:val="0"/>
          <w:numId w:val="34"/>
        </w:numPr>
        <w:spacing w:before="0" w:beforeAutospacing="0" w:after="120" w:afterAutospacing="0" w:line="276" w:lineRule="auto"/>
        <w:contextualSpacing/>
        <w:jc w:val="both"/>
        <w:rPr>
          <w:rStyle w:val="relative"/>
          <w:rFonts w:asciiTheme="majorBidi" w:hAnsiTheme="majorBidi" w:cstheme="majorBidi"/>
          <w:bCs/>
          <w:color w:val="000000" w:themeColor="text1"/>
        </w:rPr>
      </w:pPr>
      <w:r w:rsidRPr="0022157A">
        <w:rPr>
          <w:rStyle w:val="relative"/>
          <w:rFonts w:asciiTheme="majorBidi" w:hAnsiTheme="majorBidi" w:cstheme="majorBidi"/>
          <w:bCs/>
          <w:color w:val="000000" w:themeColor="text1"/>
        </w:rPr>
        <w:t>van Veen</w:t>
      </w:r>
      <w:r w:rsidRPr="0022157A">
        <w:rPr>
          <w:rStyle w:val="relative"/>
          <w:rFonts w:asciiTheme="majorBidi" w:hAnsiTheme="majorBidi" w:cstheme="majorBidi"/>
          <w:bCs/>
          <w:color w:val="000000" w:themeColor="text1"/>
        </w:rPr>
        <w:noBreakHyphen/>
        <w:t xml:space="preserve">Berkx, E., Elkhuizen, S. G., Kuijper, B., &amp; Kazemier, G. (2015). Dedicated operating room for emergency surgery generates more utilization, less overtime, and less cancellations. The American Journal of Surgery, 211(1), 122–128. https://doi.org/10.1016/j.amjsurg.2015.06.021 </w:t>
      </w:r>
    </w:p>
    <w:p w14:paraId="1984EF27" w14:textId="1B4B07E2" w:rsidR="008D0343" w:rsidRPr="0022157A" w:rsidRDefault="008D0343" w:rsidP="00675006">
      <w:pPr>
        <w:pStyle w:val="NormalWeb"/>
        <w:numPr>
          <w:ilvl w:val="0"/>
          <w:numId w:val="34"/>
        </w:numPr>
        <w:spacing w:before="0" w:beforeAutospacing="0" w:after="120" w:afterAutospacing="0" w:line="276" w:lineRule="auto"/>
        <w:contextualSpacing/>
        <w:jc w:val="both"/>
        <w:rPr>
          <w:rStyle w:val="relative"/>
          <w:rFonts w:asciiTheme="majorBidi" w:hAnsiTheme="majorBidi" w:cstheme="majorBidi"/>
          <w:bCs/>
          <w:color w:val="000000" w:themeColor="text1"/>
        </w:rPr>
      </w:pPr>
      <w:r w:rsidRPr="0022157A">
        <w:rPr>
          <w:rStyle w:val="relative"/>
          <w:rFonts w:asciiTheme="majorBidi" w:hAnsiTheme="majorBidi" w:cstheme="majorBidi"/>
          <w:bCs/>
          <w:color w:val="000000" w:themeColor="text1"/>
        </w:rPr>
        <w:t xml:space="preserve">Harders, M., Malangoni, M. A., Weight, S., &amp; Sidhu, T. (2006). Improving operating room efficiency through process redesign. Surgery, 140(4), 509–514. </w:t>
      </w:r>
      <w:hyperlink r:id="rId67" w:tgtFrame="_new" w:history="1">
        <w:r w:rsidRPr="0022157A">
          <w:rPr>
            <w:rStyle w:val="relative"/>
            <w:rFonts w:asciiTheme="majorBidi" w:hAnsiTheme="majorBidi" w:cstheme="majorBidi"/>
            <w:bCs/>
            <w:color w:val="000000" w:themeColor="text1"/>
          </w:rPr>
          <w:t>https://doi.org/10.1016/j.surg.2006.06.018</w:t>
        </w:r>
      </w:hyperlink>
      <w:r w:rsidRPr="0022157A">
        <w:rPr>
          <w:rStyle w:val="relative"/>
          <w:rFonts w:asciiTheme="majorBidi" w:hAnsiTheme="majorBidi" w:cstheme="majorBidi"/>
          <w:bCs/>
          <w:color w:val="000000" w:themeColor="text1"/>
        </w:rPr>
        <w:t xml:space="preserve"> </w:t>
      </w:r>
    </w:p>
    <w:p w14:paraId="46084DBD" w14:textId="517D2682" w:rsidR="008D0343" w:rsidRPr="0022157A" w:rsidRDefault="008D0343" w:rsidP="00675006">
      <w:pPr>
        <w:pStyle w:val="NormalWeb"/>
        <w:numPr>
          <w:ilvl w:val="0"/>
          <w:numId w:val="34"/>
        </w:numPr>
        <w:spacing w:before="0" w:beforeAutospacing="0" w:after="120" w:afterAutospacing="0" w:line="276" w:lineRule="auto"/>
        <w:contextualSpacing/>
        <w:jc w:val="both"/>
        <w:rPr>
          <w:rStyle w:val="relative"/>
          <w:rFonts w:asciiTheme="majorBidi" w:hAnsiTheme="majorBidi" w:cstheme="majorBidi"/>
          <w:bCs/>
          <w:color w:val="000000" w:themeColor="text1"/>
        </w:rPr>
      </w:pPr>
      <w:r w:rsidRPr="0022157A">
        <w:rPr>
          <w:rStyle w:val="relative"/>
          <w:rFonts w:asciiTheme="majorBidi" w:hAnsiTheme="majorBidi" w:cstheme="majorBidi"/>
          <w:bCs/>
          <w:color w:val="000000" w:themeColor="text1"/>
        </w:rPr>
        <w:t xml:space="preserve">Fernández, N., Low, D. K., Cain, M., Martin, L. D., &amp; Merguerian, P. (2022). Recovering from COVID – Improving operating room capacity. Journal of Pediatric Urology, 18(4), 411.e1–411.e7. </w:t>
      </w:r>
      <w:hyperlink r:id="rId68" w:tgtFrame="_new" w:history="1">
        <w:r w:rsidRPr="0022157A">
          <w:rPr>
            <w:rStyle w:val="relative"/>
            <w:rFonts w:asciiTheme="majorBidi" w:hAnsiTheme="majorBidi" w:cstheme="majorBidi"/>
            <w:bCs/>
            <w:color w:val="000000" w:themeColor="text1"/>
          </w:rPr>
          <w:t>https://doi.org/10.1016/j.jpurol.2022.07.006</w:t>
        </w:r>
      </w:hyperlink>
      <w:r w:rsidRPr="0022157A">
        <w:rPr>
          <w:rStyle w:val="relative"/>
          <w:rFonts w:asciiTheme="majorBidi" w:hAnsiTheme="majorBidi" w:cstheme="majorBidi"/>
          <w:bCs/>
          <w:color w:val="000000" w:themeColor="text1"/>
        </w:rPr>
        <w:t xml:space="preserve"> </w:t>
      </w:r>
    </w:p>
    <w:p w14:paraId="10F2BE9F" w14:textId="77777777" w:rsidR="00295EB4" w:rsidRPr="0022157A" w:rsidRDefault="008D0343" w:rsidP="00675006">
      <w:pPr>
        <w:pStyle w:val="NormalWeb"/>
        <w:numPr>
          <w:ilvl w:val="0"/>
          <w:numId w:val="34"/>
        </w:numPr>
        <w:spacing w:before="0" w:beforeAutospacing="0" w:after="120" w:afterAutospacing="0" w:line="276" w:lineRule="auto"/>
        <w:contextualSpacing/>
        <w:jc w:val="both"/>
        <w:rPr>
          <w:rStyle w:val="relative"/>
          <w:rFonts w:asciiTheme="majorBidi" w:hAnsiTheme="majorBidi" w:cstheme="majorBidi"/>
          <w:bCs/>
          <w:color w:val="000000" w:themeColor="text1"/>
        </w:rPr>
      </w:pPr>
      <w:r w:rsidRPr="0022157A">
        <w:rPr>
          <w:rStyle w:val="relative"/>
          <w:rFonts w:asciiTheme="majorBidi" w:hAnsiTheme="majorBidi" w:cstheme="majorBidi"/>
          <w:bCs/>
          <w:color w:val="000000" w:themeColor="text1"/>
        </w:rPr>
        <w:t xml:space="preserve">Naderi, B., Roshanaei, V., Begen, M. A., Aleman, D. M., &amp; Urbach, D. R. (2021). Increased surgical capacity without additional resources: Generalized operating room planning and scheduling. Production and Operations Management, 30(8), 2608–2635. </w:t>
      </w:r>
      <w:hyperlink r:id="rId69" w:tgtFrame="_new" w:history="1">
        <w:r w:rsidRPr="0022157A">
          <w:rPr>
            <w:rStyle w:val="relative"/>
            <w:rFonts w:asciiTheme="majorBidi" w:hAnsiTheme="majorBidi" w:cstheme="majorBidi"/>
            <w:bCs/>
            <w:color w:val="000000" w:themeColor="text1"/>
          </w:rPr>
          <w:t>https://doi.org/10.1111/poms.13397</w:t>
        </w:r>
      </w:hyperlink>
      <w:r w:rsidRPr="0022157A">
        <w:rPr>
          <w:rStyle w:val="relative"/>
          <w:rFonts w:asciiTheme="majorBidi" w:hAnsiTheme="majorBidi" w:cstheme="majorBidi"/>
          <w:bCs/>
          <w:color w:val="000000" w:themeColor="text1"/>
        </w:rPr>
        <w:t xml:space="preserve"> </w:t>
      </w:r>
    </w:p>
    <w:p w14:paraId="0DA18140" w14:textId="1ADBFCEC" w:rsidR="009F676D" w:rsidRPr="0022157A" w:rsidRDefault="00295EB4" w:rsidP="00675006">
      <w:pPr>
        <w:pStyle w:val="NormalWeb"/>
        <w:numPr>
          <w:ilvl w:val="0"/>
          <w:numId w:val="34"/>
        </w:numPr>
        <w:spacing w:before="0" w:beforeAutospacing="0" w:after="120" w:afterAutospacing="0" w:line="276" w:lineRule="auto"/>
        <w:contextualSpacing/>
        <w:jc w:val="both"/>
        <w:rPr>
          <w:rFonts w:asciiTheme="majorBidi" w:hAnsiTheme="majorBidi" w:cstheme="majorBidi"/>
          <w:bCs/>
          <w:color w:val="000000" w:themeColor="text1"/>
        </w:rPr>
      </w:pPr>
      <w:r w:rsidRPr="0022157A">
        <w:rPr>
          <w:rStyle w:val="relative"/>
          <w:rFonts w:asciiTheme="majorBidi" w:hAnsiTheme="majorBidi" w:cstheme="majorBidi"/>
          <w:bCs/>
          <w:color w:val="000000" w:themeColor="text1"/>
        </w:rPr>
        <w:t xml:space="preserve">Cardoen, B., </w:t>
      </w:r>
      <w:proofErr w:type="spellStart"/>
      <w:r w:rsidRPr="0022157A">
        <w:rPr>
          <w:rStyle w:val="relative"/>
          <w:rFonts w:asciiTheme="majorBidi" w:hAnsiTheme="majorBidi" w:cstheme="majorBidi"/>
          <w:bCs/>
          <w:color w:val="000000" w:themeColor="text1"/>
        </w:rPr>
        <w:t>Demeulemeester</w:t>
      </w:r>
      <w:proofErr w:type="spellEnd"/>
      <w:r w:rsidRPr="0022157A">
        <w:rPr>
          <w:rStyle w:val="relative"/>
          <w:rFonts w:asciiTheme="majorBidi" w:hAnsiTheme="majorBidi" w:cstheme="majorBidi"/>
          <w:bCs/>
          <w:color w:val="000000" w:themeColor="text1"/>
        </w:rPr>
        <w:t xml:space="preserve">, E., &amp; </w:t>
      </w:r>
      <w:proofErr w:type="spellStart"/>
      <w:r w:rsidRPr="0022157A">
        <w:rPr>
          <w:rStyle w:val="relative"/>
          <w:rFonts w:asciiTheme="majorBidi" w:hAnsiTheme="majorBidi" w:cstheme="majorBidi"/>
          <w:bCs/>
          <w:color w:val="000000" w:themeColor="text1"/>
        </w:rPr>
        <w:t>Beliën</w:t>
      </w:r>
      <w:proofErr w:type="spellEnd"/>
      <w:r w:rsidRPr="0022157A">
        <w:rPr>
          <w:rStyle w:val="relative"/>
          <w:rFonts w:asciiTheme="majorBidi" w:hAnsiTheme="majorBidi" w:cstheme="majorBidi"/>
          <w:bCs/>
          <w:color w:val="000000" w:themeColor="text1"/>
        </w:rPr>
        <w:t xml:space="preserve">, J. (2010). Operating room planning and scheduling: A literature review. European Journal of Operational Research, 201(3), 921–932. </w:t>
      </w:r>
      <w:hyperlink r:id="rId70" w:history="1">
        <w:r w:rsidR="009F676D" w:rsidRPr="0022157A">
          <w:rPr>
            <w:rStyle w:val="relative"/>
            <w:rFonts w:asciiTheme="majorBidi" w:hAnsiTheme="majorBidi" w:cstheme="majorBidi"/>
            <w:color w:val="000000" w:themeColor="text1"/>
          </w:rPr>
          <w:t>https://doi.org/10.1016/j.ejor.2009.04.011</w:t>
        </w:r>
      </w:hyperlink>
    </w:p>
    <w:p w14:paraId="5A0F7637" w14:textId="6C003E19" w:rsidR="009F676D" w:rsidRPr="0022157A" w:rsidRDefault="009F676D" w:rsidP="00675006">
      <w:pPr>
        <w:pStyle w:val="NormalWeb"/>
        <w:numPr>
          <w:ilvl w:val="0"/>
          <w:numId w:val="34"/>
        </w:numPr>
        <w:spacing w:before="0" w:beforeAutospacing="0" w:after="120" w:afterAutospacing="0" w:line="276" w:lineRule="auto"/>
        <w:contextualSpacing/>
        <w:rPr>
          <w:rStyle w:val="relative"/>
          <w:rFonts w:asciiTheme="majorBidi" w:hAnsiTheme="majorBidi" w:cstheme="majorBidi"/>
          <w:bCs/>
          <w:color w:val="000000" w:themeColor="text1"/>
        </w:rPr>
      </w:pPr>
      <w:proofErr w:type="spellStart"/>
      <w:r w:rsidRPr="0022157A">
        <w:rPr>
          <w:rStyle w:val="relative"/>
          <w:rFonts w:asciiTheme="majorBidi" w:hAnsiTheme="majorBidi" w:cstheme="majorBidi"/>
          <w:bCs/>
          <w:color w:val="000000" w:themeColor="text1"/>
        </w:rPr>
        <w:t>Planken</w:t>
      </w:r>
      <w:proofErr w:type="spellEnd"/>
      <w:r w:rsidRPr="0022157A">
        <w:rPr>
          <w:rStyle w:val="relative"/>
          <w:rFonts w:asciiTheme="majorBidi" w:hAnsiTheme="majorBidi" w:cstheme="majorBidi"/>
          <w:bCs/>
          <w:color w:val="000000" w:themeColor="text1"/>
        </w:rPr>
        <w:t xml:space="preserve">, L., &amp; Meller, R. D. (2024). Constraint programming models for operating room scheduling with elective and emergency surgeries. </w:t>
      </w:r>
      <w:proofErr w:type="spellStart"/>
      <w:r w:rsidRPr="0022157A">
        <w:rPr>
          <w:rStyle w:val="relative"/>
          <w:rFonts w:asciiTheme="majorBidi" w:hAnsiTheme="majorBidi" w:cstheme="majorBidi"/>
          <w:bCs/>
          <w:color w:val="000000" w:themeColor="text1"/>
        </w:rPr>
        <w:t>arXiv</w:t>
      </w:r>
      <w:proofErr w:type="spellEnd"/>
      <w:r w:rsidRPr="0022157A">
        <w:rPr>
          <w:rStyle w:val="relative"/>
          <w:rFonts w:asciiTheme="majorBidi" w:hAnsiTheme="majorBidi" w:cstheme="majorBidi"/>
          <w:bCs/>
          <w:color w:val="000000" w:themeColor="text1"/>
        </w:rPr>
        <w:t xml:space="preserve"> preprint arXiv:2501.10243. </w:t>
      </w:r>
      <w:hyperlink r:id="rId71" w:tgtFrame="_new" w:history="1">
        <w:r w:rsidRPr="0022157A">
          <w:rPr>
            <w:rStyle w:val="relative"/>
            <w:rFonts w:asciiTheme="majorBidi" w:hAnsiTheme="majorBidi" w:cstheme="majorBidi"/>
            <w:bCs/>
            <w:color w:val="000000" w:themeColor="text1"/>
          </w:rPr>
          <w:t>https://arxiv.org/abs/2501.10243</w:t>
        </w:r>
      </w:hyperlink>
    </w:p>
    <w:p w14:paraId="5969DF35" w14:textId="77777777" w:rsidR="00FD74B4" w:rsidRPr="0022157A" w:rsidRDefault="00FD74B4" w:rsidP="00675006">
      <w:pPr>
        <w:pStyle w:val="NormalWeb"/>
        <w:numPr>
          <w:ilvl w:val="0"/>
          <w:numId w:val="34"/>
        </w:numPr>
        <w:spacing w:before="0" w:beforeAutospacing="0" w:after="120" w:afterAutospacing="0" w:line="276" w:lineRule="auto"/>
        <w:contextualSpacing/>
        <w:rPr>
          <w:rFonts w:asciiTheme="majorBidi" w:hAnsiTheme="majorBidi" w:cstheme="majorBidi"/>
        </w:rPr>
      </w:pPr>
      <w:r w:rsidRPr="0022157A">
        <w:rPr>
          <w:rFonts w:asciiTheme="majorBidi" w:hAnsiTheme="majorBidi" w:cstheme="majorBidi"/>
        </w:rPr>
        <w:t xml:space="preserve">Fadilla, R. F., &amp; </w:t>
      </w:r>
      <w:proofErr w:type="spellStart"/>
      <w:r w:rsidRPr="0022157A">
        <w:rPr>
          <w:rFonts w:asciiTheme="majorBidi" w:hAnsiTheme="majorBidi" w:cstheme="majorBidi"/>
        </w:rPr>
        <w:t>Sutabri</w:t>
      </w:r>
      <w:proofErr w:type="spellEnd"/>
      <w:r w:rsidRPr="0022157A">
        <w:rPr>
          <w:rFonts w:asciiTheme="majorBidi" w:hAnsiTheme="majorBidi" w:cstheme="majorBidi"/>
        </w:rPr>
        <w:t>, M. (2025). Application of deep reinforcement learning and greedy algorithm in operating room scheduling. G-Tech Journal, 13(2). https://ejournal.uniramalang.ac.id/g-tech/article/view/6844/4053</w:t>
      </w:r>
    </w:p>
    <w:p w14:paraId="4DA4E2C6" w14:textId="77777777" w:rsidR="00FD74B4" w:rsidRPr="0022157A" w:rsidRDefault="00FD74B4" w:rsidP="00675006">
      <w:pPr>
        <w:pStyle w:val="NormalWeb"/>
        <w:numPr>
          <w:ilvl w:val="0"/>
          <w:numId w:val="34"/>
        </w:numPr>
        <w:spacing w:before="0" w:beforeAutospacing="0" w:after="120" w:afterAutospacing="0" w:line="276" w:lineRule="auto"/>
        <w:contextualSpacing/>
        <w:rPr>
          <w:rFonts w:asciiTheme="majorBidi" w:hAnsiTheme="majorBidi" w:cstheme="majorBidi"/>
        </w:rPr>
      </w:pPr>
      <w:r w:rsidRPr="0022157A">
        <w:rPr>
          <w:rFonts w:asciiTheme="majorBidi" w:hAnsiTheme="majorBidi" w:cstheme="majorBidi"/>
        </w:rPr>
        <w:t>Pranzo, M., De Santis, M., &amp; Guglielmi, P. (2023). Risk-averse operating room scheduling under uncertain surgery durations. Computers &amp; Operations Research, 151, 106086. https://doi.org/10.1016/j.cor.2022.106086</w:t>
      </w:r>
    </w:p>
    <w:p w14:paraId="312B11D0" w14:textId="77777777" w:rsidR="009F676D" w:rsidRPr="0022157A" w:rsidRDefault="009F676D" w:rsidP="00675006">
      <w:pPr>
        <w:pStyle w:val="NormalWeb"/>
        <w:spacing w:before="0" w:beforeAutospacing="0" w:after="120" w:afterAutospacing="0" w:line="276" w:lineRule="auto"/>
        <w:ind w:left="720"/>
        <w:contextualSpacing/>
        <w:jc w:val="both"/>
        <w:rPr>
          <w:rStyle w:val="relative"/>
          <w:rFonts w:asciiTheme="majorBidi" w:hAnsiTheme="majorBidi" w:cstheme="majorBidi"/>
          <w:bCs/>
          <w:color w:val="000000" w:themeColor="text1"/>
        </w:rPr>
      </w:pPr>
    </w:p>
    <w:p w14:paraId="17823926" w14:textId="77777777" w:rsidR="00FD56AB" w:rsidRPr="0022157A" w:rsidRDefault="00FD56AB" w:rsidP="00675006">
      <w:pPr>
        <w:bidi w:val="0"/>
        <w:spacing w:after="120" w:line="276" w:lineRule="auto"/>
        <w:contextualSpacing/>
        <w:jc w:val="both"/>
        <w:rPr>
          <w:rFonts w:asciiTheme="majorBidi" w:hAnsiTheme="majorBidi" w:cstheme="majorBidi"/>
          <w:rtl/>
          <w:lang w:val="en-US"/>
        </w:rPr>
      </w:pPr>
    </w:p>
    <w:p w14:paraId="5B1D8D4A" w14:textId="035CC5AC" w:rsidR="00B00223" w:rsidRPr="0022157A" w:rsidRDefault="00316436" w:rsidP="00675006">
      <w:pPr>
        <w:pStyle w:val="Style2"/>
        <w:spacing w:before="0" w:line="276" w:lineRule="auto"/>
        <w:contextualSpacing/>
        <w:rPr>
          <w:rtl/>
        </w:rPr>
      </w:pPr>
      <w:bookmarkStart w:id="91" w:name="_Toc204857823"/>
      <w:r w:rsidRPr="0022157A">
        <w:t>Appendi</w:t>
      </w:r>
      <w:r w:rsidR="003E7043" w:rsidRPr="0022157A">
        <w:t>x</w:t>
      </w:r>
      <w:bookmarkEnd w:id="91"/>
    </w:p>
    <w:p w14:paraId="7EF91762" w14:textId="77777777" w:rsidR="007479C0" w:rsidRPr="0022157A" w:rsidRDefault="007479C0" w:rsidP="00675006">
      <w:pPr>
        <w:pStyle w:val="Heading1"/>
        <w:bidi w:val="0"/>
        <w:spacing w:before="0" w:after="120" w:line="276" w:lineRule="auto"/>
        <w:contextualSpacing/>
        <w:jc w:val="both"/>
        <w:rPr>
          <w:rFonts w:asciiTheme="majorBidi" w:hAnsiTheme="majorBidi" w:cstheme="majorBidi"/>
          <w:b/>
          <w:color w:val="000000"/>
          <w:sz w:val="30"/>
          <w:szCs w:val="30"/>
        </w:rPr>
      </w:pPr>
    </w:p>
    <w:p w14:paraId="55136A24" w14:textId="75CDAC24" w:rsidR="008E18CA" w:rsidRPr="0022157A" w:rsidRDefault="008E18CA" w:rsidP="00675006">
      <w:pPr>
        <w:pStyle w:val="Heading1"/>
        <w:bidi w:val="0"/>
        <w:spacing w:before="0" w:after="120" w:line="276" w:lineRule="auto"/>
        <w:contextualSpacing/>
        <w:jc w:val="both"/>
        <w:rPr>
          <w:rFonts w:asciiTheme="majorBidi" w:hAnsiTheme="majorBidi" w:cstheme="majorBidi"/>
          <w:bCs/>
          <w:color w:val="000000"/>
          <w:sz w:val="24"/>
          <w:szCs w:val="24"/>
        </w:rPr>
      </w:pPr>
      <w:bookmarkStart w:id="92" w:name="_Toc204857824"/>
      <w:r w:rsidRPr="0022157A">
        <w:rPr>
          <w:rFonts w:asciiTheme="majorBidi" w:hAnsiTheme="majorBidi" w:cstheme="majorBidi"/>
          <w:bCs/>
          <w:color w:val="000000"/>
          <w:sz w:val="24"/>
          <w:szCs w:val="24"/>
        </w:rPr>
        <w:t xml:space="preserve">The code and data files are raw and processed in the </w:t>
      </w:r>
      <w:hyperlink r:id="rId72" w:history="1">
        <w:r w:rsidRPr="0022157A">
          <w:rPr>
            <w:rFonts w:asciiTheme="majorBidi" w:hAnsiTheme="majorBidi" w:cstheme="majorBidi"/>
            <w:bCs/>
            <w:color w:val="000000"/>
            <w:sz w:val="24"/>
            <w:szCs w:val="24"/>
            <w:u w:val="single"/>
          </w:rPr>
          <w:t>Google Drive folder</w:t>
        </w:r>
        <w:bookmarkEnd w:id="92"/>
      </w:hyperlink>
      <w:r w:rsidRPr="0022157A">
        <w:rPr>
          <w:rFonts w:asciiTheme="majorBidi" w:hAnsiTheme="majorBidi" w:cstheme="majorBidi"/>
          <w:bCs/>
          <w:color w:val="000000"/>
          <w:sz w:val="24"/>
          <w:szCs w:val="24"/>
        </w:rPr>
        <w:t xml:space="preserve"> </w:t>
      </w:r>
    </w:p>
    <w:sectPr w:rsidR="008E18CA" w:rsidRPr="0022157A" w:rsidSect="00C92D48">
      <w:footerReference w:type="default" r:id="rId73"/>
      <w:pgSz w:w="11906" w:h="16838"/>
      <w:pgMar w:top="680" w:right="1134" w:bottom="567" w:left="1247" w:header="794" w:footer="851"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20FBE4" w14:textId="77777777" w:rsidR="001B28DF" w:rsidRDefault="001B28DF">
      <w:pPr>
        <w:spacing w:after="0" w:line="240" w:lineRule="auto"/>
      </w:pPr>
      <w:r>
        <w:separator/>
      </w:r>
    </w:p>
  </w:endnote>
  <w:endnote w:type="continuationSeparator" w:id="0">
    <w:p w14:paraId="0FB5F9E3" w14:textId="77777777" w:rsidR="001B28DF" w:rsidRDefault="001B2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068572091"/>
      <w:docPartObj>
        <w:docPartGallery w:val="Page Numbers (Bottom of Page)"/>
        <w:docPartUnique/>
      </w:docPartObj>
    </w:sdtPr>
    <w:sdtEndPr>
      <w:rPr>
        <w:noProof/>
      </w:rPr>
    </w:sdtEndPr>
    <w:sdtContent>
      <w:p w14:paraId="252FD2C8" w14:textId="74E3BF1E" w:rsidR="00573140" w:rsidRDefault="00573140">
        <w:pPr>
          <w:pStyle w:val="Footer"/>
        </w:pPr>
        <w:r>
          <w:fldChar w:fldCharType="begin"/>
        </w:r>
        <w:r>
          <w:instrText xml:space="preserve"> PAGE   \* MERGEFORMAT </w:instrText>
        </w:r>
        <w:r>
          <w:fldChar w:fldCharType="separate"/>
        </w:r>
        <w:r>
          <w:rPr>
            <w:noProof/>
          </w:rPr>
          <w:t>2</w:t>
        </w:r>
        <w:r>
          <w:rPr>
            <w:noProof/>
          </w:rPr>
          <w:fldChar w:fldCharType="end"/>
        </w:r>
      </w:p>
    </w:sdtContent>
  </w:sdt>
  <w:p w14:paraId="66CBB025" w14:textId="77777777" w:rsidR="00573140" w:rsidRDefault="005731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D344A" w14:textId="77777777" w:rsidR="00B00223" w:rsidRDefault="00316436">
    <w:pPr>
      <w:pBdr>
        <w:top w:val="nil"/>
        <w:left w:val="nil"/>
        <w:bottom w:val="nil"/>
        <w:right w:val="nil"/>
        <w:between w:val="nil"/>
      </w:pBdr>
      <w:tabs>
        <w:tab w:val="center" w:pos="4153"/>
        <w:tab w:val="right" w:pos="8306"/>
      </w:tabs>
      <w:jc w:val="center"/>
      <w:rPr>
        <w:color w:val="000000"/>
      </w:rPr>
    </w:pPr>
    <w:r>
      <w:rPr>
        <w:color w:val="000000"/>
      </w:rPr>
      <w:fldChar w:fldCharType="begin"/>
    </w:r>
    <w:r>
      <w:rPr>
        <w:color w:val="000000"/>
      </w:rPr>
      <w:instrText>PAGE</w:instrText>
    </w:r>
    <w:r>
      <w:rPr>
        <w:color w:val="000000"/>
      </w:rPr>
      <w:fldChar w:fldCharType="end"/>
    </w:r>
  </w:p>
  <w:p w14:paraId="273BEF8C" w14:textId="77777777" w:rsidR="00B00223" w:rsidRDefault="00B00223">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B96F9" w14:textId="77777777" w:rsidR="004A4AF8" w:rsidRDefault="004A4AF8">
    <w:pPr>
      <w:pStyle w:val="Footer"/>
      <w:rPr>
        <w:rtl/>
      </w:rPr>
    </w:pPr>
  </w:p>
  <w:p w14:paraId="0EFDA9EF" w14:textId="445BE4D0" w:rsidR="004A4AF8" w:rsidRDefault="004A4AF8">
    <w:pPr>
      <w:pStyle w:val="Footer"/>
    </w:pPr>
    <w:r>
      <w:rPr>
        <w:rtl/>
      </w:rPr>
      <w:br/>
    </w:r>
    <w:sdt>
      <w:sdtPr>
        <w:rPr>
          <w:rtl/>
        </w:rPr>
        <w:id w:val="1752540938"/>
        <w:docPartObj>
          <w:docPartGallery w:val="Page Numbers (Bottom of Page)"/>
          <w:docPartUnique/>
        </w:docPartObj>
      </w:sdtPr>
      <w:sdtContent>
        <w:r>
          <w:fldChar w:fldCharType="begin"/>
        </w:r>
        <w:r>
          <w:instrText>PAGE   \* MERGEFORMAT</w:instrText>
        </w:r>
        <w:r>
          <w:fldChar w:fldCharType="separate"/>
        </w:r>
        <w:r>
          <w:rPr>
            <w:rtl/>
            <w:lang w:val="he-IL"/>
          </w:rPr>
          <w:t>2</w:t>
        </w:r>
        <w:r>
          <w:fldChar w:fldCharType="end"/>
        </w:r>
      </w:sdtContent>
    </w:sdt>
  </w:p>
  <w:p w14:paraId="64027DB1" w14:textId="72966716" w:rsidR="00B00223" w:rsidRPr="000E7613" w:rsidRDefault="00B00223">
    <w:pPr>
      <w:pBdr>
        <w:top w:val="nil"/>
        <w:left w:val="nil"/>
        <w:bottom w:val="nil"/>
        <w:right w:val="nil"/>
        <w:between w:val="nil"/>
      </w:pBdr>
      <w:tabs>
        <w:tab w:val="center" w:pos="4153"/>
        <w:tab w:val="right" w:pos="8306"/>
      </w:tabs>
      <w:jc w:val="center"/>
      <w:rPr>
        <w:color w:val="000000"/>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928192759"/>
      <w:docPartObj>
        <w:docPartGallery w:val="Page Numbers (Bottom of Page)"/>
        <w:docPartUnique/>
      </w:docPartObj>
    </w:sdtPr>
    <w:sdtContent>
      <w:p w14:paraId="304FDF90" w14:textId="7FAE7F4E" w:rsidR="00110B42" w:rsidRDefault="00110B42">
        <w:pPr>
          <w:pStyle w:val="Footer"/>
        </w:pPr>
        <w:r>
          <w:fldChar w:fldCharType="begin"/>
        </w:r>
        <w:r>
          <w:instrText>PAGE   \* MERGEFORMAT</w:instrText>
        </w:r>
        <w:r>
          <w:fldChar w:fldCharType="separate"/>
        </w:r>
        <w:r>
          <w:rPr>
            <w:rtl/>
            <w:lang w:val="he-IL"/>
          </w:rPr>
          <w:t>2</w:t>
        </w:r>
        <w:r>
          <w:fldChar w:fldCharType="end"/>
        </w:r>
      </w:p>
    </w:sdtContent>
  </w:sdt>
  <w:p w14:paraId="78FE4A34" w14:textId="77777777" w:rsidR="00B00223" w:rsidRDefault="00B00223">
    <w:pPr>
      <w:pBdr>
        <w:top w:val="nil"/>
        <w:left w:val="nil"/>
        <w:bottom w:val="nil"/>
        <w:right w:val="nil"/>
        <w:between w:val="nil"/>
      </w:pBdr>
      <w:tabs>
        <w:tab w:val="center" w:pos="4153"/>
        <w:tab w:val="right" w:pos="8306"/>
      </w:tabs>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326866794"/>
      <w:docPartObj>
        <w:docPartGallery w:val="Page Numbers (Bottom of Page)"/>
        <w:docPartUnique/>
      </w:docPartObj>
    </w:sdtPr>
    <w:sdtContent>
      <w:p w14:paraId="28D00144" w14:textId="4852B236" w:rsidR="00110B42" w:rsidRDefault="00110B42">
        <w:pPr>
          <w:pStyle w:val="Footer"/>
        </w:pPr>
        <w:r>
          <w:fldChar w:fldCharType="begin"/>
        </w:r>
        <w:r>
          <w:instrText>PAGE   \* MERGEFORMAT</w:instrText>
        </w:r>
        <w:r>
          <w:fldChar w:fldCharType="separate"/>
        </w:r>
        <w:r>
          <w:rPr>
            <w:rtl/>
            <w:lang w:val="he-IL"/>
          </w:rPr>
          <w:t>2</w:t>
        </w:r>
        <w:r>
          <w:fldChar w:fldCharType="end"/>
        </w:r>
      </w:p>
    </w:sdtContent>
  </w:sdt>
  <w:p w14:paraId="4914E3E8" w14:textId="6A2A2706" w:rsidR="00110B42" w:rsidRPr="000E7613" w:rsidRDefault="0069720E" w:rsidP="0069720E">
    <w:pPr>
      <w:pBdr>
        <w:top w:val="nil"/>
        <w:left w:val="nil"/>
        <w:bottom w:val="nil"/>
        <w:right w:val="nil"/>
        <w:between w:val="nil"/>
      </w:pBdr>
      <w:tabs>
        <w:tab w:val="center" w:pos="4153"/>
        <w:tab w:val="left" w:pos="6717"/>
      </w:tabs>
      <w:rPr>
        <w:color w:val="000000"/>
        <w:lang w:val="en-US"/>
      </w:rPr>
    </w:pPr>
    <w:r>
      <w:rPr>
        <w:color w:val="000000"/>
        <w:rtl/>
        <w:lang w:val="en-US"/>
      </w:rPr>
      <w:tab/>
    </w:r>
    <w:r>
      <w:rPr>
        <w:color w:val="000000"/>
        <w:rtl/>
        <w:lang w:val="en-U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63669D" w14:textId="77777777" w:rsidR="001B28DF" w:rsidRDefault="001B28DF">
      <w:pPr>
        <w:spacing w:after="0" w:line="240" w:lineRule="auto"/>
      </w:pPr>
      <w:r>
        <w:separator/>
      </w:r>
    </w:p>
  </w:footnote>
  <w:footnote w:type="continuationSeparator" w:id="0">
    <w:p w14:paraId="0F17E0DE" w14:textId="77777777" w:rsidR="001B28DF" w:rsidRDefault="001B28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4283F" w14:textId="74AFBC46" w:rsidR="003E4131" w:rsidRDefault="003E4131">
    <w:pPr>
      <w:pBdr>
        <w:top w:val="nil"/>
        <w:left w:val="nil"/>
        <w:bottom w:val="nil"/>
        <w:right w:val="nil"/>
        <w:between w:val="nil"/>
      </w:pBdr>
      <w:tabs>
        <w:tab w:val="center" w:pos="4320"/>
        <w:tab w:val="right" w:pos="8640"/>
      </w:tabs>
      <w:jc w:val="center"/>
      <w:rPr>
        <w:color w:val="000000"/>
      </w:rPr>
    </w:pPr>
    <w:r>
      <w:rPr>
        <w:noProof/>
        <w:lang w:val="en-US"/>
      </w:rPr>
      <w:drawing>
        <wp:anchor distT="0" distB="0" distL="114300" distR="114300" simplePos="0" relativeHeight="251670528" behindDoc="1" locked="0" layoutInCell="1" allowOverlap="1" wp14:anchorId="7952BBB5" wp14:editId="1109ABF6">
          <wp:simplePos x="0" y="0"/>
          <wp:positionH relativeFrom="column">
            <wp:posOffset>381000</wp:posOffset>
          </wp:positionH>
          <wp:positionV relativeFrom="paragraph">
            <wp:posOffset>-450215</wp:posOffset>
          </wp:positionV>
          <wp:extent cx="1431925" cy="1475105"/>
          <wp:effectExtent l="0" t="0" r="0" b="0"/>
          <wp:wrapTight wrapText="bothSides">
            <wp:wrapPolygon edited="0">
              <wp:start x="9483" y="3347"/>
              <wp:lineTo x="7471" y="4184"/>
              <wp:lineTo x="4023" y="6974"/>
              <wp:lineTo x="3736" y="9763"/>
              <wp:lineTo x="4023" y="14226"/>
              <wp:lineTo x="7759" y="17295"/>
              <wp:lineTo x="9483" y="17853"/>
              <wp:lineTo x="11782" y="17853"/>
              <wp:lineTo x="13506" y="17295"/>
              <wp:lineTo x="17529" y="14226"/>
              <wp:lineTo x="17529" y="7253"/>
              <wp:lineTo x="14081" y="4463"/>
              <wp:lineTo x="11782" y="3347"/>
              <wp:lineTo x="9483" y="3347"/>
            </wp:wrapPolygon>
          </wp:wrapTight>
          <wp:docPr id="495032401" name="Picture 1" descr="D:\Users\user\Desktop\DM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Users\user\Desktop\DMT icon.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31925" cy="147510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68480" behindDoc="0" locked="0" layoutInCell="1" allowOverlap="1" wp14:anchorId="37D58845" wp14:editId="50990DEF">
              <wp:simplePos x="0" y="0"/>
              <wp:positionH relativeFrom="margin">
                <wp:posOffset>1380490</wp:posOffset>
              </wp:positionH>
              <wp:positionV relativeFrom="paragraph">
                <wp:posOffset>6985</wp:posOffset>
              </wp:positionV>
              <wp:extent cx="3084195" cy="714375"/>
              <wp:effectExtent l="0" t="0" r="1905" b="9525"/>
              <wp:wrapNone/>
              <wp:docPr id="9" name="תיבת טקסט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084195" cy="714375"/>
                      </a:xfrm>
                      <a:prstGeom prst="rect">
                        <a:avLst/>
                      </a:prstGeom>
                      <a:solidFill>
                        <a:srgbClr val="FFFFFF"/>
                      </a:solidFill>
                      <a:ln w="9525">
                        <a:noFill/>
                        <a:miter lim="800000"/>
                        <a:headEnd/>
                        <a:tailEnd/>
                      </a:ln>
                    </wps:spPr>
                    <wps:txbx>
                      <w:txbxContent>
                        <w:p w14:paraId="433E52F9" w14:textId="283FA304" w:rsidR="003E4131" w:rsidRPr="00D4596A" w:rsidRDefault="003E4131" w:rsidP="003E4131">
                          <w:pPr>
                            <w:spacing w:line="360" w:lineRule="auto"/>
                            <w:jc w:val="center"/>
                            <w:rPr>
                              <w:rFonts w:asciiTheme="majorHAnsi" w:hAnsiTheme="majorHAnsi" w:cstheme="majorHAnsi"/>
                              <w:b/>
                              <w:sz w:val="28"/>
                              <w:szCs w:val="28"/>
                              <w:rtl/>
                            </w:rPr>
                          </w:pPr>
                          <w:r w:rsidRPr="00D4596A">
                            <w:rPr>
                              <w:rFonts w:asciiTheme="majorHAnsi" w:hAnsiTheme="majorHAnsi" w:cstheme="majorHAnsi"/>
                              <w:b/>
                              <w:sz w:val="28"/>
                              <w:szCs w:val="28"/>
                            </w:rPr>
                            <w:t>Department of Digital Medical Technologies</w:t>
                          </w:r>
                        </w:p>
                        <w:p w14:paraId="4901F5DF" w14:textId="77777777" w:rsidR="003E4131" w:rsidRPr="00D4596A" w:rsidRDefault="003E4131" w:rsidP="00CB104A">
                          <w:pPr>
                            <w:spacing w:line="360" w:lineRule="auto"/>
                            <w:rPr>
                              <w:rFonts w:asciiTheme="majorHAnsi" w:hAnsiTheme="majorHAnsi" w:cstheme="majorHAnsi"/>
                              <w:b/>
                              <w:bCs/>
                              <w:sz w:val="28"/>
                              <w:szCs w:val="28"/>
                            </w:rPr>
                          </w:pPr>
                          <w:r w:rsidRPr="00D4596A">
                            <w:rPr>
                              <w:rFonts w:asciiTheme="majorHAnsi" w:hAnsiTheme="majorHAnsi" w:cstheme="majorHAnsi"/>
                              <w:b/>
                              <w:sz w:val="28"/>
                              <w:szCs w:val="28"/>
                            </w:rPr>
                            <w:t xml:space="preserve">Research &amp; Development - Final Projects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D58845" id="_x0000_t202" coordsize="21600,21600" o:spt="202" path="m,l,21600r21600,l21600,xe">
              <v:stroke joinstyle="miter"/>
              <v:path gradientshapeok="t" o:connecttype="rect"/>
            </v:shapetype>
            <v:shape id="תיבת טקסט 9" o:spid="_x0000_s1030" type="#_x0000_t202" style="position:absolute;left:0;text-align:left;margin-left:108.7pt;margin-top:.55pt;width:242.85pt;height:56.25pt;flip:x;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" stroked="f">
              <v:textbox>
                <w:txbxContent>
                  <w:p w14:paraId="433E52F9" w14:textId="283FA304" w:rsidR="003E4131" w:rsidRPr="00D4596A" w:rsidRDefault="003E4131" w:rsidP="003E4131">
                    <w:pPr>
                      <w:spacing w:line="360" w:lineRule="auto"/>
                      <w:jc w:val="center"/>
                      <w:rPr>
                        <w:rFonts w:asciiTheme="majorHAnsi" w:hAnsiTheme="majorHAnsi" w:cstheme="majorHAnsi"/>
                        <w:b/>
                        <w:sz w:val="28"/>
                        <w:szCs w:val="28"/>
                        <w:rtl/>
                      </w:rPr>
                    </w:pPr>
                    <w:r w:rsidRPr="00D4596A">
                      <w:rPr>
                        <w:rFonts w:asciiTheme="majorHAnsi" w:hAnsiTheme="majorHAnsi" w:cstheme="majorHAnsi"/>
                        <w:b/>
                        <w:sz w:val="28"/>
                        <w:szCs w:val="28"/>
                      </w:rPr>
                      <w:t>Department of Digital Medical Technologies</w:t>
                    </w:r>
                  </w:p>
                  <w:p w14:paraId="4901F5DF" w14:textId="77777777" w:rsidR="003E4131" w:rsidRPr="00D4596A" w:rsidRDefault="003E4131" w:rsidP="00CB104A">
                    <w:pPr>
                      <w:spacing w:line="360" w:lineRule="auto"/>
                      <w:rPr>
                        <w:rFonts w:asciiTheme="majorHAnsi" w:hAnsiTheme="majorHAnsi" w:cstheme="majorHAnsi"/>
                        <w:b/>
                        <w:bCs/>
                        <w:sz w:val="28"/>
                        <w:szCs w:val="28"/>
                      </w:rPr>
                    </w:pPr>
                    <w:r w:rsidRPr="00D4596A">
                      <w:rPr>
                        <w:rFonts w:asciiTheme="majorHAnsi" w:hAnsiTheme="majorHAnsi" w:cstheme="majorHAnsi"/>
                        <w:b/>
                        <w:sz w:val="28"/>
                        <w:szCs w:val="28"/>
                      </w:rPr>
                      <w:t xml:space="preserve">Research &amp; Development - Final Projects </w:t>
                    </w:r>
                  </w:p>
                </w:txbxContent>
              </v:textbox>
              <w10:wrap anchorx="margin"/>
            </v:shape>
          </w:pict>
        </mc:Fallback>
      </mc:AlternateContent>
    </w:r>
    <w:r>
      <w:rPr>
        <w:noProof/>
        <w:lang w:val="en-US"/>
      </w:rPr>
      <w:drawing>
        <wp:anchor distT="0" distB="0" distL="0" distR="0" simplePos="0" relativeHeight="251667456" behindDoc="1" locked="0" layoutInCell="1" hidden="0" allowOverlap="1" wp14:anchorId="7E4FC70E" wp14:editId="23C97585">
          <wp:simplePos x="0" y="0"/>
          <wp:positionH relativeFrom="column">
            <wp:posOffset>4469130</wp:posOffset>
          </wp:positionH>
          <wp:positionV relativeFrom="paragraph">
            <wp:posOffset>-38100</wp:posOffset>
          </wp:positionV>
          <wp:extent cx="1257300" cy="767715"/>
          <wp:effectExtent l="0" t="0" r="0" b="0"/>
          <wp:wrapNone/>
          <wp:docPr id="6474815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257300" cy="76771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F307CE" w14:textId="0C479E8D" w:rsidR="00B00223" w:rsidRDefault="00371630">
    <w:pPr>
      <w:pBdr>
        <w:top w:val="nil"/>
        <w:left w:val="nil"/>
        <w:bottom w:val="nil"/>
        <w:right w:val="nil"/>
        <w:between w:val="nil"/>
      </w:pBdr>
      <w:tabs>
        <w:tab w:val="center" w:pos="4153"/>
        <w:tab w:val="right" w:pos="8306"/>
      </w:tabs>
      <w:jc w:val="center"/>
      <w:rPr>
        <w:color w:val="000000"/>
      </w:rPr>
    </w:pPr>
    <w:r>
      <w:rPr>
        <w:noProof/>
        <w:lang w:val="en-US"/>
      </w:rPr>
      <w:drawing>
        <wp:anchor distT="0" distB="0" distL="114300" distR="114300" simplePos="0" relativeHeight="251675648" behindDoc="1" locked="0" layoutInCell="1" allowOverlap="1" wp14:anchorId="7A068E00" wp14:editId="7A2FBB8D">
          <wp:simplePos x="0" y="0"/>
          <wp:positionH relativeFrom="margin">
            <wp:align>left</wp:align>
          </wp:positionH>
          <wp:positionV relativeFrom="paragraph">
            <wp:posOffset>-655955</wp:posOffset>
          </wp:positionV>
          <wp:extent cx="1306195" cy="1345565"/>
          <wp:effectExtent l="0" t="0" r="0" b="0"/>
          <wp:wrapTight wrapText="bothSides">
            <wp:wrapPolygon edited="0">
              <wp:start x="9451" y="3364"/>
              <wp:lineTo x="7246" y="4281"/>
              <wp:lineTo x="4095" y="7034"/>
              <wp:lineTo x="3780" y="10703"/>
              <wp:lineTo x="3780" y="12844"/>
              <wp:lineTo x="4410" y="14984"/>
              <wp:lineTo x="7876" y="17431"/>
              <wp:lineTo x="9451" y="18042"/>
              <wp:lineTo x="11971" y="18042"/>
              <wp:lineTo x="13231" y="17431"/>
              <wp:lineTo x="17326" y="14679"/>
              <wp:lineTo x="18271" y="7645"/>
              <wp:lineTo x="14491" y="4587"/>
              <wp:lineTo x="11971" y="3364"/>
              <wp:lineTo x="9451" y="3364"/>
            </wp:wrapPolygon>
          </wp:wrapTight>
          <wp:docPr id="227371355" name="Picture 1" descr="D:\Users\user\Desktop\DM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Users\user\Desktop\DMT icon.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06195" cy="1345565"/>
                  </a:xfrm>
                  <a:prstGeom prst="rect">
                    <a:avLst/>
                  </a:prstGeom>
                  <a:noFill/>
                </pic:spPr>
              </pic:pic>
            </a:graphicData>
          </a:graphic>
        </wp:anchor>
      </w:drawing>
    </w:r>
    <w:r>
      <w:rPr>
        <w:noProof/>
        <w:lang w:val="en-US"/>
      </w:rPr>
      <mc:AlternateContent>
        <mc:Choice Requires="wps">
          <w:drawing>
            <wp:anchor distT="0" distB="0" distL="114300" distR="114300" simplePos="0" relativeHeight="251673600" behindDoc="0" locked="0" layoutInCell="1" hidden="0" allowOverlap="1" wp14:anchorId="34B3605E" wp14:editId="1679EAF8">
              <wp:simplePos x="0" y="0"/>
              <wp:positionH relativeFrom="margin">
                <wp:align>center</wp:align>
              </wp:positionH>
              <wp:positionV relativeFrom="paragraph">
                <wp:posOffset>-305435</wp:posOffset>
              </wp:positionV>
              <wp:extent cx="3855720" cy="746760"/>
              <wp:effectExtent l="0" t="0" r="0" b="0"/>
              <wp:wrapNone/>
              <wp:docPr id="1712542819" name="Rectangle 1712542819"/>
              <wp:cNvGraphicFramePr/>
              <a:graphic xmlns:a="http://schemas.openxmlformats.org/drawingml/2006/main">
                <a:graphicData uri="http://schemas.microsoft.com/office/word/2010/wordprocessingShape">
                  <wps:wsp>
                    <wps:cNvSpPr/>
                    <wps:spPr>
                      <a:xfrm flipH="1">
                        <a:off x="0" y="0"/>
                        <a:ext cx="3855720" cy="746760"/>
                      </a:xfrm>
                      <a:prstGeom prst="rect">
                        <a:avLst/>
                      </a:prstGeom>
                      <a:solidFill>
                        <a:srgbClr val="FFFFFF"/>
                      </a:solidFill>
                      <a:ln>
                        <a:noFill/>
                      </a:ln>
                    </wps:spPr>
                    <wps:txbx>
                      <w:txbxContent>
                        <w:p w14:paraId="2F253604" w14:textId="77777777" w:rsidR="00ED771E" w:rsidRPr="00B83699" w:rsidRDefault="00ED771E" w:rsidP="00ED771E">
                          <w:pPr>
                            <w:spacing w:line="360" w:lineRule="auto"/>
                            <w:ind w:right="-6"/>
                            <w:jc w:val="center"/>
                            <w:textDirection w:val="btLr"/>
                            <w:rPr>
                              <w:lang w:val="en-US"/>
                            </w:rPr>
                          </w:pPr>
                          <w:r>
                            <w:rPr>
                              <w:b/>
                              <w:color w:val="000000"/>
                              <w:sz w:val="28"/>
                            </w:rPr>
                            <w:t>Department of Digital Medical Technologies</w:t>
                          </w:r>
                          <w:r>
                            <w:rPr>
                              <w:b/>
                              <w:color w:val="000000"/>
                              <w:sz w:val="28"/>
                            </w:rPr>
                            <w:br/>
                            <w:t>Research &amp; Development - Final Projects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4B3605E" id="Rectangle 1712542819" o:spid="_x0000_s1031" style="position:absolute;left:0;text-align:left;margin-left:0;margin-top:-24.05pt;width:303.6pt;height:58.8pt;flip:x;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" stroked="f">
              <v:textbox inset="2.53958mm,1.2694mm,2.53958mm,1.2694mm">
                <w:txbxContent>
                  <w:p w14:paraId="2F253604" w14:textId="77777777" w:rsidR="00ED771E" w:rsidRPr="00B83699" w:rsidRDefault="00ED771E" w:rsidP="00ED771E">
                    <w:pPr>
                      <w:spacing w:line="360" w:lineRule="auto"/>
                      <w:ind w:right="-6"/>
                      <w:jc w:val="center"/>
                      <w:textDirection w:val="btLr"/>
                      <w:rPr>
                        <w:lang w:val="en-US"/>
                      </w:rPr>
                    </w:pPr>
                    <w:r>
                      <w:rPr>
                        <w:b/>
                        <w:color w:val="000000"/>
                        <w:sz w:val="28"/>
                      </w:rPr>
                      <w:t>Department of Digital Medical Technologies</w:t>
                    </w:r>
                    <w:r>
                      <w:rPr>
                        <w:b/>
                        <w:color w:val="000000"/>
                        <w:sz w:val="28"/>
                      </w:rPr>
                      <w:br/>
                      <w:t>Research &amp; Development - Final Projects</w:t>
                    </w:r>
                  </w:p>
                </w:txbxContent>
              </v:textbox>
              <w10:wrap anchorx="margin"/>
            </v:rect>
          </w:pict>
        </mc:Fallback>
      </mc:AlternateContent>
    </w:r>
    <w:r>
      <w:rPr>
        <w:noProof/>
        <w:lang w:val="en-US"/>
      </w:rPr>
      <w:drawing>
        <wp:anchor distT="0" distB="0" distL="114300" distR="114300" simplePos="0" relativeHeight="251677696" behindDoc="0" locked="0" layoutInCell="1" hidden="0" allowOverlap="1" wp14:anchorId="7E7CFC29" wp14:editId="13CA67B3">
          <wp:simplePos x="0" y="0"/>
          <wp:positionH relativeFrom="margin">
            <wp:align>right</wp:align>
          </wp:positionH>
          <wp:positionV relativeFrom="paragraph">
            <wp:posOffset>-344170</wp:posOffset>
          </wp:positionV>
          <wp:extent cx="1370965" cy="762000"/>
          <wp:effectExtent l="0" t="0" r="635" b="0"/>
          <wp:wrapSquare wrapText="bothSides" distT="0" distB="0" distL="114300" distR="114300"/>
          <wp:docPr id="736877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370965" cy="762000"/>
                  </a:xfrm>
                  <a:prstGeom prst="rect">
                    <a:avLst/>
                  </a:prstGeom>
                  <a:ln/>
                </pic:spPr>
              </pic:pic>
            </a:graphicData>
          </a:graphic>
          <wp14:sizeRelH relativeFrom="margin">
            <wp14:pctWidth>0</wp14:pctWidth>
          </wp14:sizeRelH>
          <wp14:sizeRelV relativeFrom="margin">
            <wp14:pctHeight>0</wp14:pctHeight>
          </wp14:sizeRelV>
        </wp:anchor>
      </w:drawing>
    </w:r>
  </w:p>
  <w:p w14:paraId="127F530A" w14:textId="77777777" w:rsidR="00B00223" w:rsidRDefault="00B00223">
    <w:pPr>
      <w:pBdr>
        <w:top w:val="nil"/>
        <w:left w:val="nil"/>
        <w:bottom w:val="nil"/>
        <w:right w:val="nil"/>
        <w:between w:val="nil"/>
      </w:pBdr>
      <w:tabs>
        <w:tab w:val="center" w:pos="4153"/>
        <w:tab w:val="right" w:pos="8306"/>
      </w:tabs>
      <w:jc w:val="center"/>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82825" w14:textId="60684EC6" w:rsidR="00B00223" w:rsidRDefault="00371630" w:rsidP="003E7043">
    <w:pPr>
      <w:pBdr>
        <w:top w:val="nil"/>
        <w:left w:val="nil"/>
        <w:bottom w:val="nil"/>
        <w:right w:val="nil"/>
        <w:between w:val="nil"/>
      </w:pBdr>
      <w:bidi w:val="0"/>
      <w:rPr>
        <w:color w:val="000000"/>
        <w:rtl/>
      </w:rPr>
    </w:pPr>
    <w:r>
      <w:rPr>
        <w:noProof/>
        <w:lang w:val="en-US"/>
      </w:rPr>
      <w:drawing>
        <wp:anchor distT="0" distB="0" distL="114300" distR="114300" simplePos="0" relativeHeight="251671552" behindDoc="1" locked="0" layoutInCell="1" allowOverlap="1" wp14:anchorId="751BB4E3" wp14:editId="78915404">
          <wp:simplePos x="0" y="0"/>
          <wp:positionH relativeFrom="margin">
            <wp:align>left</wp:align>
          </wp:positionH>
          <wp:positionV relativeFrom="paragraph">
            <wp:posOffset>-374650</wp:posOffset>
          </wp:positionV>
          <wp:extent cx="1306195" cy="1345565"/>
          <wp:effectExtent l="0" t="0" r="0" b="0"/>
          <wp:wrapTight wrapText="bothSides">
            <wp:wrapPolygon edited="0">
              <wp:start x="9451" y="3364"/>
              <wp:lineTo x="7246" y="4281"/>
              <wp:lineTo x="4095" y="7034"/>
              <wp:lineTo x="3780" y="10703"/>
              <wp:lineTo x="3780" y="12844"/>
              <wp:lineTo x="4410" y="14984"/>
              <wp:lineTo x="7876" y="17431"/>
              <wp:lineTo x="9451" y="18042"/>
              <wp:lineTo x="11971" y="18042"/>
              <wp:lineTo x="13231" y="17431"/>
              <wp:lineTo x="17326" y="14679"/>
              <wp:lineTo x="18271" y="7645"/>
              <wp:lineTo x="14491" y="4587"/>
              <wp:lineTo x="11971" y="3364"/>
              <wp:lineTo x="9451" y="3364"/>
            </wp:wrapPolygon>
          </wp:wrapTight>
          <wp:docPr id="842477665" name="Picture 1" descr="D:\Users\user\Desktop\DM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Users\user\Desktop\DMT icon.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06195" cy="1345565"/>
                  </a:xfrm>
                  <a:prstGeom prst="rect">
                    <a:avLst/>
                  </a:prstGeom>
                  <a:noFill/>
                </pic:spPr>
              </pic:pic>
            </a:graphicData>
          </a:graphic>
        </wp:anchor>
      </w:drawing>
    </w:r>
    <w:r>
      <w:rPr>
        <w:noProof/>
        <w:lang w:val="en-US"/>
      </w:rPr>
      <mc:AlternateContent>
        <mc:Choice Requires="wps">
          <w:drawing>
            <wp:anchor distT="0" distB="0" distL="114300" distR="114300" simplePos="0" relativeHeight="251660288" behindDoc="0" locked="0" layoutInCell="1" hidden="0" allowOverlap="1" wp14:anchorId="7A601355" wp14:editId="25881698">
              <wp:simplePos x="0" y="0"/>
              <wp:positionH relativeFrom="margin">
                <wp:align>center</wp:align>
              </wp:positionH>
              <wp:positionV relativeFrom="paragraph">
                <wp:posOffset>-100330</wp:posOffset>
              </wp:positionV>
              <wp:extent cx="3855720" cy="746760"/>
              <wp:effectExtent l="0" t="0" r="0" b="0"/>
              <wp:wrapNone/>
              <wp:docPr id="4" name="Rectangle 4"/>
              <wp:cNvGraphicFramePr/>
              <a:graphic xmlns:a="http://schemas.openxmlformats.org/drawingml/2006/main">
                <a:graphicData uri="http://schemas.microsoft.com/office/word/2010/wordprocessingShape">
                  <wps:wsp>
                    <wps:cNvSpPr/>
                    <wps:spPr>
                      <a:xfrm flipH="1">
                        <a:off x="0" y="0"/>
                        <a:ext cx="3855720" cy="746760"/>
                      </a:xfrm>
                      <a:prstGeom prst="rect">
                        <a:avLst/>
                      </a:prstGeom>
                      <a:solidFill>
                        <a:srgbClr val="FFFFFF"/>
                      </a:solidFill>
                      <a:ln>
                        <a:noFill/>
                      </a:ln>
                    </wps:spPr>
                    <wps:txbx>
                      <w:txbxContent>
                        <w:p w14:paraId="7F928E87" w14:textId="5138723C" w:rsidR="00B00223" w:rsidRPr="00B83699" w:rsidRDefault="00316436" w:rsidP="008C12CD">
                          <w:pPr>
                            <w:spacing w:line="360" w:lineRule="auto"/>
                            <w:ind w:right="-6"/>
                            <w:jc w:val="center"/>
                            <w:textDirection w:val="btLr"/>
                            <w:rPr>
                              <w:lang w:val="en-US"/>
                            </w:rPr>
                          </w:pPr>
                          <w:r>
                            <w:rPr>
                              <w:b/>
                              <w:color w:val="000000"/>
                              <w:sz w:val="28"/>
                            </w:rPr>
                            <w:t>Department of Digital Medical Technologies</w:t>
                          </w:r>
                          <w:r>
                            <w:rPr>
                              <w:b/>
                              <w:color w:val="000000"/>
                              <w:sz w:val="28"/>
                            </w:rPr>
                            <w:br/>
                            <w:t xml:space="preserve">Research &amp; </w:t>
                          </w:r>
                          <w:r w:rsidR="00FF48D3">
                            <w:rPr>
                              <w:b/>
                              <w:color w:val="000000"/>
                              <w:sz w:val="28"/>
                            </w:rPr>
                            <w:t>Development -</w:t>
                          </w:r>
                          <w:r w:rsidR="00B83699">
                            <w:rPr>
                              <w:b/>
                              <w:color w:val="000000"/>
                              <w:sz w:val="28"/>
                            </w:rPr>
                            <w:t xml:space="preserve"> Final Projects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A601355" id="Rectangle 4" o:spid="_x0000_s1032" style="position:absolute;margin-left:0;margin-top:-7.9pt;width:303.6pt;height:58.8pt;flip:x;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" stroked="f">
              <v:textbox inset="2.53958mm,1.2694mm,2.53958mm,1.2694mm">
                <w:txbxContent>
                  <w:p w14:paraId="7F928E87" w14:textId="5138723C" w:rsidR="00B00223" w:rsidRPr="00B83699" w:rsidRDefault="00316436" w:rsidP="008C12CD">
                    <w:pPr>
                      <w:spacing w:line="360" w:lineRule="auto"/>
                      <w:ind w:right="-6"/>
                      <w:jc w:val="center"/>
                      <w:textDirection w:val="btLr"/>
                      <w:rPr>
                        <w:lang w:val="en-US"/>
                      </w:rPr>
                    </w:pPr>
                    <w:r>
                      <w:rPr>
                        <w:b/>
                        <w:color w:val="000000"/>
                        <w:sz w:val="28"/>
                      </w:rPr>
                      <w:t>Department of Digital Medical Technologies</w:t>
                    </w:r>
                    <w:r>
                      <w:rPr>
                        <w:b/>
                        <w:color w:val="000000"/>
                        <w:sz w:val="28"/>
                      </w:rPr>
                      <w:br/>
                      <w:t xml:space="preserve">Research &amp; </w:t>
                    </w:r>
                    <w:r w:rsidR="00FF48D3">
                      <w:rPr>
                        <w:b/>
                        <w:color w:val="000000"/>
                        <w:sz w:val="28"/>
                      </w:rPr>
                      <w:t>Development -</w:t>
                    </w:r>
                    <w:r w:rsidR="00B83699">
                      <w:rPr>
                        <w:b/>
                        <w:color w:val="000000"/>
                        <w:sz w:val="28"/>
                      </w:rPr>
                      <w:t xml:space="preserve"> Final Projects</w:t>
                    </w:r>
                  </w:p>
                </w:txbxContent>
              </v:textbox>
              <w10:wrap anchorx="margin"/>
            </v:rect>
          </w:pict>
        </mc:Fallback>
      </mc:AlternateContent>
    </w:r>
    <w:r w:rsidR="00F1533C">
      <w:rPr>
        <w:noProof/>
        <w:lang w:val="en-US"/>
      </w:rPr>
      <w:drawing>
        <wp:anchor distT="0" distB="0" distL="114300" distR="114300" simplePos="0" relativeHeight="251679744" behindDoc="0" locked="0" layoutInCell="1" hidden="0" allowOverlap="1" wp14:anchorId="33DE0E93" wp14:editId="390AB110">
          <wp:simplePos x="0" y="0"/>
          <wp:positionH relativeFrom="margin">
            <wp:align>right</wp:align>
          </wp:positionH>
          <wp:positionV relativeFrom="paragraph">
            <wp:posOffset>-215900</wp:posOffset>
          </wp:positionV>
          <wp:extent cx="1447165" cy="885825"/>
          <wp:effectExtent l="0" t="0" r="635" b="9525"/>
          <wp:wrapSquare wrapText="bothSides" distT="0" distB="0" distL="114300" distR="114300"/>
          <wp:docPr id="13867162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447165" cy="885825"/>
                  </a:xfrm>
                  <a:prstGeom prst="rect">
                    <a:avLst/>
                  </a:prstGeom>
                  <a:ln/>
                </pic:spPr>
              </pic:pic>
            </a:graphicData>
          </a:graphic>
        </wp:anchor>
      </w:drawing>
    </w:r>
    <w:r w:rsidR="00B83699">
      <w:rPr>
        <w:noProof/>
        <w:lang w:val="en-US"/>
      </w:rPr>
      <mc:AlternateContent>
        <mc:Choice Requires="wps">
          <w:drawing>
            <wp:anchor distT="0" distB="0" distL="114300" distR="114300" simplePos="0" relativeHeight="251664384" behindDoc="0" locked="0" layoutInCell="1" allowOverlap="1" wp14:anchorId="2993CD24" wp14:editId="1CA2EE6E">
              <wp:simplePos x="0" y="0"/>
              <wp:positionH relativeFrom="column">
                <wp:posOffset>11649710</wp:posOffset>
              </wp:positionH>
              <wp:positionV relativeFrom="paragraph">
                <wp:posOffset>170815</wp:posOffset>
              </wp:positionV>
              <wp:extent cx="0" cy="474345"/>
              <wp:effectExtent l="0" t="0" r="38100" b="20955"/>
              <wp:wrapNone/>
              <wp:docPr id="11" name="מחבר ישר 11"/>
              <wp:cNvGraphicFramePr/>
              <a:graphic xmlns:a="http://schemas.openxmlformats.org/drawingml/2006/main">
                <a:graphicData uri="http://schemas.microsoft.com/office/word/2010/wordprocessingShape">
                  <wps:wsp>
                    <wps:cNvCnPr/>
                    <wps:spPr>
                      <a:xfrm flipV="1">
                        <a:off x="0" y="0"/>
                        <a:ext cx="0" cy="47434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86C2FC" id="מחבר ישר 11" o:spid="_x0000_s1026" style="position:absolute;left:0;text-align:left;flip:y;z-index:251664384;visibility:visible;mso-wrap-style:square;mso-wrap-distance-left:9pt;mso-wrap-distance-top:0;mso-wrap-distance-right:9pt;mso-wrap-distance-bottom:0;mso-position-horizontal:absolute;mso-position-horizontal-relative:text;mso-position-vertical:absolute;mso-position-vertical-relative:text" from="917.3pt,13.45pt" to="917.3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" strokecolor="black [3040]"/>
          </w:pict>
        </mc:Fallback>
      </mc:AlternateContent>
    </w:r>
    <w:r w:rsidR="00B83699">
      <w:rPr>
        <w:noProof/>
        <w:lang w:val="en-US"/>
      </w:rPr>
      <mc:AlternateContent>
        <mc:Choice Requires="wps">
          <w:drawing>
            <wp:anchor distT="0" distB="0" distL="114300" distR="114300" simplePos="0" relativeHeight="251662336" behindDoc="0" locked="0" layoutInCell="1" allowOverlap="1" wp14:anchorId="5AC8B6CB" wp14:editId="6119793D">
              <wp:simplePos x="0" y="0"/>
              <wp:positionH relativeFrom="column">
                <wp:posOffset>11497310</wp:posOffset>
              </wp:positionH>
              <wp:positionV relativeFrom="paragraph">
                <wp:posOffset>18415</wp:posOffset>
              </wp:positionV>
              <wp:extent cx="0" cy="474345"/>
              <wp:effectExtent l="57150" t="19050" r="76200" b="78105"/>
              <wp:wrapNone/>
              <wp:docPr id="10" name="מחבר ישר 10"/>
              <wp:cNvGraphicFramePr/>
              <a:graphic xmlns:a="http://schemas.openxmlformats.org/drawingml/2006/main">
                <a:graphicData uri="http://schemas.microsoft.com/office/word/2010/wordprocessingShape">
                  <wps:wsp>
                    <wps:cNvCnPr/>
                    <wps:spPr>
                      <a:xfrm flipV="1">
                        <a:off x="0" y="0"/>
                        <a:ext cx="0" cy="474345"/>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FDC8E08" id="מחבר ישר 10" o:spid="_x0000_s1026" style="position:absolute;left:0;text-align:left;flip:y;z-index:251662336;visibility:visible;mso-wrap-style:square;mso-wrap-distance-left:9pt;mso-wrap-distance-top:0;mso-wrap-distance-right:9pt;mso-wrap-distance-bottom:0;mso-position-horizontal:absolute;mso-position-horizontal-relative:text;mso-position-vertical:absolute;mso-position-vertical-relative:text" from="905.3pt,1.45pt" to="905.3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" strokecolor="black [3200]" strokeweight="1.5pt">
              <v:shadow on="t" color="black" opacity="22937f" origin=",.5" offset="0,.63889mm"/>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1642C"/>
    <w:multiLevelType w:val="multilevel"/>
    <w:tmpl w:val="8814E2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70A44B2"/>
    <w:multiLevelType w:val="multilevel"/>
    <w:tmpl w:val="41E2C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16FF6"/>
    <w:multiLevelType w:val="multilevel"/>
    <w:tmpl w:val="1F1E4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FF092E"/>
    <w:multiLevelType w:val="multilevel"/>
    <w:tmpl w:val="B9963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73D5A"/>
    <w:multiLevelType w:val="multilevel"/>
    <w:tmpl w:val="AD54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5E4BF9"/>
    <w:multiLevelType w:val="hybridMultilevel"/>
    <w:tmpl w:val="AE1283C4"/>
    <w:lvl w:ilvl="0" w:tplc="20000001">
      <w:start w:val="1"/>
      <w:numFmt w:val="bullet"/>
      <w:lvlText w:val=""/>
      <w:lvlJc w:val="left"/>
      <w:pPr>
        <w:ind w:left="1352" w:hanging="360"/>
      </w:pPr>
      <w:rPr>
        <w:rFonts w:ascii="Symbol" w:hAnsi="Symbol" w:hint="default"/>
      </w:rPr>
    </w:lvl>
    <w:lvl w:ilvl="1" w:tplc="20000003" w:tentative="1">
      <w:start w:val="1"/>
      <w:numFmt w:val="bullet"/>
      <w:lvlText w:val="o"/>
      <w:lvlJc w:val="left"/>
      <w:pPr>
        <w:ind w:left="2072" w:hanging="360"/>
      </w:pPr>
      <w:rPr>
        <w:rFonts w:ascii="Courier New" w:hAnsi="Courier New" w:cs="Courier New" w:hint="default"/>
      </w:rPr>
    </w:lvl>
    <w:lvl w:ilvl="2" w:tplc="20000005" w:tentative="1">
      <w:start w:val="1"/>
      <w:numFmt w:val="bullet"/>
      <w:lvlText w:val=""/>
      <w:lvlJc w:val="left"/>
      <w:pPr>
        <w:ind w:left="2792" w:hanging="360"/>
      </w:pPr>
      <w:rPr>
        <w:rFonts w:ascii="Wingdings" w:hAnsi="Wingdings" w:hint="default"/>
      </w:rPr>
    </w:lvl>
    <w:lvl w:ilvl="3" w:tplc="20000001" w:tentative="1">
      <w:start w:val="1"/>
      <w:numFmt w:val="bullet"/>
      <w:lvlText w:val=""/>
      <w:lvlJc w:val="left"/>
      <w:pPr>
        <w:ind w:left="3512" w:hanging="360"/>
      </w:pPr>
      <w:rPr>
        <w:rFonts w:ascii="Symbol" w:hAnsi="Symbol" w:hint="default"/>
      </w:rPr>
    </w:lvl>
    <w:lvl w:ilvl="4" w:tplc="20000003" w:tentative="1">
      <w:start w:val="1"/>
      <w:numFmt w:val="bullet"/>
      <w:lvlText w:val="o"/>
      <w:lvlJc w:val="left"/>
      <w:pPr>
        <w:ind w:left="4232" w:hanging="360"/>
      </w:pPr>
      <w:rPr>
        <w:rFonts w:ascii="Courier New" w:hAnsi="Courier New" w:cs="Courier New" w:hint="default"/>
      </w:rPr>
    </w:lvl>
    <w:lvl w:ilvl="5" w:tplc="20000005" w:tentative="1">
      <w:start w:val="1"/>
      <w:numFmt w:val="bullet"/>
      <w:lvlText w:val=""/>
      <w:lvlJc w:val="left"/>
      <w:pPr>
        <w:ind w:left="4952" w:hanging="360"/>
      </w:pPr>
      <w:rPr>
        <w:rFonts w:ascii="Wingdings" w:hAnsi="Wingdings" w:hint="default"/>
      </w:rPr>
    </w:lvl>
    <w:lvl w:ilvl="6" w:tplc="20000001" w:tentative="1">
      <w:start w:val="1"/>
      <w:numFmt w:val="bullet"/>
      <w:lvlText w:val=""/>
      <w:lvlJc w:val="left"/>
      <w:pPr>
        <w:ind w:left="5672" w:hanging="360"/>
      </w:pPr>
      <w:rPr>
        <w:rFonts w:ascii="Symbol" w:hAnsi="Symbol" w:hint="default"/>
      </w:rPr>
    </w:lvl>
    <w:lvl w:ilvl="7" w:tplc="20000003" w:tentative="1">
      <w:start w:val="1"/>
      <w:numFmt w:val="bullet"/>
      <w:lvlText w:val="o"/>
      <w:lvlJc w:val="left"/>
      <w:pPr>
        <w:ind w:left="6392" w:hanging="360"/>
      </w:pPr>
      <w:rPr>
        <w:rFonts w:ascii="Courier New" w:hAnsi="Courier New" w:cs="Courier New" w:hint="default"/>
      </w:rPr>
    </w:lvl>
    <w:lvl w:ilvl="8" w:tplc="20000005" w:tentative="1">
      <w:start w:val="1"/>
      <w:numFmt w:val="bullet"/>
      <w:lvlText w:val=""/>
      <w:lvlJc w:val="left"/>
      <w:pPr>
        <w:ind w:left="7112" w:hanging="360"/>
      </w:pPr>
      <w:rPr>
        <w:rFonts w:ascii="Wingdings" w:hAnsi="Wingdings" w:hint="default"/>
      </w:rPr>
    </w:lvl>
  </w:abstractNum>
  <w:abstractNum w:abstractNumId="6" w15:restartNumberingAfterBreak="0">
    <w:nsid w:val="0FDE7829"/>
    <w:multiLevelType w:val="multilevel"/>
    <w:tmpl w:val="3C3AE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5238BD"/>
    <w:multiLevelType w:val="multilevel"/>
    <w:tmpl w:val="E4AAE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FF24DA"/>
    <w:multiLevelType w:val="multilevel"/>
    <w:tmpl w:val="D3A28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8D021D"/>
    <w:multiLevelType w:val="multilevel"/>
    <w:tmpl w:val="E30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F02DD7"/>
    <w:multiLevelType w:val="multilevel"/>
    <w:tmpl w:val="A12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1E1A52"/>
    <w:multiLevelType w:val="multilevel"/>
    <w:tmpl w:val="0316A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B5272D"/>
    <w:multiLevelType w:val="multilevel"/>
    <w:tmpl w:val="5CD2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236DE2"/>
    <w:multiLevelType w:val="multilevel"/>
    <w:tmpl w:val="B0FC494C"/>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603F7A"/>
    <w:multiLevelType w:val="hybridMultilevel"/>
    <w:tmpl w:val="BF9445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0F331A3"/>
    <w:multiLevelType w:val="multilevel"/>
    <w:tmpl w:val="F74CD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BB43B0"/>
    <w:multiLevelType w:val="multilevel"/>
    <w:tmpl w:val="15C45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6B750A"/>
    <w:multiLevelType w:val="multilevel"/>
    <w:tmpl w:val="8CCCE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865CE4"/>
    <w:multiLevelType w:val="multilevel"/>
    <w:tmpl w:val="DF3A3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336AFA"/>
    <w:multiLevelType w:val="multilevel"/>
    <w:tmpl w:val="AE28D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8D0BC3"/>
    <w:multiLevelType w:val="multilevel"/>
    <w:tmpl w:val="D27C86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40A122C"/>
    <w:multiLevelType w:val="hybridMultilevel"/>
    <w:tmpl w:val="AB186260"/>
    <w:lvl w:ilvl="0" w:tplc="20000001">
      <w:start w:val="1"/>
      <w:numFmt w:val="bullet"/>
      <w:lvlText w:val=""/>
      <w:lvlJc w:val="left"/>
      <w:pPr>
        <w:ind w:left="1352" w:hanging="360"/>
      </w:pPr>
      <w:rPr>
        <w:rFonts w:ascii="Symbol" w:hAnsi="Symbol" w:hint="default"/>
      </w:rPr>
    </w:lvl>
    <w:lvl w:ilvl="1" w:tplc="20000003" w:tentative="1">
      <w:start w:val="1"/>
      <w:numFmt w:val="bullet"/>
      <w:lvlText w:val="o"/>
      <w:lvlJc w:val="left"/>
      <w:pPr>
        <w:ind w:left="2072" w:hanging="360"/>
      </w:pPr>
      <w:rPr>
        <w:rFonts w:ascii="Courier New" w:hAnsi="Courier New" w:cs="Courier New" w:hint="default"/>
      </w:rPr>
    </w:lvl>
    <w:lvl w:ilvl="2" w:tplc="20000005" w:tentative="1">
      <w:start w:val="1"/>
      <w:numFmt w:val="bullet"/>
      <w:lvlText w:val=""/>
      <w:lvlJc w:val="left"/>
      <w:pPr>
        <w:ind w:left="2792" w:hanging="360"/>
      </w:pPr>
      <w:rPr>
        <w:rFonts w:ascii="Wingdings" w:hAnsi="Wingdings" w:hint="default"/>
      </w:rPr>
    </w:lvl>
    <w:lvl w:ilvl="3" w:tplc="20000001" w:tentative="1">
      <w:start w:val="1"/>
      <w:numFmt w:val="bullet"/>
      <w:lvlText w:val=""/>
      <w:lvlJc w:val="left"/>
      <w:pPr>
        <w:ind w:left="3512" w:hanging="360"/>
      </w:pPr>
      <w:rPr>
        <w:rFonts w:ascii="Symbol" w:hAnsi="Symbol" w:hint="default"/>
      </w:rPr>
    </w:lvl>
    <w:lvl w:ilvl="4" w:tplc="20000003" w:tentative="1">
      <w:start w:val="1"/>
      <w:numFmt w:val="bullet"/>
      <w:lvlText w:val="o"/>
      <w:lvlJc w:val="left"/>
      <w:pPr>
        <w:ind w:left="4232" w:hanging="360"/>
      </w:pPr>
      <w:rPr>
        <w:rFonts w:ascii="Courier New" w:hAnsi="Courier New" w:cs="Courier New" w:hint="default"/>
      </w:rPr>
    </w:lvl>
    <w:lvl w:ilvl="5" w:tplc="20000005" w:tentative="1">
      <w:start w:val="1"/>
      <w:numFmt w:val="bullet"/>
      <w:lvlText w:val=""/>
      <w:lvlJc w:val="left"/>
      <w:pPr>
        <w:ind w:left="4952" w:hanging="360"/>
      </w:pPr>
      <w:rPr>
        <w:rFonts w:ascii="Wingdings" w:hAnsi="Wingdings" w:hint="default"/>
      </w:rPr>
    </w:lvl>
    <w:lvl w:ilvl="6" w:tplc="20000001" w:tentative="1">
      <w:start w:val="1"/>
      <w:numFmt w:val="bullet"/>
      <w:lvlText w:val=""/>
      <w:lvlJc w:val="left"/>
      <w:pPr>
        <w:ind w:left="5672" w:hanging="360"/>
      </w:pPr>
      <w:rPr>
        <w:rFonts w:ascii="Symbol" w:hAnsi="Symbol" w:hint="default"/>
      </w:rPr>
    </w:lvl>
    <w:lvl w:ilvl="7" w:tplc="20000003" w:tentative="1">
      <w:start w:val="1"/>
      <w:numFmt w:val="bullet"/>
      <w:lvlText w:val="o"/>
      <w:lvlJc w:val="left"/>
      <w:pPr>
        <w:ind w:left="6392" w:hanging="360"/>
      </w:pPr>
      <w:rPr>
        <w:rFonts w:ascii="Courier New" w:hAnsi="Courier New" w:cs="Courier New" w:hint="default"/>
      </w:rPr>
    </w:lvl>
    <w:lvl w:ilvl="8" w:tplc="20000005" w:tentative="1">
      <w:start w:val="1"/>
      <w:numFmt w:val="bullet"/>
      <w:lvlText w:val=""/>
      <w:lvlJc w:val="left"/>
      <w:pPr>
        <w:ind w:left="7112" w:hanging="360"/>
      </w:pPr>
      <w:rPr>
        <w:rFonts w:ascii="Wingdings" w:hAnsi="Wingdings" w:hint="default"/>
      </w:rPr>
    </w:lvl>
  </w:abstractNum>
  <w:abstractNum w:abstractNumId="22" w15:restartNumberingAfterBreak="0">
    <w:nsid w:val="3AAC15CC"/>
    <w:multiLevelType w:val="multilevel"/>
    <w:tmpl w:val="C340104C"/>
    <w:lvl w:ilvl="0">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3" w15:restartNumberingAfterBreak="0">
    <w:nsid w:val="3AB27ADA"/>
    <w:multiLevelType w:val="multilevel"/>
    <w:tmpl w:val="B4B61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09169A"/>
    <w:multiLevelType w:val="multilevel"/>
    <w:tmpl w:val="78EA0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4D6186"/>
    <w:multiLevelType w:val="multilevel"/>
    <w:tmpl w:val="1F6C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B82DB7"/>
    <w:multiLevelType w:val="multilevel"/>
    <w:tmpl w:val="0952E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C607C5"/>
    <w:multiLevelType w:val="multilevel"/>
    <w:tmpl w:val="A342C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946D96"/>
    <w:multiLevelType w:val="multilevel"/>
    <w:tmpl w:val="C94AC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FF1E05"/>
    <w:multiLevelType w:val="hybridMultilevel"/>
    <w:tmpl w:val="BFC8FC30"/>
    <w:lvl w:ilvl="0" w:tplc="20000001">
      <w:start w:val="1"/>
      <w:numFmt w:val="bullet"/>
      <w:lvlText w:val=""/>
      <w:lvlJc w:val="left"/>
      <w:pPr>
        <w:ind w:left="1352"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0" w15:restartNumberingAfterBreak="0">
    <w:nsid w:val="58BF5268"/>
    <w:multiLevelType w:val="multilevel"/>
    <w:tmpl w:val="62D4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FC56F0"/>
    <w:multiLevelType w:val="multilevel"/>
    <w:tmpl w:val="FD787298"/>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DE1E92"/>
    <w:multiLevelType w:val="multilevel"/>
    <w:tmpl w:val="21842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D1046D"/>
    <w:multiLevelType w:val="multilevel"/>
    <w:tmpl w:val="DB063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20503B"/>
    <w:multiLevelType w:val="multilevel"/>
    <w:tmpl w:val="52307336"/>
    <w:lvl w:ilvl="0">
      <w:start w:val="1"/>
      <w:numFmt w:val="upperLetter"/>
      <w:lvlText w:val="%1."/>
      <w:lvlJc w:val="left"/>
      <w:pPr>
        <w:ind w:left="720" w:hanging="360"/>
      </w:pPr>
      <w:rPr>
        <w:rFonts w:asciiTheme="majorHAnsi" w:eastAsia="Times New Roman" w:hAnsiTheme="majorHAnsi" w:cstheme="majorHAnsi" w:hint="default"/>
        <w:b/>
        <w:bCs w:val="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color w:val="auto"/>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E05364E"/>
    <w:multiLevelType w:val="multilevel"/>
    <w:tmpl w:val="395A8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D47D8D"/>
    <w:multiLevelType w:val="multilevel"/>
    <w:tmpl w:val="CADCFE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639F20F9"/>
    <w:multiLevelType w:val="hybridMultilevel"/>
    <w:tmpl w:val="6308C5F0"/>
    <w:lvl w:ilvl="0" w:tplc="20000001">
      <w:start w:val="1"/>
      <w:numFmt w:val="bullet"/>
      <w:lvlText w:val=""/>
      <w:lvlJc w:val="left"/>
      <w:pPr>
        <w:ind w:left="1352" w:hanging="360"/>
      </w:pPr>
      <w:rPr>
        <w:rFonts w:ascii="Symbol" w:hAnsi="Symbol" w:hint="default"/>
      </w:rPr>
    </w:lvl>
    <w:lvl w:ilvl="1" w:tplc="20000003" w:tentative="1">
      <w:start w:val="1"/>
      <w:numFmt w:val="bullet"/>
      <w:lvlText w:val="o"/>
      <w:lvlJc w:val="left"/>
      <w:pPr>
        <w:ind w:left="2072" w:hanging="360"/>
      </w:pPr>
      <w:rPr>
        <w:rFonts w:ascii="Courier New" w:hAnsi="Courier New" w:cs="Courier New" w:hint="default"/>
      </w:rPr>
    </w:lvl>
    <w:lvl w:ilvl="2" w:tplc="20000005" w:tentative="1">
      <w:start w:val="1"/>
      <w:numFmt w:val="bullet"/>
      <w:lvlText w:val=""/>
      <w:lvlJc w:val="left"/>
      <w:pPr>
        <w:ind w:left="2792" w:hanging="360"/>
      </w:pPr>
      <w:rPr>
        <w:rFonts w:ascii="Wingdings" w:hAnsi="Wingdings" w:hint="default"/>
      </w:rPr>
    </w:lvl>
    <w:lvl w:ilvl="3" w:tplc="20000001" w:tentative="1">
      <w:start w:val="1"/>
      <w:numFmt w:val="bullet"/>
      <w:lvlText w:val=""/>
      <w:lvlJc w:val="left"/>
      <w:pPr>
        <w:ind w:left="3512" w:hanging="360"/>
      </w:pPr>
      <w:rPr>
        <w:rFonts w:ascii="Symbol" w:hAnsi="Symbol" w:hint="default"/>
      </w:rPr>
    </w:lvl>
    <w:lvl w:ilvl="4" w:tplc="20000003" w:tentative="1">
      <w:start w:val="1"/>
      <w:numFmt w:val="bullet"/>
      <w:lvlText w:val="o"/>
      <w:lvlJc w:val="left"/>
      <w:pPr>
        <w:ind w:left="4232" w:hanging="360"/>
      </w:pPr>
      <w:rPr>
        <w:rFonts w:ascii="Courier New" w:hAnsi="Courier New" w:cs="Courier New" w:hint="default"/>
      </w:rPr>
    </w:lvl>
    <w:lvl w:ilvl="5" w:tplc="20000005" w:tentative="1">
      <w:start w:val="1"/>
      <w:numFmt w:val="bullet"/>
      <w:lvlText w:val=""/>
      <w:lvlJc w:val="left"/>
      <w:pPr>
        <w:ind w:left="4952" w:hanging="360"/>
      </w:pPr>
      <w:rPr>
        <w:rFonts w:ascii="Wingdings" w:hAnsi="Wingdings" w:hint="default"/>
      </w:rPr>
    </w:lvl>
    <w:lvl w:ilvl="6" w:tplc="20000001" w:tentative="1">
      <w:start w:val="1"/>
      <w:numFmt w:val="bullet"/>
      <w:lvlText w:val=""/>
      <w:lvlJc w:val="left"/>
      <w:pPr>
        <w:ind w:left="5672" w:hanging="360"/>
      </w:pPr>
      <w:rPr>
        <w:rFonts w:ascii="Symbol" w:hAnsi="Symbol" w:hint="default"/>
      </w:rPr>
    </w:lvl>
    <w:lvl w:ilvl="7" w:tplc="20000003" w:tentative="1">
      <w:start w:val="1"/>
      <w:numFmt w:val="bullet"/>
      <w:lvlText w:val="o"/>
      <w:lvlJc w:val="left"/>
      <w:pPr>
        <w:ind w:left="6392" w:hanging="360"/>
      </w:pPr>
      <w:rPr>
        <w:rFonts w:ascii="Courier New" w:hAnsi="Courier New" w:cs="Courier New" w:hint="default"/>
      </w:rPr>
    </w:lvl>
    <w:lvl w:ilvl="8" w:tplc="20000005" w:tentative="1">
      <w:start w:val="1"/>
      <w:numFmt w:val="bullet"/>
      <w:lvlText w:val=""/>
      <w:lvlJc w:val="left"/>
      <w:pPr>
        <w:ind w:left="7112" w:hanging="360"/>
      </w:pPr>
      <w:rPr>
        <w:rFonts w:ascii="Wingdings" w:hAnsi="Wingdings" w:hint="default"/>
      </w:rPr>
    </w:lvl>
  </w:abstractNum>
  <w:abstractNum w:abstractNumId="38" w15:restartNumberingAfterBreak="0">
    <w:nsid w:val="6AD8336E"/>
    <w:multiLevelType w:val="multilevel"/>
    <w:tmpl w:val="77C6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283C83"/>
    <w:multiLevelType w:val="multilevel"/>
    <w:tmpl w:val="E30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2344AD"/>
    <w:multiLevelType w:val="multilevel"/>
    <w:tmpl w:val="E30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BC0171"/>
    <w:multiLevelType w:val="multilevel"/>
    <w:tmpl w:val="F434F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753E9B"/>
    <w:multiLevelType w:val="multilevel"/>
    <w:tmpl w:val="19C0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A73FB1"/>
    <w:multiLevelType w:val="multilevel"/>
    <w:tmpl w:val="E30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5B69EC"/>
    <w:multiLevelType w:val="hybridMultilevel"/>
    <w:tmpl w:val="BFB403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251819397">
    <w:abstractNumId w:val="22"/>
  </w:num>
  <w:num w:numId="2" w16cid:durableId="528883972">
    <w:abstractNumId w:val="34"/>
  </w:num>
  <w:num w:numId="3" w16cid:durableId="546113381">
    <w:abstractNumId w:val="7"/>
  </w:num>
  <w:num w:numId="4" w16cid:durableId="935359151">
    <w:abstractNumId w:val="35"/>
  </w:num>
  <w:num w:numId="5" w16cid:durableId="1631402157">
    <w:abstractNumId w:val="41"/>
  </w:num>
  <w:num w:numId="6" w16cid:durableId="1186401540">
    <w:abstractNumId w:val="13"/>
  </w:num>
  <w:num w:numId="7" w16cid:durableId="576746220">
    <w:abstractNumId w:val="25"/>
  </w:num>
  <w:num w:numId="8" w16cid:durableId="1291325385">
    <w:abstractNumId w:val="24"/>
  </w:num>
  <w:num w:numId="9" w16cid:durableId="558128464">
    <w:abstractNumId w:val="28"/>
  </w:num>
  <w:num w:numId="10" w16cid:durableId="2050839325">
    <w:abstractNumId w:val="1"/>
  </w:num>
  <w:num w:numId="11" w16cid:durableId="247352127">
    <w:abstractNumId w:val="15"/>
  </w:num>
  <w:num w:numId="12" w16cid:durableId="2025665593">
    <w:abstractNumId w:val="38"/>
  </w:num>
  <w:num w:numId="13" w16cid:durableId="969168019">
    <w:abstractNumId w:val="16"/>
  </w:num>
  <w:num w:numId="14" w16cid:durableId="1448815068">
    <w:abstractNumId w:val="33"/>
  </w:num>
  <w:num w:numId="15" w16cid:durableId="1816099672">
    <w:abstractNumId w:val="12"/>
  </w:num>
  <w:num w:numId="16" w16cid:durableId="1790858985">
    <w:abstractNumId w:val="6"/>
  </w:num>
  <w:num w:numId="17" w16cid:durableId="1891720234">
    <w:abstractNumId w:val="40"/>
  </w:num>
  <w:num w:numId="18" w16cid:durableId="109710007">
    <w:abstractNumId w:val="30"/>
  </w:num>
  <w:num w:numId="19" w16cid:durableId="2110083055">
    <w:abstractNumId w:val="23"/>
  </w:num>
  <w:num w:numId="20" w16cid:durableId="425422554">
    <w:abstractNumId w:val="4"/>
  </w:num>
  <w:num w:numId="21" w16cid:durableId="1206286581">
    <w:abstractNumId w:val="14"/>
  </w:num>
  <w:num w:numId="22" w16cid:durableId="2111657941">
    <w:abstractNumId w:val="26"/>
  </w:num>
  <w:num w:numId="23" w16cid:durableId="2009015891">
    <w:abstractNumId w:val="0"/>
  </w:num>
  <w:num w:numId="24" w16cid:durableId="1499806463">
    <w:abstractNumId w:val="3"/>
  </w:num>
  <w:num w:numId="25" w16cid:durableId="1721636154">
    <w:abstractNumId w:val="20"/>
  </w:num>
  <w:num w:numId="26" w16cid:durableId="563032466">
    <w:abstractNumId w:val="37"/>
  </w:num>
  <w:num w:numId="27" w16cid:durableId="351690715">
    <w:abstractNumId w:val="5"/>
  </w:num>
  <w:num w:numId="28" w16cid:durableId="443883182">
    <w:abstractNumId w:val="21"/>
  </w:num>
  <w:num w:numId="29" w16cid:durableId="1503468787">
    <w:abstractNumId w:val="29"/>
  </w:num>
  <w:num w:numId="30" w16cid:durableId="799030229">
    <w:abstractNumId w:val="11"/>
  </w:num>
  <w:num w:numId="31" w16cid:durableId="812676529">
    <w:abstractNumId w:val="17"/>
  </w:num>
  <w:num w:numId="32" w16cid:durableId="1636911151">
    <w:abstractNumId w:val="44"/>
  </w:num>
  <w:num w:numId="33" w16cid:durableId="100074405">
    <w:abstractNumId w:val="27"/>
  </w:num>
  <w:num w:numId="34" w16cid:durableId="435490371">
    <w:abstractNumId w:val="31"/>
  </w:num>
  <w:num w:numId="35" w16cid:durableId="1385526805">
    <w:abstractNumId w:val="19"/>
  </w:num>
  <w:num w:numId="36" w16cid:durableId="208689959">
    <w:abstractNumId w:val="36"/>
  </w:num>
  <w:num w:numId="37" w16cid:durableId="484781731">
    <w:abstractNumId w:val="32"/>
  </w:num>
  <w:num w:numId="38" w16cid:durableId="274793281">
    <w:abstractNumId w:val="42"/>
  </w:num>
  <w:num w:numId="39" w16cid:durableId="805009054">
    <w:abstractNumId w:val="8"/>
  </w:num>
  <w:num w:numId="40" w16cid:durableId="204370220">
    <w:abstractNumId w:val="10"/>
  </w:num>
  <w:num w:numId="41" w16cid:durableId="256064943">
    <w:abstractNumId w:val="18"/>
  </w:num>
  <w:num w:numId="42" w16cid:durableId="761730281">
    <w:abstractNumId w:val="2"/>
  </w:num>
  <w:num w:numId="43" w16cid:durableId="2058628735">
    <w:abstractNumId w:val="43"/>
  </w:num>
  <w:num w:numId="44" w16cid:durableId="1526989096">
    <w:abstractNumId w:val="9"/>
  </w:num>
  <w:num w:numId="45" w16cid:durableId="205222732">
    <w:abstractNumId w:val="3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223"/>
    <w:rsid w:val="00016FA4"/>
    <w:rsid w:val="00017EC8"/>
    <w:rsid w:val="000231F5"/>
    <w:rsid w:val="00025A0D"/>
    <w:rsid w:val="00027D5A"/>
    <w:rsid w:val="00027E0E"/>
    <w:rsid w:val="00043529"/>
    <w:rsid w:val="000541AA"/>
    <w:rsid w:val="0005619D"/>
    <w:rsid w:val="000567D1"/>
    <w:rsid w:val="000634A0"/>
    <w:rsid w:val="000649CF"/>
    <w:rsid w:val="000749B3"/>
    <w:rsid w:val="00082A43"/>
    <w:rsid w:val="00087E23"/>
    <w:rsid w:val="000955F0"/>
    <w:rsid w:val="000B15EC"/>
    <w:rsid w:val="000C0322"/>
    <w:rsid w:val="000C3437"/>
    <w:rsid w:val="000C5823"/>
    <w:rsid w:val="000E4847"/>
    <w:rsid w:val="000E5B9C"/>
    <w:rsid w:val="000E7061"/>
    <w:rsid w:val="000E7613"/>
    <w:rsid w:val="000F7D8E"/>
    <w:rsid w:val="00103AF0"/>
    <w:rsid w:val="001041C8"/>
    <w:rsid w:val="001049DB"/>
    <w:rsid w:val="00110B42"/>
    <w:rsid w:val="00112801"/>
    <w:rsid w:val="00113E40"/>
    <w:rsid w:val="0011762F"/>
    <w:rsid w:val="001260D4"/>
    <w:rsid w:val="00130740"/>
    <w:rsid w:val="001407E4"/>
    <w:rsid w:val="0014443E"/>
    <w:rsid w:val="00154108"/>
    <w:rsid w:val="00155AF6"/>
    <w:rsid w:val="00161A3F"/>
    <w:rsid w:val="00164412"/>
    <w:rsid w:val="00165C32"/>
    <w:rsid w:val="00174E2F"/>
    <w:rsid w:val="001755E8"/>
    <w:rsid w:val="00175605"/>
    <w:rsid w:val="001767A5"/>
    <w:rsid w:val="00187DCF"/>
    <w:rsid w:val="001947C4"/>
    <w:rsid w:val="00196E75"/>
    <w:rsid w:val="001A2AD6"/>
    <w:rsid w:val="001A3CCD"/>
    <w:rsid w:val="001A7DEB"/>
    <w:rsid w:val="001B28DF"/>
    <w:rsid w:val="001B5680"/>
    <w:rsid w:val="001B7723"/>
    <w:rsid w:val="001D4ACA"/>
    <w:rsid w:val="001D6223"/>
    <w:rsid w:val="001D6444"/>
    <w:rsid w:val="001E3F0B"/>
    <w:rsid w:val="001E4983"/>
    <w:rsid w:val="001F2DEC"/>
    <w:rsid w:val="001F4C63"/>
    <w:rsid w:val="00206A14"/>
    <w:rsid w:val="0022157A"/>
    <w:rsid w:val="00221F48"/>
    <w:rsid w:val="0022354F"/>
    <w:rsid w:val="00224BEA"/>
    <w:rsid w:val="0024086F"/>
    <w:rsid w:val="00252F58"/>
    <w:rsid w:val="002557A6"/>
    <w:rsid w:val="0026216A"/>
    <w:rsid w:val="002714D0"/>
    <w:rsid w:val="002742D2"/>
    <w:rsid w:val="00276186"/>
    <w:rsid w:val="00282A58"/>
    <w:rsid w:val="002832A0"/>
    <w:rsid w:val="00284B19"/>
    <w:rsid w:val="00284C8E"/>
    <w:rsid w:val="0028695D"/>
    <w:rsid w:val="00287017"/>
    <w:rsid w:val="00291C10"/>
    <w:rsid w:val="00295EB4"/>
    <w:rsid w:val="002A6837"/>
    <w:rsid w:val="002B1C8F"/>
    <w:rsid w:val="002B5CBF"/>
    <w:rsid w:val="002C2DC1"/>
    <w:rsid w:val="002C66AB"/>
    <w:rsid w:val="002D24C6"/>
    <w:rsid w:val="002E0E36"/>
    <w:rsid w:val="002F24DC"/>
    <w:rsid w:val="003032DE"/>
    <w:rsid w:val="003134F6"/>
    <w:rsid w:val="00316436"/>
    <w:rsid w:val="003219F4"/>
    <w:rsid w:val="00325E02"/>
    <w:rsid w:val="00332282"/>
    <w:rsid w:val="00333F94"/>
    <w:rsid w:val="00334C69"/>
    <w:rsid w:val="0033665E"/>
    <w:rsid w:val="00337B1F"/>
    <w:rsid w:val="0034129E"/>
    <w:rsid w:val="003419C8"/>
    <w:rsid w:val="00344147"/>
    <w:rsid w:val="00344676"/>
    <w:rsid w:val="003450FC"/>
    <w:rsid w:val="00350BA8"/>
    <w:rsid w:val="003627B4"/>
    <w:rsid w:val="0036620E"/>
    <w:rsid w:val="0037126C"/>
    <w:rsid w:val="00371630"/>
    <w:rsid w:val="00373447"/>
    <w:rsid w:val="00373563"/>
    <w:rsid w:val="0037725E"/>
    <w:rsid w:val="00384B46"/>
    <w:rsid w:val="00384D70"/>
    <w:rsid w:val="003933FC"/>
    <w:rsid w:val="00396A70"/>
    <w:rsid w:val="003A2FCD"/>
    <w:rsid w:val="003B4144"/>
    <w:rsid w:val="003C369F"/>
    <w:rsid w:val="003C38E4"/>
    <w:rsid w:val="003D4F1E"/>
    <w:rsid w:val="003D52DF"/>
    <w:rsid w:val="003D72EE"/>
    <w:rsid w:val="003E1DC8"/>
    <w:rsid w:val="003E2E6C"/>
    <w:rsid w:val="003E2F7A"/>
    <w:rsid w:val="003E4131"/>
    <w:rsid w:val="003E4182"/>
    <w:rsid w:val="003E4E1F"/>
    <w:rsid w:val="003E7043"/>
    <w:rsid w:val="003E750A"/>
    <w:rsid w:val="003E7818"/>
    <w:rsid w:val="003F03B1"/>
    <w:rsid w:val="003F1031"/>
    <w:rsid w:val="003F6232"/>
    <w:rsid w:val="003F70F0"/>
    <w:rsid w:val="00423E6A"/>
    <w:rsid w:val="00424817"/>
    <w:rsid w:val="0043700E"/>
    <w:rsid w:val="00444C2C"/>
    <w:rsid w:val="004453A8"/>
    <w:rsid w:val="004465D1"/>
    <w:rsid w:val="00453D68"/>
    <w:rsid w:val="004633C8"/>
    <w:rsid w:val="00465C80"/>
    <w:rsid w:val="00465D06"/>
    <w:rsid w:val="004716C8"/>
    <w:rsid w:val="004731A8"/>
    <w:rsid w:val="00474434"/>
    <w:rsid w:val="004900B9"/>
    <w:rsid w:val="00496CEF"/>
    <w:rsid w:val="00497B5B"/>
    <w:rsid w:val="004A4AF8"/>
    <w:rsid w:val="004A6401"/>
    <w:rsid w:val="004C4815"/>
    <w:rsid w:val="004C710A"/>
    <w:rsid w:val="004D359E"/>
    <w:rsid w:val="004D5C78"/>
    <w:rsid w:val="004E1969"/>
    <w:rsid w:val="004F032B"/>
    <w:rsid w:val="004F2C54"/>
    <w:rsid w:val="004F4936"/>
    <w:rsid w:val="004F49DC"/>
    <w:rsid w:val="004F6EEA"/>
    <w:rsid w:val="004F79E2"/>
    <w:rsid w:val="00525C9D"/>
    <w:rsid w:val="00531E77"/>
    <w:rsid w:val="00541C36"/>
    <w:rsid w:val="005443A4"/>
    <w:rsid w:val="00544D0E"/>
    <w:rsid w:val="00550120"/>
    <w:rsid w:val="00550188"/>
    <w:rsid w:val="0056016C"/>
    <w:rsid w:val="00562C41"/>
    <w:rsid w:val="00565D8D"/>
    <w:rsid w:val="005730A1"/>
    <w:rsid w:val="00573140"/>
    <w:rsid w:val="00574CE6"/>
    <w:rsid w:val="005919F5"/>
    <w:rsid w:val="005931B0"/>
    <w:rsid w:val="00596C40"/>
    <w:rsid w:val="005B297B"/>
    <w:rsid w:val="005B3B06"/>
    <w:rsid w:val="005C3CF5"/>
    <w:rsid w:val="005C6B6C"/>
    <w:rsid w:val="005D4434"/>
    <w:rsid w:val="005D5A19"/>
    <w:rsid w:val="005E350B"/>
    <w:rsid w:val="005E5BA4"/>
    <w:rsid w:val="005F1D94"/>
    <w:rsid w:val="005F317B"/>
    <w:rsid w:val="00617F4A"/>
    <w:rsid w:val="00621CAA"/>
    <w:rsid w:val="00622A06"/>
    <w:rsid w:val="006237F4"/>
    <w:rsid w:val="00624BCC"/>
    <w:rsid w:val="00624F6C"/>
    <w:rsid w:val="00627B91"/>
    <w:rsid w:val="00631E88"/>
    <w:rsid w:val="006363C1"/>
    <w:rsid w:val="00647B51"/>
    <w:rsid w:val="00660F19"/>
    <w:rsid w:val="00675006"/>
    <w:rsid w:val="00683D3F"/>
    <w:rsid w:val="00684C75"/>
    <w:rsid w:val="00687429"/>
    <w:rsid w:val="00690BBE"/>
    <w:rsid w:val="00694BCD"/>
    <w:rsid w:val="006956E0"/>
    <w:rsid w:val="0069573C"/>
    <w:rsid w:val="0069630E"/>
    <w:rsid w:val="0069720E"/>
    <w:rsid w:val="006A5CBC"/>
    <w:rsid w:val="006B0D62"/>
    <w:rsid w:val="006B25FD"/>
    <w:rsid w:val="006B4DA3"/>
    <w:rsid w:val="006B7E91"/>
    <w:rsid w:val="006D23A6"/>
    <w:rsid w:val="006D3DB2"/>
    <w:rsid w:val="006D54DA"/>
    <w:rsid w:val="006D76D1"/>
    <w:rsid w:val="006E2231"/>
    <w:rsid w:val="006E2339"/>
    <w:rsid w:val="006F078A"/>
    <w:rsid w:val="006F62F1"/>
    <w:rsid w:val="00700C3A"/>
    <w:rsid w:val="00705DF2"/>
    <w:rsid w:val="00716A3B"/>
    <w:rsid w:val="00723A8B"/>
    <w:rsid w:val="00727110"/>
    <w:rsid w:val="00745048"/>
    <w:rsid w:val="0074580B"/>
    <w:rsid w:val="007474EC"/>
    <w:rsid w:val="007479C0"/>
    <w:rsid w:val="00751160"/>
    <w:rsid w:val="00756DF7"/>
    <w:rsid w:val="0076127D"/>
    <w:rsid w:val="007667B4"/>
    <w:rsid w:val="00766D74"/>
    <w:rsid w:val="00781230"/>
    <w:rsid w:val="00782569"/>
    <w:rsid w:val="007829D0"/>
    <w:rsid w:val="007870D6"/>
    <w:rsid w:val="00787D5A"/>
    <w:rsid w:val="00791F0D"/>
    <w:rsid w:val="00796E0A"/>
    <w:rsid w:val="007B08FC"/>
    <w:rsid w:val="007B33DB"/>
    <w:rsid w:val="007C0718"/>
    <w:rsid w:val="007C079B"/>
    <w:rsid w:val="007D4953"/>
    <w:rsid w:val="007E05A1"/>
    <w:rsid w:val="007E0923"/>
    <w:rsid w:val="007E0AFE"/>
    <w:rsid w:val="007E3D30"/>
    <w:rsid w:val="007E68F9"/>
    <w:rsid w:val="00802188"/>
    <w:rsid w:val="0081012A"/>
    <w:rsid w:val="008123FD"/>
    <w:rsid w:val="00815C17"/>
    <w:rsid w:val="00846D4A"/>
    <w:rsid w:val="00854A47"/>
    <w:rsid w:val="00861DF6"/>
    <w:rsid w:val="00872625"/>
    <w:rsid w:val="00872DB6"/>
    <w:rsid w:val="00891D99"/>
    <w:rsid w:val="008A57F4"/>
    <w:rsid w:val="008A5F64"/>
    <w:rsid w:val="008B0F90"/>
    <w:rsid w:val="008B4081"/>
    <w:rsid w:val="008B6DFE"/>
    <w:rsid w:val="008C12CD"/>
    <w:rsid w:val="008C2ADF"/>
    <w:rsid w:val="008D0343"/>
    <w:rsid w:val="008D1DE2"/>
    <w:rsid w:val="008D6CD4"/>
    <w:rsid w:val="008E18CA"/>
    <w:rsid w:val="008E2CDC"/>
    <w:rsid w:val="008F03B4"/>
    <w:rsid w:val="008F1BA8"/>
    <w:rsid w:val="008F32E3"/>
    <w:rsid w:val="008F3761"/>
    <w:rsid w:val="008F45DB"/>
    <w:rsid w:val="00903EAD"/>
    <w:rsid w:val="0090713A"/>
    <w:rsid w:val="00910D62"/>
    <w:rsid w:val="0091267D"/>
    <w:rsid w:val="00912B40"/>
    <w:rsid w:val="00914949"/>
    <w:rsid w:val="009247D8"/>
    <w:rsid w:val="009309FE"/>
    <w:rsid w:val="00934441"/>
    <w:rsid w:val="00936740"/>
    <w:rsid w:val="00953372"/>
    <w:rsid w:val="009553CA"/>
    <w:rsid w:val="00966194"/>
    <w:rsid w:val="00970B2D"/>
    <w:rsid w:val="0097169B"/>
    <w:rsid w:val="0097207E"/>
    <w:rsid w:val="00975128"/>
    <w:rsid w:val="00980246"/>
    <w:rsid w:val="0098385E"/>
    <w:rsid w:val="00986EA9"/>
    <w:rsid w:val="00990DE2"/>
    <w:rsid w:val="0099283B"/>
    <w:rsid w:val="0099631C"/>
    <w:rsid w:val="009A0927"/>
    <w:rsid w:val="009B1925"/>
    <w:rsid w:val="009B285F"/>
    <w:rsid w:val="009D0F2E"/>
    <w:rsid w:val="009D62BC"/>
    <w:rsid w:val="009D6CF6"/>
    <w:rsid w:val="009E2CBD"/>
    <w:rsid w:val="009E32AA"/>
    <w:rsid w:val="009F676D"/>
    <w:rsid w:val="00A05106"/>
    <w:rsid w:val="00A12284"/>
    <w:rsid w:val="00A17114"/>
    <w:rsid w:val="00A21F6C"/>
    <w:rsid w:val="00A26F2C"/>
    <w:rsid w:val="00A335CD"/>
    <w:rsid w:val="00A35FA5"/>
    <w:rsid w:val="00A468A0"/>
    <w:rsid w:val="00A50A39"/>
    <w:rsid w:val="00A52EE4"/>
    <w:rsid w:val="00A60C8F"/>
    <w:rsid w:val="00A64DE2"/>
    <w:rsid w:val="00A71BA7"/>
    <w:rsid w:val="00AB0743"/>
    <w:rsid w:val="00AD3420"/>
    <w:rsid w:val="00AD7496"/>
    <w:rsid w:val="00B00223"/>
    <w:rsid w:val="00B029CD"/>
    <w:rsid w:val="00B14E0F"/>
    <w:rsid w:val="00B16C72"/>
    <w:rsid w:val="00B24005"/>
    <w:rsid w:val="00B2512B"/>
    <w:rsid w:val="00B3114B"/>
    <w:rsid w:val="00B31359"/>
    <w:rsid w:val="00B32A2E"/>
    <w:rsid w:val="00B35006"/>
    <w:rsid w:val="00B37223"/>
    <w:rsid w:val="00B41C1A"/>
    <w:rsid w:val="00B453D1"/>
    <w:rsid w:val="00B47BC3"/>
    <w:rsid w:val="00B52A19"/>
    <w:rsid w:val="00B53D56"/>
    <w:rsid w:val="00B65D41"/>
    <w:rsid w:val="00B70702"/>
    <w:rsid w:val="00B70E4A"/>
    <w:rsid w:val="00B83699"/>
    <w:rsid w:val="00B968C4"/>
    <w:rsid w:val="00BA2D68"/>
    <w:rsid w:val="00BA3DAA"/>
    <w:rsid w:val="00BA6948"/>
    <w:rsid w:val="00BB030B"/>
    <w:rsid w:val="00BC016D"/>
    <w:rsid w:val="00BD2F8F"/>
    <w:rsid w:val="00BE20BF"/>
    <w:rsid w:val="00BE2C9C"/>
    <w:rsid w:val="00BE52A6"/>
    <w:rsid w:val="00BF0962"/>
    <w:rsid w:val="00BF0D90"/>
    <w:rsid w:val="00BF2C46"/>
    <w:rsid w:val="00BF506B"/>
    <w:rsid w:val="00BF71CC"/>
    <w:rsid w:val="00C0361F"/>
    <w:rsid w:val="00C05EE7"/>
    <w:rsid w:val="00C15ADA"/>
    <w:rsid w:val="00C16FF0"/>
    <w:rsid w:val="00C20AED"/>
    <w:rsid w:val="00C21AB6"/>
    <w:rsid w:val="00C3128E"/>
    <w:rsid w:val="00C32348"/>
    <w:rsid w:val="00C32787"/>
    <w:rsid w:val="00C36325"/>
    <w:rsid w:val="00C43E73"/>
    <w:rsid w:val="00C46348"/>
    <w:rsid w:val="00C4790F"/>
    <w:rsid w:val="00C52E9A"/>
    <w:rsid w:val="00C53CDF"/>
    <w:rsid w:val="00C5689C"/>
    <w:rsid w:val="00C62565"/>
    <w:rsid w:val="00C70349"/>
    <w:rsid w:val="00C82EAB"/>
    <w:rsid w:val="00C835FA"/>
    <w:rsid w:val="00C852EF"/>
    <w:rsid w:val="00C862D4"/>
    <w:rsid w:val="00C90F73"/>
    <w:rsid w:val="00C92D48"/>
    <w:rsid w:val="00CA1CBB"/>
    <w:rsid w:val="00CA64EC"/>
    <w:rsid w:val="00CB61A8"/>
    <w:rsid w:val="00CC3769"/>
    <w:rsid w:val="00CC697C"/>
    <w:rsid w:val="00CD1B68"/>
    <w:rsid w:val="00CD21C3"/>
    <w:rsid w:val="00CD553F"/>
    <w:rsid w:val="00CE301A"/>
    <w:rsid w:val="00CF2348"/>
    <w:rsid w:val="00CF78CC"/>
    <w:rsid w:val="00D102AA"/>
    <w:rsid w:val="00D12AAC"/>
    <w:rsid w:val="00D12E3B"/>
    <w:rsid w:val="00D13F34"/>
    <w:rsid w:val="00D17522"/>
    <w:rsid w:val="00D17A59"/>
    <w:rsid w:val="00D26888"/>
    <w:rsid w:val="00D27917"/>
    <w:rsid w:val="00D3268E"/>
    <w:rsid w:val="00D36D38"/>
    <w:rsid w:val="00D47D38"/>
    <w:rsid w:val="00D5127F"/>
    <w:rsid w:val="00D5165C"/>
    <w:rsid w:val="00D53A63"/>
    <w:rsid w:val="00D55092"/>
    <w:rsid w:val="00D6197B"/>
    <w:rsid w:val="00D62DAB"/>
    <w:rsid w:val="00D67FAA"/>
    <w:rsid w:val="00D76D86"/>
    <w:rsid w:val="00D8173C"/>
    <w:rsid w:val="00D8635D"/>
    <w:rsid w:val="00D87BCC"/>
    <w:rsid w:val="00DA66C2"/>
    <w:rsid w:val="00DA6F4E"/>
    <w:rsid w:val="00DB3B3B"/>
    <w:rsid w:val="00DB63C8"/>
    <w:rsid w:val="00DB7931"/>
    <w:rsid w:val="00DC1A50"/>
    <w:rsid w:val="00DC2766"/>
    <w:rsid w:val="00DC6B68"/>
    <w:rsid w:val="00DC6FB8"/>
    <w:rsid w:val="00DD483F"/>
    <w:rsid w:val="00DE30F6"/>
    <w:rsid w:val="00DE3805"/>
    <w:rsid w:val="00DF2ADA"/>
    <w:rsid w:val="00DF2BFC"/>
    <w:rsid w:val="00E21BF5"/>
    <w:rsid w:val="00E241B5"/>
    <w:rsid w:val="00E258F6"/>
    <w:rsid w:val="00E315E8"/>
    <w:rsid w:val="00E31D4B"/>
    <w:rsid w:val="00E32756"/>
    <w:rsid w:val="00E33141"/>
    <w:rsid w:val="00E41ACB"/>
    <w:rsid w:val="00E50D54"/>
    <w:rsid w:val="00E53815"/>
    <w:rsid w:val="00E559C1"/>
    <w:rsid w:val="00E6139C"/>
    <w:rsid w:val="00E61E82"/>
    <w:rsid w:val="00E64AAC"/>
    <w:rsid w:val="00E73FB4"/>
    <w:rsid w:val="00E917F0"/>
    <w:rsid w:val="00E92BF5"/>
    <w:rsid w:val="00EB058D"/>
    <w:rsid w:val="00EB2FED"/>
    <w:rsid w:val="00EB3A1F"/>
    <w:rsid w:val="00EB65A8"/>
    <w:rsid w:val="00ED151F"/>
    <w:rsid w:val="00ED5E23"/>
    <w:rsid w:val="00ED771E"/>
    <w:rsid w:val="00EE2A78"/>
    <w:rsid w:val="00EE310B"/>
    <w:rsid w:val="00EE3CFB"/>
    <w:rsid w:val="00EE419D"/>
    <w:rsid w:val="00EE5D9B"/>
    <w:rsid w:val="00EF1973"/>
    <w:rsid w:val="00EF1A69"/>
    <w:rsid w:val="00EF55C9"/>
    <w:rsid w:val="00EF7677"/>
    <w:rsid w:val="00F10107"/>
    <w:rsid w:val="00F1533C"/>
    <w:rsid w:val="00F327C0"/>
    <w:rsid w:val="00F406CF"/>
    <w:rsid w:val="00F51A26"/>
    <w:rsid w:val="00F559D1"/>
    <w:rsid w:val="00F5660E"/>
    <w:rsid w:val="00F71FF7"/>
    <w:rsid w:val="00F725A4"/>
    <w:rsid w:val="00F81F27"/>
    <w:rsid w:val="00F82A77"/>
    <w:rsid w:val="00F9142C"/>
    <w:rsid w:val="00F9625B"/>
    <w:rsid w:val="00F96FAB"/>
    <w:rsid w:val="00F97866"/>
    <w:rsid w:val="00FA0953"/>
    <w:rsid w:val="00FA1629"/>
    <w:rsid w:val="00FA3995"/>
    <w:rsid w:val="00FA45D3"/>
    <w:rsid w:val="00FA6530"/>
    <w:rsid w:val="00FB2B1F"/>
    <w:rsid w:val="00FB7E47"/>
    <w:rsid w:val="00FC31A7"/>
    <w:rsid w:val="00FC32BE"/>
    <w:rsid w:val="00FC422E"/>
    <w:rsid w:val="00FC4391"/>
    <w:rsid w:val="00FD218F"/>
    <w:rsid w:val="00FD56AB"/>
    <w:rsid w:val="00FD7157"/>
    <w:rsid w:val="00FD74B4"/>
    <w:rsid w:val="00FE0FDB"/>
    <w:rsid w:val="00FF48D3"/>
    <w:rsid w:val="00FF55B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E26A06"/>
  <w15:docId w15:val="{A670B0B8-89AB-4F3F-B1D3-59A699A4B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BA8"/>
  </w:style>
  <w:style w:type="paragraph" w:styleId="Heading1">
    <w:name w:val="heading 1"/>
    <w:basedOn w:val="Normal"/>
    <w:next w:val="Normal"/>
    <w:link w:val="Heading1Char"/>
    <w:uiPriority w:val="9"/>
    <w:qFormat/>
    <w:pPr>
      <w:keepNext/>
      <w:keepLines/>
      <w:spacing w:before="240" w:after="0"/>
      <w:outlineLvl w:val="0"/>
    </w:pPr>
    <w:rPr>
      <w:color w:val="2F5496"/>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color w:val="2F5496"/>
      <w:sz w:val="28"/>
      <w:szCs w:val="28"/>
    </w:rPr>
  </w:style>
  <w:style w:type="paragraph" w:styleId="Heading3">
    <w:name w:val="heading 3"/>
    <w:basedOn w:val="Normal"/>
    <w:next w:val="Normal"/>
    <w:uiPriority w:val="9"/>
    <w:semiHidden/>
    <w:unhideWhenUsed/>
    <w:qFormat/>
    <w:pPr>
      <w:keepNext/>
      <w:keepLines/>
      <w:spacing w:before="40" w:after="0"/>
      <w:outlineLvl w:val="2"/>
    </w:pPr>
    <w:rPr>
      <w:color w:val="1F3864"/>
      <w:sz w:val="24"/>
      <w:szCs w:val="24"/>
    </w:rPr>
  </w:style>
  <w:style w:type="paragraph" w:styleId="Heading4">
    <w:name w:val="heading 4"/>
    <w:basedOn w:val="Normal"/>
    <w:next w:val="Normal"/>
    <w:uiPriority w:val="9"/>
    <w:semiHidden/>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40" w:after="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color w:val="1F386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rPr>
      <w:color w:val="5A5A5A"/>
    </w:rPr>
  </w:style>
  <w:style w:type="table" w:customStyle="1" w:styleId="a">
    <w:basedOn w:val="TableNormal1"/>
    <w:pPr>
      <w:spacing w:line="240" w:lineRule="auto"/>
    </w:pPr>
    <w:tblPr>
      <w:tblStyleRowBandSize w:val="1"/>
      <w:tblStyleColBandSize w:val="1"/>
      <w:tblCellMar>
        <w:left w:w="108" w:type="dxa"/>
        <w:right w:w="108" w:type="dxa"/>
      </w:tblCellMar>
    </w:tblPr>
  </w:style>
  <w:style w:type="paragraph" w:styleId="Header">
    <w:name w:val="header"/>
    <w:basedOn w:val="Normal"/>
    <w:link w:val="HeaderChar"/>
    <w:uiPriority w:val="99"/>
    <w:unhideWhenUsed/>
    <w:rsid w:val="00B836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3699"/>
  </w:style>
  <w:style w:type="paragraph" w:styleId="BalloonText">
    <w:name w:val="Balloon Text"/>
    <w:basedOn w:val="Normal"/>
    <w:link w:val="BalloonTextChar"/>
    <w:uiPriority w:val="99"/>
    <w:semiHidden/>
    <w:unhideWhenUsed/>
    <w:rsid w:val="00D27917"/>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D27917"/>
    <w:rPr>
      <w:rFonts w:ascii="Tahoma" w:hAnsi="Tahoma" w:cs="Tahoma"/>
      <w:sz w:val="18"/>
      <w:szCs w:val="18"/>
    </w:rPr>
  </w:style>
  <w:style w:type="paragraph" w:styleId="ListParagraph">
    <w:name w:val="List Paragraph"/>
    <w:basedOn w:val="Normal"/>
    <w:uiPriority w:val="34"/>
    <w:qFormat/>
    <w:rsid w:val="00D102AA"/>
    <w:pPr>
      <w:bidi w:val="0"/>
      <w:ind w:left="720"/>
      <w:contextualSpacing/>
    </w:pPr>
  </w:style>
  <w:style w:type="character" w:styleId="Hyperlink">
    <w:name w:val="Hyperlink"/>
    <w:basedOn w:val="DefaultParagraphFont"/>
    <w:uiPriority w:val="99"/>
    <w:unhideWhenUsed/>
    <w:rsid w:val="003E4131"/>
    <w:rPr>
      <w:color w:val="0000FF" w:themeColor="hyperlink"/>
      <w:u w:val="single"/>
    </w:rPr>
  </w:style>
  <w:style w:type="paragraph" w:styleId="Footer">
    <w:name w:val="footer"/>
    <w:basedOn w:val="Normal"/>
    <w:link w:val="FooterChar"/>
    <w:uiPriority w:val="99"/>
    <w:unhideWhenUsed/>
    <w:rsid w:val="003E4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131"/>
  </w:style>
  <w:style w:type="paragraph" w:styleId="TOC1">
    <w:name w:val="toc 1"/>
    <w:basedOn w:val="Normal"/>
    <w:next w:val="Normal"/>
    <w:autoRedefine/>
    <w:uiPriority w:val="39"/>
    <w:unhideWhenUsed/>
    <w:rsid w:val="00EB058D"/>
    <w:pPr>
      <w:spacing w:after="100"/>
    </w:pPr>
  </w:style>
  <w:style w:type="paragraph" w:styleId="TOC2">
    <w:name w:val="toc 2"/>
    <w:basedOn w:val="Normal"/>
    <w:next w:val="Normal"/>
    <w:autoRedefine/>
    <w:uiPriority w:val="39"/>
    <w:unhideWhenUsed/>
    <w:rsid w:val="00EB058D"/>
    <w:pPr>
      <w:spacing w:after="100"/>
      <w:ind w:left="220"/>
    </w:pPr>
  </w:style>
  <w:style w:type="character" w:styleId="FollowedHyperlink">
    <w:name w:val="FollowedHyperlink"/>
    <w:basedOn w:val="DefaultParagraphFont"/>
    <w:uiPriority w:val="99"/>
    <w:semiHidden/>
    <w:unhideWhenUsed/>
    <w:rsid w:val="004F4936"/>
    <w:rPr>
      <w:color w:val="800080" w:themeColor="followedHyperlink"/>
      <w:u w:val="single"/>
    </w:rPr>
  </w:style>
  <w:style w:type="paragraph" w:styleId="NormalWeb">
    <w:name w:val="Normal (Web)"/>
    <w:basedOn w:val="Normal"/>
    <w:uiPriority w:val="99"/>
    <w:unhideWhenUsed/>
    <w:rsid w:val="00FF55B3"/>
    <w:pPr>
      <w:bidi w:val="0"/>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F55B3"/>
    <w:rPr>
      <w:b/>
      <w:bCs/>
    </w:rPr>
  </w:style>
  <w:style w:type="character" w:styleId="Emphasis">
    <w:name w:val="Emphasis"/>
    <w:basedOn w:val="DefaultParagraphFont"/>
    <w:uiPriority w:val="20"/>
    <w:qFormat/>
    <w:rsid w:val="00FF55B3"/>
    <w:rPr>
      <w:i/>
      <w:iCs/>
    </w:rPr>
  </w:style>
  <w:style w:type="character" w:customStyle="1" w:styleId="sr-only">
    <w:name w:val="sr-only"/>
    <w:basedOn w:val="DefaultParagraphFont"/>
    <w:rsid w:val="00FF55B3"/>
  </w:style>
  <w:style w:type="character" w:customStyle="1" w:styleId="katex-mathml">
    <w:name w:val="katex-mathml"/>
    <w:basedOn w:val="DefaultParagraphFont"/>
    <w:rsid w:val="008A5F64"/>
  </w:style>
  <w:style w:type="character" w:customStyle="1" w:styleId="mord">
    <w:name w:val="mord"/>
    <w:basedOn w:val="DefaultParagraphFont"/>
    <w:rsid w:val="008A5F64"/>
  </w:style>
  <w:style w:type="character" w:customStyle="1" w:styleId="mbin">
    <w:name w:val="mbin"/>
    <w:basedOn w:val="DefaultParagraphFont"/>
    <w:rsid w:val="008A5F64"/>
  </w:style>
  <w:style w:type="character" w:customStyle="1" w:styleId="mpunct">
    <w:name w:val="mpunct"/>
    <w:basedOn w:val="DefaultParagraphFont"/>
    <w:rsid w:val="008A5F64"/>
  </w:style>
  <w:style w:type="character" w:customStyle="1" w:styleId="mop">
    <w:name w:val="mop"/>
    <w:basedOn w:val="DefaultParagraphFont"/>
    <w:rsid w:val="008A5F64"/>
  </w:style>
  <w:style w:type="character" w:customStyle="1" w:styleId="vlist-s">
    <w:name w:val="vlist-s"/>
    <w:basedOn w:val="DefaultParagraphFont"/>
    <w:rsid w:val="008A5F64"/>
  </w:style>
  <w:style w:type="character" w:customStyle="1" w:styleId="mrel">
    <w:name w:val="mrel"/>
    <w:basedOn w:val="DefaultParagraphFont"/>
    <w:rsid w:val="008A5F64"/>
  </w:style>
  <w:style w:type="character" w:customStyle="1" w:styleId="Heading2Char">
    <w:name w:val="Heading 2 Char"/>
    <w:basedOn w:val="DefaultParagraphFont"/>
    <w:link w:val="Heading2"/>
    <w:uiPriority w:val="9"/>
    <w:rsid w:val="000955F0"/>
    <w:rPr>
      <w:color w:val="2F5496"/>
      <w:sz w:val="28"/>
      <w:szCs w:val="28"/>
    </w:rPr>
  </w:style>
  <w:style w:type="character" w:styleId="UnresolvedMention">
    <w:name w:val="Unresolved Mention"/>
    <w:basedOn w:val="DefaultParagraphFont"/>
    <w:uiPriority w:val="99"/>
    <w:semiHidden/>
    <w:unhideWhenUsed/>
    <w:rsid w:val="009247D8"/>
    <w:rPr>
      <w:color w:val="605E5C"/>
      <w:shd w:val="clear" w:color="auto" w:fill="E1DFDD"/>
    </w:rPr>
  </w:style>
  <w:style w:type="character" w:customStyle="1" w:styleId="Heading1Char">
    <w:name w:val="Heading 1 Char"/>
    <w:basedOn w:val="DefaultParagraphFont"/>
    <w:link w:val="Heading1"/>
    <w:uiPriority w:val="9"/>
    <w:rsid w:val="001767A5"/>
    <w:rPr>
      <w:color w:val="2F5496"/>
      <w:sz w:val="32"/>
      <w:szCs w:val="32"/>
    </w:rPr>
  </w:style>
  <w:style w:type="character" w:customStyle="1" w:styleId="relative">
    <w:name w:val="relative"/>
    <w:basedOn w:val="DefaultParagraphFont"/>
    <w:rsid w:val="00175605"/>
  </w:style>
  <w:style w:type="character" w:customStyle="1" w:styleId="ms-1">
    <w:name w:val="ms-1"/>
    <w:basedOn w:val="DefaultParagraphFont"/>
    <w:rsid w:val="00175605"/>
  </w:style>
  <w:style w:type="character" w:customStyle="1" w:styleId="max-w-full">
    <w:name w:val="max-w-full"/>
    <w:basedOn w:val="DefaultParagraphFont"/>
    <w:rsid w:val="00175605"/>
  </w:style>
  <w:style w:type="character" w:customStyle="1" w:styleId="-me-1">
    <w:name w:val="-me-1"/>
    <w:basedOn w:val="DefaultParagraphFont"/>
    <w:rsid w:val="00175605"/>
  </w:style>
  <w:style w:type="paragraph" w:styleId="z-TopofForm">
    <w:name w:val="HTML Top of Form"/>
    <w:basedOn w:val="Normal"/>
    <w:next w:val="Normal"/>
    <w:link w:val="z-TopofFormChar"/>
    <w:hidden/>
    <w:uiPriority w:val="99"/>
    <w:semiHidden/>
    <w:unhideWhenUsed/>
    <w:rsid w:val="008D0343"/>
    <w:pPr>
      <w:pBdr>
        <w:bottom w:val="single" w:sz="6" w:space="1" w:color="auto"/>
      </w:pBdr>
      <w:bidi w:val="0"/>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8D0343"/>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8D0343"/>
    <w:pPr>
      <w:pBdr>
        <w:top w:val="single" w:sz="6" w:space="1" w:color="auto"/>
      </w:pBdr>
      <w:bidi w:val="0"/>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8D0343"/>
    <w:rPr>
      <w:rFonts w:ascii="Arial" w:eastAsia="Times New Roman" w:hAnsi="Arial" w:cs="Arial"/>
      <w:vanish/>
      <w:sz w:val="16"/>
      <w:szCs w:val="16"/>
    </w:rPr>
  </w:style>
  <w:style w:type="character" w:styleId="PlaceholderText">
    <w:name w:val="Placeholder Text"/>
    <w:basedOn w:val="DefaultParagraphFont"/>
    <w:uiPriority w:val="99"/>
    <w:semiHidden/>
    <w:rsid w:val="00A17114"/>
    <w:rPr>
      <w:color w:val="666666"/>
    </w:rPr>
  </w:style>
  <w:style w:type="character" w:styleId="HTMLCode">
    <w:name w:val="HTML Code"/>
    <w:basedOn w:val="DefaultParagraphFont"/>
    <w:uiPriority w:val="99"/>
    <w:semiHidden/>
    <w:unhideWhenUsed/>
    <w:rsid w:val="00627B91"/>
    <w:rPr>
      <w:rFonts w:ascii="Courier New" w:eastAsia="Times New Roman" w:hAnsi="Courier New" w:cs="Courier New"/>
      <w:sz w:val="20"/>
      <w:szCs w:val="20"/>
    </w:rPr>
  </w:style>
  <w:style w:type="table" w:styleId="TableGrid">
    <w:name w:val="Table Grid"/>
    <w:basedOn w:val="TableNormal"/>
    <w:uiPriority w:val="39"/>
    <w:rsid w:val="002C6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D6CD4"/>
    <w:pPr>
      <w:outlineLvl w:val="9"/>
    </w:pPr>
    <w:rPr>
      <w:rFonts w:asciiTheme="majorHAnsi" w:eastAsiaTheme="majorEastAsia" w:hAnsiTheme="majorHAnsi" w:cstheme="majorBidi"/>
      <w:color w:val="365F91" w:themeColor="accent1" w:themeShade="BF"/>
      <w:rtl/>
      <w:cs/>
      <w:lang w:val="en-US"/>
    </w:rPr>
  </w:style>
  <w:style w:type="paragraph" w:styleId="TOC3">
    <w:name w:val="toc 3"/>
    <w:basedOn w:val="Normal"/>
    <w:next w:val="Normal"/>
    <w:autoRedefine/>
    <w:uiPriority w:val="39"/>
    <w:unhideWhenUsed/>
    <w:rsid w:val="008D6CD4"/>
    <w:pPr>
      <w:spacing w:after="100"/>
      <w:ind w:left="440"/>
    </w:pPr>
  </w:style>
  <w:style w:type="paragraph" w:styleId="TOC4">
    <w:name w:val="toc 4"/>
    <w:basedOn w:val="Normal"/>
    <w:next w:val="Normal"/>
    <w:autoRedefine/>
    <w:uiPriority w:val="39"/>
    <w:unhideWhenUsed/>
    <w:rsid w:val="008D6CD4"/>
    <w:pPr>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8D6CD4"/>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8D6CD4"/>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8D6CD4"/>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8D6CD4"/>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8D6CD4"/>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customStyle="1" w:styleId="Style1">
    <w:name w:val="Style1"/>
    <w:basedOn w:val="Heading1"/>
    <w:link w:val="Style1Char"/>
    <w:qFormat/>
    <w:rsid w:val="00282A58"/>
    <w:pPr>
      <w:bidi w:val="0"/>
    </w:pPr>
    <w:rPr>
      <w:rFonts w:asciiTheme="majorBidi" w:hAnsiTheme="majorBidi"/>
      <w:b/>
      <w:color w:val="000000" w:themeColor="text1"/>
      <w:sz w:val="26"/>
    </w:rPr>
  </w:style>
  <w:style w:type="character" w:customStyle="1" w:styleId="Style1Char">
    <w:name w:val="Style1 Char"/>
    <w:basedOn w:val="Heading1Char"/>
    <w:link w:val="Style1"/>
    <w:rsid w:val="00282A58"/>
    <w:rPr>
      <w:rFonts w:asciiTheme="majorBidi" w:hAnsiTheme="majorBidi"/>
      <w:b/>
      <w:color w:val="000000" w:themeColor="text1"/>
      <w:sz w:val="26"/>
      <w:szCs w:val="32"/>
    </w:rPr>
  </w:style>
  <w:style w:type="paragraph" w:customStyle="1" w:styleId="Style2">
    <w:name w:val="Style2"/>
    <w:basedOn w:val="Heading1"/>
    <w:link w:val="Style2Char"/>
    <w:qFormat/>
    <w:rsid w:val="00D13F34"/>
    <w:pPr>
      <w:bidi w:val="0"/>
      <w:spacing w:before="360" w:after="120" w:line="360" w:lineRule="auto"/>
      <w:jc w:val="center"/>
    </w:pPr>
    <w:rPr>
      <w:rFonts w:asciiTheme="majorBidi" w:hAnsiTheme="majorBidi"/>
      <w:b/>
      <w:color w:val="000000" w:themeColor="text1"/>
      <w:sz w:val="30"/>
    </w:rPr>
  </w:style>
  <w:style w:type="character" w:customStyle="1" w:styleId="Style2Char">
    <w:name w:val="Style2 Char"/>
    <w:basedOn w:val="Heading1Char"/>
    <w:link w:val="Style2"/>
    <w:rsid w:val="00D13F34"/>
    <w:rPr>
      <w:rFonts w:asciiTheme="majorBidi" w:hAnsiTheme="majorBidi"/>
      <w:b/>
      <w:color w:val="000000" w:themeColor="text1"/>
      <w:sz w:val="30"/>
      <w:szCs w:val="32"/>
    </w:rPr>
  </w:style>
  <w:style w:type="paragraph" w:customStyle="1" w:styleId="Style3">
    <w:name w:val="Style3"/>
    <w:basedOn w:val="Normal"/>
    <w:link w:val="Style3Char"/>
    <w:qFormat/>
    <w:rsid w:val="0091267D"/>
    <w:pPr>
      <w:tabs>
        <w:tab w:val="center" w:pos="5233"/>
        <w:tab w:val="left" w:pos="8868"/>
      </w:tabs>
      <w:bidi w:val="0"/>
      <w:spacing w:line="360" w:lineRule="auto"/>
      <w:jc w:val="center"/>
    </w:pPr>
    <w:rPr>
      <w:rFonts w:asciiTheme="majorBidi" w:hAnsiTheme="majorBidi" w:cstheme="majorBidi"/>
      <w:b/>
      <w:sz w:val="30"/>
      <w:szCs w:val="30"/>
    </w:rPr>
  </w:style>
  <w:style w:type="character" w:customStyle="1" w:styleId="Style3Char">
    <w:name w:val="Style3 Char"/>
    <w:basedOn w:val="DefaultParagraphFont"/>
    <w:link w:val="Style3"/>
    <w:rsid w:val="0091267D"/>
    <w:rPr>
      <w:rFonts w:asciiTheme="majorBidi" w:hAnsiTheme="majorBidi" w:cstheme="majorBidi"/>
      <w:b/>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2730">
      <w:bodyDiv w:val="1"/>
      <w:marLeft w:val="0"/>
      <w:marRight w:val="0"/>
      <w:marTop w:val="0"/>
      <w:marBottom w:val="0"/>
      <w:divBdr>
        <w:top w:val="none" w:sz="0" w:space="0" w:color="auto"/>
        <w:left w:val="none" w:sz="0" w:space="0" w:color="auto"/>
        <w:bottom w:val="none" w:sz="0" w:space="0" w:color="auto"/>
        <w:right w:val="none" w:sz="0" w:space="0" w:color="auto"/>
      </w:divBdr>
    </w:div>
    <w:div w:id="8879225">
      <w:bodyDiv w:val="1"/>
      <w:marLeft w:val="0"/>
      <w:marRight w:val="0"/>
      <w:marTop w:val="0"/>
      <w:marBottom w:val="0"/>
      <w:divBdr>
        <w:top w:val="none" w:sz="0" w:space="0" w:color="auto"/>
        <w:left w:val="none" w:sz="0" w:space="0" w:color="auto"/>
        <w:bottom w:val="none" w:sz="0" w:space="0" w:color="auto"/>
        <w:right w:val="none" w:sz="0" w:space="0" w:color="auto"/>
      </w:divBdr>
    </w:div>
    <w:div w:id="13191225">
      <w:bodyDiv w:val="1"/>
      <w:marLeft w:val="0"/>
      <w:marRight w:val="0"/>
      <w:marTop w:val="0"/>
      <w:marBottom w:val="0"/>
      <w:divBdr>
        <w:top w:val="none" w:sz="0" w:space="0" w:color="auto"/>
        <w:left w:val="none" w:sz="0" w:space="0" w:color="auto"/>
        <w:bottom w:val="none" w:sz="0" w:space="0" w:color="auto"/>
        <w:right w:val="none" w:sz="0" w:space="0" w:color="auto"/>
      </w:divBdr>
    </w:div>
    <w:div w:id="16468877">
      <w:bodyDiv w:val="1"/>
      <w:marLeft w:val="0"/>
      <w:marRight w:val="0"/>
      <w:marTop w:val="0"/>
      <w:marBottom w:val="0"/>
      <w:divBdr>
        <w:top w:val="none" w:sz="0" w:space="0" w:color="auto"/>
        <w:left w:val="none" w:sz="0" w:space="0" w:color="auto"/>
        <w:bottom w:val="none" w:sz="0" w:space="0" w:color="auto"/>
        <w:right w:val="none" w:sz="0" w:space="0" w:color="auto"/>
      </w:divBdr>
    </w:div>
    <w:div w:id="16741174">
      <w:bodyDiv w:val="1"/>
      <w:marLeft w:val="0"/>
      <w:marRight w:val="0"/>
      <w:marTop w:val="0"/>
      <w:marBottom w:val="0"/>
      <w:divBdr>
        <w:top w:val="none" w:sz="0" w:space="0" w:color="auto"/>
        <w:left w:val="none" w:sz="0" w:space="0" w:color="auto"/>
        <w:bottom w:val="none" w:sz="0" w:space="0" w:color="auto"/>
        <w:right w:val="none" w:sz="0" w:space="0" w:color="auto"/>
      </w:divBdr>
    </w:div>
    <w:div w:id="18703361">
      <w:bodyDiv w:val="1"/>
      <w:marLeft w:val="0"/>
      <w:marRight w:val="0"/>
      <w:marTop w:val="0"/>
      <w:marBottom w:val="0"/>
      <w:divBdr>
        <w:top w:val="none" w:sz="0" w:space="0" w:color="auto"/>
        <w:left w:val="none" w:sz="0" w:space="0" w:color="auto"/>
        <w:bottom w:val="none" w:sz="0" w:space="0" w:color="auto"/>
        <w:right w:val="none" w:sz="0" w:space="0" w:color="auto"/>
      </w:divBdr>
    </w:div>
    <w:div w:id="21177737">
      <w:bodyDiv w:val="1"/>
      <w:marLeft w:val="0"/>
      <w:marRight w:val="0"/>
      <w:marTop w:val="0"/>
      <w:marBottom w:val="0"/>
      <w:divBdr>
        <w:top w:val="none" w:sz="0" w:space="0" w:color="auto"/>
        <w:left w:val="none" w:sz="0" w:space="0" w:color="auto"/>
        <w:bottom w:val="none" w:sz="0" w:space="0" w:color="auto"/>
        <w:right w:val="none" w:sz="0" w:space="0" w:color="auto"/>
      </w:divBdr>
    </w:div>
    <w:div w:id="21781823">
      <w:bodyDiv w:val="1"/>
      <w:marLeft w:val="0"/>
      <w:marRight w:val="0"/>
      <w:marTop w:val="0"/>
      <w:marBottom w:val="0"/>
      <w:divBdr>
        <w:top w:val="none" w:sz="0" w:space="0" w:color="auto"/>
        <w:left w:val="none" w:sz="0" w:space="0" w:color="auto"/>
        <w:bottom w:val="none" w:sz="0" w:space="0" w:color="auto"/>
        <w:right w:val="none" w:sz="0" w:space="0" w:color="auto"/>
      </w:divBdr>
    </w:div>
    <w:div w:id="23136039">
      <w:bodyDiv w:val="1"/>
      <w:marLeft w:val="0"/>
      <w:marRight w:val="0"/>
      <w:marTop w:val="0"/>
      <w:marBottom w:val="0"/>
      <w:divBdr>
        <w:top w:val="none" w:sz="0" w:space="0" w:color="auto"/>
        <w:left w:val="none" w:sz="0" w:space="0" w:color="auto"/>
        <w:bottom w:val="none" w:sz="0" w:space="0" w:color="auto"/>
        <w:right w:val="none" w:sz="0" w:space="0" w:color="auto"/>
      </w:divBdr>
    </w:div>
    <w:div w:id="34013883">
      <w:bodyDiv w:val="1"/>
      <w:marLeft w:val="0"/>
      <w:marRight w:val="0"/>
      <w:marTop w:val="0"/>
      <w:marBottom w:val="0"/>
      <w:divBdr>
        <w:top w:val="none" w:sz="0" w:space="0" w:color="auto"/>
        <w:left w:val="none" w:sz="0" w:space="0" w:color="auto"/>
        <w:bottom w:val="none" w:sz="0" w:space="0" w:color="auto"/>
        <w:right w:val="none" w:sz="0" w:space="0" w:color="auto"/>
      </w:divBdr>
    </w:div>
    <w:div w:id="38432878">
      <w:bodyDiv w:val="1"/>
      <w:marLeft w:val="0"/>
      <w:marRight w:val="0"/>
      <w:marTop w:val="0"/>
      <w:marBottom w:val="0"/>
      <w:divBdr>
        <w:top w:val="none" w:sz="0" w:space="0" w:color="auto"/>
        <w:left w:val="none" w:sz="0" w:space="0" w:color="auto"/>
        <w:bottom w:val="none" w:sz="0" w:space="0" w:color="auto"/>
        <w:right w:val="none" w:sz="0" w:space="0" w:color="auto"/>
      </w:divBdr>
    </w:div>
    <w:div w:id="42340014">
      <w:bodyDiv w:val="1"/>
      <w:marLeft w:val="0"/>
      <w:marRight w:val="0"/>
      <w:marTop w:val="0"/>
      <w:marBottom w:val="0"/>
      <w:divBdr>
        <w:top w:val="none" w:sz="0" w:space="0" w:color="auto"/>
        <w:left w:val="none" w:sz="0" w:space="0" w:color="auto"/>
        <w:bottom w:val="none" w:sz="0" w:space="0" w:color="auto"/>
        <w:right w:val="none" w:sz="0" w:space="0" w:color="auto"/>
      </w:divBdr>
    </w:div>
    <w:div w:id="43800214">
      <w:bodyDiv w:val="1"/>
      <w:marLeft w:val="0"/>
      <w:marRight w:val="0"/>
      <w:marTop w:val="0"/>
      <w:marBottom w:val="0"/>
      <w:divBdr>
        <w:top w:val="none" w:sz="0" w:space="0" w:color="auto"/>
        <w:left w:val="none" w:sz="0" w:space="0" w:color="auto"/>
        <w:bottom w:val="none" w:sz="0" w:space="0" w:color="auto"/>
        <w:right w:val="none" w:sz="0" w:space="0" w:color="auto"/>
      </w:divBdr>
    </w:div>
    <w:div w:id="48455205">
      <w:bodyDiv w:val="1"/>
      <w:marLeft w:val="0"/>
      <w:marRight w:val="0"/>
      <w:marTop w:val="0"/>
      <w:marBottom w:val="0"/>
      <w:divBdr>
        <w:top w:val="none" w:sz="0" w:space="0" w:color="auto"/>
        <w:left w:val="none" w:sz="0" w:space="0" w:color="auto"/>
        <w:bottom w:val="none" w:sz="0" w:space="0" w:color="auto"/>
        <w:right w:val="none" w:sz="0" w:space="0" w:color="auto"/>
      </w:divBdr>
      <w:divsChild>
        <w:div w:id="1143500985">
          <w:marLeft w:val="0"/>
          <w:marRight w:val="0"/>
          <w:marTop w:val="0"/>
          <w:marBottom w:val="0"/>
          <w:divBdr>
            <w:top w:val="none" w:sz="0" w:space="0" w:color="auto"/>
            <w:left w:val="none" w:sz="0" w:space="0" w:color="auto"/>
            <w:bottom w:val="none" w:sz="0" w:space="0" w:color="auto"/>
            <w:right w:val="none" w:sz="0" w:space="0" w:color="auto"/>
          </w:divBdr>
          <w:divsChild>
            <w:div w:id="130195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5135">
      <w:bodyDiv w:val="1"/>
      <w:marLeft w:val="0"/>
      <w:marRight w:val="0"/>
      <w:marTop w:val="0"/>
      <w:marBottom w:val="0"/>
      <w:divBdr>
        <w:top w:val="none" w:sz="0" w:space="0" w:color="auto"/>
        <w:left w:val="none" w:sz="0" w:space="0" w:color="auto"/>
        <w:bottom w:val="none" w:sz="0" w:space="0" w:color="auto"/>
        <w:right w:val="none" w:sz="0" w:space="0" w:color="auto"/>
      </w:divBdr>
    </w:div>
    <w:div w:id="48651063">
      <w:bodyDiv w:val="1"/>
      <w:marLeft w:val="0"/>
      <w:marRight w:val="0"/>
      <w:marTop w:val="0"/>
      <w:marBottom w:val="0"/>
      <w:divBdr>
        <w:top w:val="none" w:sz="0" w:space="0" w:color="auto"/>
        <w:left w:val="none" w:sz="0" w:space="0" w:color="auto"/>
        <w:bottom w:val="none" w:sz="0" w:space="0" w:color="auto"/>
        <w:right w:val="none" w:sz="0" w:space="0" w:color="auto"/>
      </w:divBdr>
    </w:div>
    <w:div w:id="57479389">
      <w:bodyDiv w:val="1"/>
      <w:marLeft w:val="0"/>
      <w:marRight w:val="0"/>
      <w:marTop w:val="0"/>
      <w:marBottom w:val="0"/>
      <w:divBdr>
        <w:top w:val="none" w:sz="0" w:space="0" w:color="auto"/>
        <w:left w:val="none" w:sz="0" w:space="0" w:color="auto"/>
        <w:bottom w:val="none" w:sz="0" w:space="0" w:color="auto"/>
        <w:right w:val="none" w:sz="0" w:space="0" w:color="auto"/>
      </w:divBdr>
      <w:divsChild>
        <w:div w:id="6772734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059294">
      <w:bodyDiv w:val="1"/>
      <w:marLeft w:val="0"/>
      <w:marRight w:val="0"/>
      <w:marTop w:val="0"/>
      <w:marBottom w:val="0"/>
      <w:divBdr>
        <w:top w:val="none" w:sz="0" w:space="0" w:color="auto"/>
        <w:left w:val="none" w:sz="0" w:space="0" w:color="auto"/>
        <w:bottom w:val="none" w:sz="0" w:space="0" w:color="auto"/>
        <w:right w:val="none" w:sz="0" w:space="0" w:color="auto"/>
      </w:divBdr>
    </w:div>
    <w:div w:id="61175995">
      <w:bodyDiv w:val="1"/>
      <w:marLeft w:val="0"/>
      <w:marRight w:val="0"/>
      <w:marTop w:val="0"/>
      <w:marBottom w:val="0"/>
      <w:divBdr>
        <w:top w:val="none" w:sz="0" w:space="0" w:color="auto"/>
        <w:left w:val="none" w:sz="0" w:space="0" w:color="auto"/>
        <w:bottom w:val="none" w:sz="0" w:space="0" w:color="auto"/>
        <w:right w:val="none" w:sz="0" w:space="0" w:color="auto"/>
      </w:divBdr>
      <w:divsChild>
        <w:div w:id="187720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601956">
      <w:bodyDiv w:val="1"/>
      <w:marLeft w:val="0"/>
      <w:marRight w:val="0"/>
      <w:marTop w:val="0"/>
      <w:marBottom w:val="0"/>
      <w:divBdr>
        <w:top w:val="none" w:sz="0" w:space="0" w:color="auto"/>
        <w:left w:val="none" w:sz="0" w:space="0" w:color="auto"/>
        <w:bottom w:val="none" w:sz="0" w:space="0" w:color="auto"/>
        <w:right w:val="none" w:sz="0" w:space="0" w:color="auto"/>
      </w:divBdr>
    </w:div>
    <w:div w:id="63379753">
      <w:bodyDiv w:val="1"/>
      <w:marLeft w:val="0"/>
      <w:marRight w:val="0"/>
      <w:marTop w:val="0"/>
      <w:marBottom w:val="0"/>
      <w:divBdr>
        <w:top w:val="none" w:sz="0" w:space="0" w:color="auto"/>
        <w:left w:val="none" w:sz="0" w:space="0" w:color="auto"/>
        <w:bottom w:val="none" w:sz="0" w:space="0" w:color="auto"/>
        <w:right w:val="none" w:sz="0" w:space="0" w:color="auto"/>
      </w:divBdr>
    </w:div>
    <w:div w:id="65540879">
      <w:bodyDiv w:val="1"/>
      <w:marLeft w:val="0"/>
      <w:marRight w:val="0"/>
      <w:marTop w:val="0"/>
      <w:marBottom w:val="0"/>
      <w:divBdr>
        <w:top w:val="none" w:sz="0" w:space="0" w:color="auto"/>
        <w:left w:val="none" w:sz="0" w:space="0" w:color="auto"/>
        <w:bottom w:val="none" w:sz="0" w:space="0" w:color="auto"/>
        <w:right w:val="none" w:sz="0" w:space="0" w:color="auto"/>
      </w:divBdr>
    </w:div>
    <w:div w:id="67272655">
      <w:bodyDiv w:val="1"/>
      <w:marLeft w:val="0"/>
      <w:marRight w:val="0"/>
      <w:marTop w:val="0"/>
      <w:marBottom w:val="0"/>
      <w:divBdr>
        <w:top w:val="none" w:sz="0" w:space="0" w:color="auto"/>
        <w:left w:val="none" w:sz="0" w:space="0" w:color="auto"/>
        <w:bottom w:val="none" w:sz="0" w:space="0" w:color="auto"/>
        <w:right w:val="none" w:sz="0" w:space="0" w:color="auto"/>
      </w:divBdr>
    </w:div>
    <w:div w:id="81876992">
      <w:bodyDiv w:val="1"/>
      <w:marLeft w:val="0"/>
      <w:marRight w:val="0"/>
      <w:marTop w:val="0"/>
      <w:marBottom w:val="0"/>
      <w:divBdr>
        <w:top w:val="none" w:sz="0" w:space="0" w:color="auto"/>
        <w:left w:val="none" w:sz="0" w:space="0" w:color="auto"/>
        <w:bottom w:val="none" w:sz="0" w:space="0" w:color="auto"/>
        <w:right w:val="none" w:sz="0" w:space="0" w:color="auto"/>
      </w:divBdr>
    </w:div>
    <w:div w:id="82458347">
      <w:bodyDiv w:val="1"/>
      <w:marLeft w:val="0"/>
      <w:marRight w:val="0"/>
      <w:marTop w:val="0"/>
      <w:marBottom w:val="0"/>
      <w:divBdr>
        <w:top w:val="none" w:sz="0" w:space="0" w:color="auto"/>
        <w:left w:val="none" w:sz="0" w:space="0" w:color="auto"/>
        <w:bottom w:val="none" w:sz="0" w:space="0" w:color="auto"/>
        <w:right w:val="none" w:sz="0" w:space="0" w:color="auto"/>
      </w:divBdr>
    </w:div>
    <w:div w:id="84890093">
      <w:bodyDiv w:val="1"/>
      <w:marLeft w:val="0"/>
      <w:marRight w:val="0"/>
      <w:marTop w:val="0"/>
      <w:marBottom w:val="0"/>
      <w:divBdr>
        <w:top w:val="none" w:sz="0" w:space="0" w:color="auto"/>
        <w:left w:val="none" w:sz="0" w:space="0" w:color="auto"/>
        <w:bottom w:val="none" w:sz="0" w:space="0" w:color="auto"/>
        <w:right w:val="none" w:sz="0" w:space="0" w:color="auto"/>
      </w:divBdr>
    </w:div>
    <w:div w:id="90398484">
      <w:bodyDiv w:val="1"/>
      <w:marLeft w:val="0"/>
      <w:marRight w:val="0"/>
      <w:marTop w:val="0"/>
      <w:marBottom w:val="0"/>
      <w:divBdr>
        <w:top w:val="none" w:sz="0" w:space="0" w:color="auto"/>
        <w:left w:val="none" w:sz="0" w:space="0" w:color="auto"/>
        <w:bottom w:val="none" w:sz="0" w:space="0" w:color="auto"/>
        <w:right w:val="none" w:sz="0" w:space="0" w:color="auto"/>
      </w:divBdr>
    </w:div>
    <w:div w:id="92673281">
      <w:bodyDiv w:val="1"/>
      <w:marLeft w:val="0"/>
      <w:marRight w:val="0"/>
      <w:marTop w:val="0"/>
      <w:marBottom w:val="0"/>
      <w:divBdr>
        <w:top w:val="none" w:sz="0" w:space="0" w:color="auto"/>
        <w:left w:val="none" w:sz="0" w:space="0" w:color="auto"/>
        <w:bottom w:val="none" w:sz="0" w:space="0" w:color="auto"/>
        <w:right w:val="none" w:sz="0" w:space="0" w:color="auto"/>
      </w:divBdr>
    </w:div>
    <w:div w:id="96484494">
      <w:bodyDiv w:val="1"/>
      <w:marLeft w:val="0"/>
      <w:marRight w:val="0"/>
      <w:marTop w:val="0"/>
      <w:marBottom w:val="0"/>
      <w:divBdr>
        <w:top w:val="none" w:sz="0" w:space="0" w:color="auto"/>
        <w:left w:val="none" w:sz="0" w:space="0" w:color="auto"/>
        <w:bottom w:val="none" w:sz="0" w:space="0" w:color="auto"/>
        <w:right w:val="none" w:sz="0" w:space="0" w:color="auto"/>
      </w:divBdr>
    </w:div>
    <w:div w:id="102313382">
      <w:bodyDiv w:val="1"/>
      <w:marLeft w:val="0"/>
      <w:marRight w:val="0"/>
      <w:marTop w:val="0"/>
      <w:marBottom w:val="0"/>
      <w:divBdr>
        <w:top w:val="none" w:sz="0" w:space="0" w:color="auto"/>
        <w:left w:val="none" w:sz="0" w:space="0" w:color="auto"/>
        <w:bottom w:val="none" w:sz="0" w:space="0" w:color="auto"/>
        <w:right w:val="none" w:sz="0" w:space="0" w:color="auto"/>
      </w:divBdr>
      <w:divsChild>
        <w:div w:id="938757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53053">
      <w:bodyDiv w:val="1"/>
      <w:marLeft w:val="0"/>
      <w:marRight w:val="0"/>
      <w:marTop w:val="0"/>
      <w:marBottom w:val="0"/>
      <w:divBdr>
        <w:top w:val="none" w:sz="0" w:space="0" w:color="auto"/>
        <w:left w:val="none" w:sz="0" w:space="0" w:color="auto"/>
        <w:bottom w:val="none" w:sz="0" w:space="0" w:color="auto"/>
        <w:right w:val="none" w:sz="0" w:space="0" w:color="auto"/>
      </w:divBdr>
    </w:div>
    <w:div w:id="121115453">
      <w:bodyDiv w:val="1"/>
      <w:marLeft w:val="0"/>
      <w:marRight w:val="0"/>
      <w:marTop w:val="0"/>
      <w:marBottom w:val="0"/>
      <w:divBdr>
        <w:top w:val="none" w:sz="0" w:space="0" w:color="auto"/>
        <w:left w:val="none" w:sz="0" w:space="0" w:color="auto"/>
        <w:bottom w:val="none" w:sz="0" w:space="0" w:color="auto"/>
        <w:right w:val="none" w:sz="0" w:space="0" w:color="auto"/>
      </w:divBdr>
    </w:div>
    <w:div w:id="127208393">
      <w:bodyDiv w:val="1"/>
      <w:marLeft w:val="0"/>
      <w:marRight w:val="0"/>
      <w:marTop w:val="0"/>
      <w:marBottom w:val="0"/>
      <w:divBdr>
        <w:top w:val="none" w:sz="0" w:space="0" w:color="auto"/>
        <w:left w:val="none" w:sz="0" w:space="0" w:color="auto"/>
        <w:bottom w:val="none" w:sz="0" w:space="0" w:color="auto"/>
        <w:right w:val="none" w:sz="0" w:space="0" w:color="auto"/>
      </w:divBdr>
      <w:divsChild>
        <w:div w:id="695883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876575">
      <w:bodyDiv w:val="1"/>
      <w:marLeft w:val="0"/>
      <w:marRight w:val="0"/>
      <w:marTop w:val="0"/>
      <w:marBottom w:val="0"/>
      <w:divBdr>
        <w:top w:val="none" w:sz="0" w:space="0" w:color="auto"/>
        <w:left w:val="none" w:sz="0" w:space="0" w:color="auto"/>
        <w:bottom w:val="none" w:sz="0" w:space="0" w:color="auto"/>
        <w:right w:val="none" w:sz="0" w:space="0" w:color="auto"/>
      </w:divBdr>
    </w:div>
    <w:div w:id="148861779">
      <w:bodyDiv w:val="1"/>
      <w:marLeft w:val="0"/>
      <w:marRight w:val="0"/>
      <w:marTop w:val="0"/>
      <w:marBottom w:val="0"/>
      <w:divBdr>
        <w:top w:val="none" w:sz="0" w:space="0" w:color="auto"/>
        <w:left w:val="none" w:sz="0" w:space="0" w:color="auto"/>
        <w:bottom w:val="none" w:sz="0" w:space="0" w:color="auto"/>
        <w:right w:val="none" w:sz="0" w:space="0" w:color="auto"/>
      </w:divBdr>
    </w:div>
    <w:div w:id="149640942">
      <w:bodyDiv w:val="1"/>
      <w:marLeft w:val="0"/>
      <w:marRight w:val="0"/>
      <w:marTop w:val="0"/>
      <w:marBottom w:val="0"/>
      <w:divBdr>
        <w:top w:val="none" w:sz="0" w:space="0" w:color="auto"/>
        <w:left w:val="none" w:sz="0" w:space="0" w:color="auto"/>
        <w:bottom w:val="none" w:sz="0" w:space="0" w:color="auto"/>
        <w:right w:val="none" w:sz="0" w:space="0" w:color="auto"/>
      </w:divBdr>
    </w:div>
    <w:div w:id="150566616">
      <w:bodyDiv w:val="1"/>
      <w:marLeft w:val="0"/>
      <w:marRight w:val="0"/>
      <w:marTop w:val="0"/>
      <w:marBottom w:val="0"/>
      <w:divBdr>
        <w:top w:val="none" w:sz="0" w:space="0" w:color="auto"/>
        <w:left w:val="none" w:sz="0" w:space="0" w:color="auto"/>
        <w:bottom w:val="none" w:sz="0" w:space="0" w:color="auto"/>
        <w:right w:val="none" w:sz="0" w:space="0" w:color="auto"/>
      </w:divBdr>
    </w:div>
    <w:div w:id="150951133">
      <w:bodyDiv w:val="1"/>
      <w:marLeft w:val="0"/>
      <w:marRight w:val="0"/>
      <w:marTop w:val="0"/>
      <w:marBottom w:val="0"/>
      <w:divBdr>
        <w:top w:val="none" w:sz="0" w:space="0" w:color="auto"/>
        <w:left w:val="none" w:sz="0" w:space="0" w:color="auto"/>
        <w:bottom w:val="none" w:sz="0" w:space="0" w:color="auto"/>
        <w:right w:val="none" w:sz="0" w:space="0" w:color="auto"/>
      </w:divBdr>
    </w:div>
    <w:div w:id="160388510">
      <w:bodyDiv w:val="1"/>
      <w:marLeft w:val="0"/>
      <w:marRight w:val="0"/>
      <w:marTop w:val="0"/>
      <w:marBottom w:val="0"/>
      <w:divBdr>
        <w:top w:val="none" w:sz="0" w:space="0" w:color="auto"/>
        <w:left w:val="none" w:sz="0" w:space="0" w:color="auto"/>
        <w:bottom w:val="none" w:sz="0" w:space="0" w:color="auto"/>
        <w:right w:val="none" w:sz="0" w:space="0" w:color="auto"/>
      </w:divBdr>
    </w:div>
    <w:div w:id="164564577">
      <w:bodyDiv w:val="1"/>
      <w:marLeft w:val="0"/>
      <w:marRight w:val="0"/>
      <w:marTop w:val="0"/>
      <w:marBottom w:val="0"/>
      <w:divBdr>
        <w:top w:val="none" w:sz="0" w:space="0" w:color="auto"/>
        <w:left w:val="none" w:sz="0" w:space="0" w:color="auto"/>
        <w:bottom w:val="none" w:sz="0" w:space="0" w:color="auto"/>
        <w:right w:val="none" w:sz="0" w:space="0" w:color="auto"/>
      </w:divBdr>
    </w:div>
    <w:div w:id="169761914">
      <w:bodyDiv w:val="1"/>
      <w:marLeft w:val="0"/>
      <w:marRight w:val="0"/>
      <w:marTop w:val="0"/>
      <w:marBottom w:val="0"/>
      <w:divBdr>
        <w:top w:val="none" w:sz="0" w:space="0" w:color="auto"/>
        <w:left w:val="none" w:sz="0" w:space="0" w:color="auto"/>
        <w:bottom w:val="none" w:sz="0" w:space="0" w:color="auto"/>
        <w:right w:val="none" w:sz="0" w:space="0" w:color="auto"/>
      </w:divBdr>
    </w:div>
    <w:div w:id="176894328">
      <w:bodyDiv w:val="1"/>
      <w:marLeft w:val="0"/>
      <w:marRight w:val="0"/>
      <w:marTop w:val="0"/>
      <w:marBottom w:val="0"/>
      <w:divBdr>
        <w:top w:val="none" w:sz="0" w:space="0" w:color="auto"/>
        <w:left w:val="none" w:sz="0" w:space="0" w:color="auto"/>
        <w:bottom w:val="none" w:sz="0" w:space="0" w:color="auto"/>
        <w:right w:val="none" w:sz="0" w:space="0" w:color="auto"/>
      </w:divBdr>
    </w:div>
    <w:div w:id="182285547">
      <w:bodyDiv w:val="1"/>
      <w:marLeft w:val="0"/>
      <w:marRight w:val="0"/>
      <w:marTop w:val="0"/>
      <w:marBottom w:val="0"/>
      <w:divBdr>
        <w:top w:val="none" w:sz="0" w:space="0" w:color="auto"/>
        <w:left w:val="none" w:sz="0" w:space="0" w:color="auto"/>
        <w:bottom w:val="none" w:sz="0" w:space="0" w:color="auto"/>
        <w:right w:val="none" w:sz="0" w:space="0" w:color="auto"/>
      </w:divBdr>
      <w:divsChild>
        <w:div w:id="262687083">
          <w:blockQuote w:val="1"/>
          <w:marLeft w:val="720"/>
          <w:marRight w:val="720"/>
          <w:marTop w:val="100"/>
          <w:marBottom w:val="100"/>
          <w:divBdr>
            <w:top w:val="none" w:sz="0" w:space="0" w:color="auto"/>
            <w:left w:val="none" w:sz="0" w:space="0" w:color="auto"/>
            <w:bottom w:val="none" w:sz="0" w:space="0" w:color="auto"/>
            <w:right w:val="none" w:sz="0" w:space="0" w:color="auto"/>
          </w:divBdr>
        </w:div>
        <w:div w:id="4691765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686536">
      <w:bodyDiv w:val="1"/>
      <w:marLeft w:val="0"/>
      <w:marRight w:val="0"/>
      <w:marTop w:val="0"/>
      <w:marBottom w:val="0"/>
      <w:divBdr>
        <w:top w:val="none" w:sz="0" w:space="0" w:color="auto"/>
        <w:left w:val="none" w:sz="0" w:space="0" w:color="auto"/>
        <w:bottom w:val="none" w:sz="0" w:space="0" w:color="auto"/>
        <w:right w:val="none" w:sz="0" w:space="0" w:color="auto"/>
      </w:divBdr>
    </w:div>
    <w:div w:id="191849455">
      <w:bodyDiv w:val="1"/>
      <w:marLeft w:val="0"/>
      <w:marRight w:val="0"/>
      <w:marTop w:val="0"/>
      <w:marBottom w:val="0"/>
      <w:divBdr>
        <w:top w:val="none" w:sz="0" w:space="0" w:color="auto"/>
        <w:left w:val="none" w:sz="0" w:space="0" w:color="auto"/>
        <w:bottom w:val="none" w:sz="0" w:space="0" w:color="auto"/>
        <w:right w:val="none" w:sz="0" w:space="0" w:color="auto"/>
      </w:divBdr>
    </w:div>
    <w:div w:id="192889962">
      <w:bodyDiv w:val="1"/>
      <w:marLeft w:val="0"/>
      <w:marRight w:val="0"/>
      <w:marTop w:val="0"/>
      <w:marBottom w:val="0"/>
      <w:divBdr>
        <w:top w:val="none" w:sz="0" w:space="0" w:color="auto"/>
        <w:left w:val="none" w:sz="0" w:space="0" w:color="auto"/>
        <w:bottom w:val="none" w:sz="0" w:space="0" w:color="auto"/>
        <w:right w:val="none" w:sz="0" w:space="0" w:color="auto"/>
      </w:divBdr>
    </w:div>
    <w:div w:id="203950775">
      <w:bodyDiv w:val="1"/>
      <w:marLeft w:val="0"/>
      <w:marRight w:val="0"/>
      <w:marTop w:val="0"/>
      <w:marBottom w:val="0"/>
      <w:divBdr>
        <w:top w:val="none" w:sz="0" w:space="0" w:color="auto"/>
        <w:left w:val="none" w:sz="0" w:space="0" w:color="auto"/>
        <w:bottom w:val="none" w:sz="0" w:space="0" w:color="auto"/>
        <w:right w:val="none" w:sz="0" w:space="0" w:color="auto"/>
      </w:divBdr>
    </w:div>
    <w:div w:id="205801019">
      <w:bodyDiv w:val="1"/>
      <w:marLeft w:val="0"/>
      <w:marRight w:val="0"/>
      <w:marTop w:val="0"/>
      <w:marBottom w:val="0"/>
      <w:divBdr>
        <w:top w:val="none" w:sz="0" w:space="0" w:color="auto"/>
        <w:left w:val="none" w:sz="0" w:space="0" w:color="auto"/>
        <w:bottom w:val="none" w:sz="0" w:space="0" w:color="auto"/>
        <w:right w:val="none" w:sz="0" w:space="0" w:color="auto"/>
      </w:divBdr>
    </w:div>
    <w:div w:id="209268051">
      <w:bodyDiv w:val="1"/>
      <w:marLeft w:val="0"/>
      <w:marRight w:val="0"/>
      <w:marTop w:val="0"/>
      <w:marBottom w:val="0"/>
      <w:divBdr>
        <w:top w:val="none" w:sz="0" w:space="0" w:color="auto"/>
        <w:left w:val="none" w:sz="0" w:space="0" w:color="auto"/>
        <w:bottom w:val="none" w:sz="0" w:space="0" w:color="auto"/>
        <w:right w:val="none" w:sz="0" w:space="0" w:color="auto"/>
      </w:divBdr>
    </w:div>
    <w:div w:id="209466808">
      <w:bodyDiv w:val="1"/>
      <w:marLeft w:val="0"/>
      <w:marRight w:val="0"/>
      <w:marTop w:val="0"/>
      <w:marBottom w:val="0"/>
      <w:divBdr>
        <w:top w:val="none" w:sz="0" w:space="0" w:color="auto"/>
        <w:left w:val="none" w:sz="0" w:space="0" w:color="auto"/>
        <w:bottom w:val="none" w:sz="0" w:space="0" w:color="auto"/>
        <w:right w:val="none" w:sz="0" w:space="0" w:color="auto"/>
      </w:divBdr>
    </w:div>
    <w:div w:id="221841532">
      <w:bodyDiv w:val="1"/>
      <w:marLeft w:val="0"/>
      <w:marRight w:val="0"/>
      <w:marTop w:val="0"/>
      <w:marBottom w:val="0"/>
      <w:divBdr>
        <w:top w:val="none" w:sz="0" w:space="0" w:color="auto"/>
        <w:left w:val="none" w:sz="0" w:space="0" w:color="auto"/>
        <w:bottom w:val="none" w:sz="0" w:space="0" w:color="auto"/>
        <w:right w:val="none" w:sz="0" w:space="0" w:color="auto"/>
      </w:divBdr>
    </w:div>
    <w:div w:id="225261630">
      <w:bodyDiv w:val="1"/>
      <w:marLeft w:val="0"/>
      <w:marRight w:val="0"/>
      <w:marTop w:val="0"/>
      <w:marBottom w:val="0"/>
      <w:divBdr>
        <w:top w:val="none" w:sz="0" w:space="0" w:color="auto"/>
        <w:left w:val="none" w:sz="0" w:space="0" w:color="auto"/>
        <w:bottom w:val="none" w:sz="0" w:space="0" w:color="auto"/>
        <w:right w:val="none" w:sz="0" w:space="0" w:color="auto"/>
      </w:divBdr>
    </w:div>
    <w:div w:id="236717371">
      <w:bodyDiv w:val="1"/>
      <w:marLeft w:val="0"/>
      <w:marRight w:val="0"/>
      <w:marTop w:val="0"/>
      <w:marBottom w:val="0"/>
      <w:divBdr>
        <w:top w:val="none" w:sz="0" w:space="0" w:color="auto"/>
        <w:left w:val="none" w:sz="0" w:space="0" w:color="auto"/>
        <w:bottom w:val="none" w:sz="0" w:space="0" w:color="auto"/>
        <w:right w:val="none" w:sz="0" w:space="0" w:color="auto"/>
      </w:divBdr>
    </w:div>
    <w:div w:id="243299223">
      <w:bodyDiv w:val="1"/>
      <w:marLeft w:val="0"/>
      <w:marRight w:val="0"/>
      <w:marTop w:val="0"/>
      <w:marBottom w:val="0"/>
      <w:divBdr>
        <w:top w:val="none" w:sz="0" w:space="0" w:color="auto"/>
        <w:left w:val="none" w:sz="0" w:space="0" w:color="auto"/>
        <w:bottom w:val="none" w:sz="0" w:space="0" w:color="auto"/>
        <w:right w:val="none" w:sz="0" w:space="0" w:color="auto"/>
      </w:divBdr>
    </w:div>
    <w:div w:id="244071338">
      <w:bodyDiv w:val="1"/>
      <w:marLeft w:val="0"/>
      <w:marRight w:val="0"/>
      <w:marTop w:val="0"/>
      <w:marBottom w:val="0"/>
      <w:divBdr>
        <w:top w:val="none" w:sz="0" w:space="0" w:color="auto"/>
        <w:left w:val="none" w:sz="0" w:space="0" w:color="auto"/>
        <w:bottom w:val="none" w:sz="0" w:space="0" w:color="auto"/>
        <w:right w:val="none" w:sz="0" w:space="0" w:color="auto"/>
      </w:divBdr>
    </w:div>
    <w:div w:id="248974532">
      <w:bodyDiv w:val="1"/>
      <w:marLeft w:val="0"/>
      <w:marRight w:val="0"/>
      <w:marTop w:val="0"/>
      <w:marBottom w:val="0"/>
      <w:divBdr>
        <w:top w:val="none" w:sz="0" w:space="0" w:color="auto"/>
        <w:left w:val="none" w:sz="0" w:space="0" w:color="auto"/>
        <w:bottom w:val="none" w:sz="0" w:space="0" w:color="auto"/>
        <w:right w:val="none" w:sz="0" w:space="0" w:color="auto"/>
      </w:divBdr>
    </w:div>
    <w:div w:id="256600228">
      <w:bodyDiv w:val="1"/>
      <w:marLeft w:val="0"/>
      <w:marRight w:val="0"/>
      <w:marTop w:val="0"/>
      <w:marBottom w:val="0"/>
      <w:divBdr>
        <w:top w:val="none" w:sz="0" w:space="0" w:color="auto"/>
        <w:left w:val="none" w:sz="0" w:space="0" w:color="auto"/>
        <w:bottom w:val="none" w:sz="0" w:space="0" w:color="auto"/>
        <w:right w:val="none" w:sz="0" w:space="0" w:color="auto"/>
      </w:divBdr>
    </w:div>
    <w:div w:id="259220231">
      <w:bodyDiv w:val="1"/>
      <w:marLeft w:val="0"/>
      <w:marRight w:val="0"/>
      <w:marTop w:val="0"/>
      <w:marBottom w:val="0"/>
      <w:divBdr>
        <w:top w:val="none" w:sz="0" w:space="0" w:color="auto"/>
        <w:left w:val="none" w:sz="0" w:space="0" w:color="auto"/>
        <w:bottom w:val="none" w:sz="0" w:space="0" w:color="auto"/>
        <w:right w:val="none" w:sz="0" w:space="0" w:color="auto"/>
      </w:divBdr>
      <w:divsChild>
        <w:div w:id="1513374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688944">
      <w:bodyDiv w:val="1"/>
      <w:marLeft w:val="0"/>
      <w:marRight w:val="0"/>
      <w:marTop w:val="0"/>
      <w:marBottom w:val="0"/>
      <w:divBdr>
        <w:top w:val="none" w:sz="0" w:space="0" w:color="auto"/>
        <w:left w:val="none" w:sz="0" w:space="0" w:color="auto"/>
        <w:bottom w:val="none" w:sz="0" w:space="0" w:color="auto"/>
        <w:right w:val="none" w:sz="0" w:space="0" w:color="auto"/>
      </w:divBdr>
    </w:div>
    <w:div w:id="263028721">
      <w:bodyDiv w:val="1"/>
      <w:marLeft w:val="0"/>
      <w:marRight w:val="0"/>
      <w:marTop w:val="0"/>
      <w:marBottom w:val="0"/>
      <w:divBdr>
        <w:top w:val="none" w:sz="0" w:space="0" w:color="auto"/>
        <w:left w:val="none" w:sz="0" w:space="0" w:color="auto"/>
        <w:bottom w:val="none" w:sz="0" w:space="0" w:color="auto"/>
        <w:right w:val="none" w:sz="0" w:space="0" w:color="auto"/>
      </w:divBdr>
      <w:divsChild>
        <w:div w:id="352920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29734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8128668">
      <w:bodyDiv w:val="1"/>
      <w:marLeft w:val="0"/>
      <w:marRight w:val="0"/>
      <w:marTop w:val="0"/>
      <w:marBottom w:val="0"/>
      <w:divBdr>
        <w:top w:val="none" w:sz="0" w:space="0" w:color="auto"/>
        <w:left w:val="none" w:sz="0" w:space="0" w:color="auto"/>
        <w:bottom w:val="none" w:sz="0" w:space="0" w:color="auto"/>
        <w:right w:val="none" w:sz="0" w:space="0" w:color="auto"/>
      </w:divBdr>
      <w:divsChild>
        <w:div w:id="334696132">
          <w:marLeft w:val="0"/>
          <w:marRight w:val="0"/>
          <w:marTop w:val="0"/>
          <w:marBottom w:val="0"/>
          <w:divBdr>
            <w:top w:val="none" w:sz="0" w:space="0" w:color="auto"/>
            <w:left w:val="none" w:sz="0" w:space="0" w:color="auto"/>
            <w:bottom w:val="none" w:sz="0" w:space="0" w:color="auto"/>
            <w:right w:val="none" w:sz="0" w:space="0" w:color="auto"/>
          </w:divBdr>
          <w:divsChild>
            <w:div w:id="734814025">
              <w:marLeft w:val="0"/>
              <w:marRight w:val="0"/>
              <w:marTop w:val="0"/>
              <w:marBottom w:val="0"/>
              <w:divBdr>
                <w:top w:val="none" w:sz="0" w:space="0" w:color="auto"/>
                <w:left w:val="none" w:sz="0" w:space="0" w:color="auto"/>
                <w:bottom w:val="none" w:sz="0" w:space="0" w:color="auto"/>
                <w:right w:val="none" w:sz="0" w:space="0" w:color="auto"/>
              </w:divBdr>
              <w:divsChild>
                <w:div w:id="185875801">
                  <w:marLeft w:val="0"/>
                  <w:marRight w:val="0"/>
                  <w:marTop w:val="0"/>
                  <w:marBottom w:val="0"/>
                  <w:divBdr>
                    <w:top w:val="none" w:sz="0" w:space="0" w:color="auto"/>
                    <w:left w:val="none" w:sz="0" w:space="0" w:color="auto"/>
                    <w:bottom w:val="none" w:sz="0" w:space="0" w:color="auto"/>
                    <w:right w:val="none" w:sz="0" w:space="0" w:color="auto"/>
                  </w:divBdr>
                  <w:divsChild>
                    <w:div w:id="1221021632">
                      <w:marLeft w:val="0"/>
                      <w:marRight w:val="0"/>
                      <w:marTop w:val="0"/>
                      <w:marBottom w:val="0"/>
                      <w:divBdr>
                        <w:top w:val="none" w:sz="0" w:space="0" w:color="auto"/>
                        <w:left w:val="none" w:sz="0" w:space="0" w:color="auto"/>
                        <w:bottom w:val="none" w:sz="0" w:space="0" w:color="auto"/>
                        <w:right w:val="none" w:sz="0" w:space="0" w:color="auto"/>
                      </w:divBdr>
                      <w:divsChild>
                        <w:div w:id="254018862">
                          <w:marLeft w:val="0"/>
                          <w:marRight w:val="0"/>
                          <w:marTop w:val="0"/>
                          <w:marBottom w:val="0"/>
                          <w:divBdr>
                            <w:top w:val="none" w:sz="0" w:space="0" w:color="auto"/>
                            <w:left w:val="none" w:sz="0" w:space="0" w:color="auto"/>
                            <w:bottom w:val="none" w:sz="0" w:space="0" w:color="auto"/>
                            <w:right w:val="none" w:sz="0" w:space="0" w:color="auto"/>
                          </w:divBdr>
                          <w:divsChild>
                            <w:div w:id="1231774010">
                              <w:marLeft w:val="0"/>
                              <w:marRight w:val="0"/>
                              <w:marTop w:val="0"/>
                              <w:marBottom w:val="0"/>
                              <w:divBdr>
                                <w:top w:val="none" w:sz="0" w:space="0" w:color="auto"/>
                                <w:left w:val="none" w:sz="0" w:space="0" w:color="auto"/>
                                <w:bottom w:val="none" w:sz="0" w:space="0" w:color="auto"/>
                                <w:right w:val="none" w:sz="0" w:space="0" w:color="auto"/>
                              </w:divBdr>
                              <w:divsChild>
                                <w:div w:id="1967467875">
                                  <w:marLeft w:val="0"/>
                                  <w:marRight w:val="0"/>
                                  <w:marTop w:val="0"/>
                                  <w:marBottom w:val="0"/>
                                  <w:divBdr>
                                    <w:top w:val="none" w:sz="0" w:space="0" w:color="auto"/>
                                    <w:left w:val="none" w:sz="0" w:space="0" w:color="auto"/>
                                    <w:bottom w:val="none" w:sz="0" w:space="0" w:color="auto"/>
                                    <w:right w:val="none" w:sz="0" w:space="0" w:color="auto"/>
                                  </w:divBdr>
                                  <w:divsChild>
                                    <w:div w:id="1316832267">
                                      <w:marLeft w:val="0"/>
                                      <w:marRight w:val="0"/>
                                      <w:marTop w:val="0"/>
                                      <w:marBottom w:val="0"/>
                                      <w:divBdr>
                                        <w:top w:val="none" w:sz="0" w:space="0" w:color="auto"/>
                                        <w:left w:val="none" w:sz="0" w:space="0" w:color="auto"/>
                                        <w:bottom w:val="none" w:sz="0" w:space="0" w:color="auto"/>
                                        <w:right w:val="none" w:sz="0" w:space="0" w:color="auto"/>
                                      </w:divBdr>
                                      <w:divsChild>
                                        <w:div w:id="156459325">
                                          <w:marLeft w:val="0"/>
                                          <w:marRight w:val="0"/>
                                          <w:marTop w:val="0"/>
                                          <w:marBottom w:val="0"/>
                                          <w:divBdr>
                                            <w:top w:val="none" w:sz="0" w:space="0" w:color="auto"/>
                                            <w:left w:val="none" w:sz="0" w:space="0" w:color="auto"/>
                                            <w:bottom w:val="none" w:sz="0" w:space="0" w:color="auto"/>
                                            <w:right w:val="none" w:sz="0" w:space="0" w:color="auto"/>
                                          </w:divBdr>
                                          <w:divsChild>
                                            <w:div w:id="294482565">
                                              <w:marLeft w:val="0"/>
                                              <w:marRight w:val="0"/>
                                              <w:marTop w:val="0"/>
                                              <w:marBottom w:val="0"/>
                                              <w:divBdr>
                                                <w:top w:val="none" w:sz="0" w:space="0" w:color="auto"/>
                                                <w:left w:val="none" w:sz="0" w:space="0" w:color="auto"/>
                                                <w:bottom w:val="none" w:sz="0" w:space="0" w:color="auto"/>
                                                <w:right w:val="none" w:sz="0" w:space="0" w:color="auto"/>
                                              </w:divBdr>
                                            </w:div>
                                          </w:divsChild>
                                        </w:div>
                                        <w:div w:id="1401753523">
                                          <w:marLeft w:val="0"/>
                                          <w:marRight w:val="0"/>
                                          <w:marTop w:val="0"/>
                                          <w:marBottom w:val="0"/>
                                          <w:divBdr>
                                            <w:top w:val="none" w:sz="0" w:space="0" w:color="auto"/>
                                            <w:left w:val="none" w:sz="0" w:space="0" w:color="auto"/>
                                            <w:bottom w:val="none" w:sz="0" w:space="0" w:color="auto"/>
                                            <w:right w:val="none" w:sz="0" w:space="0" w:color="auto"/>
                                          </w:divBdr>
                                          <w:divsChild>
                                            <w:div w:id="1043141762">
                                              <w:marLeft w:val="0"/>
                                              <w:marRight w:val="0"/>
                                              <w:marTop w:val="0"/>
                                              <w:marBottom w:val="0"/>
                                              <w:divBdr>
                                                <w:top w:val="none" w:sz="0" w:space="0" w:color="auto"/>
                                                <w:left w:val="none" w:sz="0" w:space="0" w:color="auto"/>
                                                <w:bottom w:val="none" w:sz="0" w:space="0" w:color="auto"/>
                                                <w:right w:val="none" w:sz="0" w:space="0" w:color="auto"/>
                                              </w:divBdr>
                                            </w:div>
                                          </w:divsChild>
                                        </w:div>
                                        <w:div w:id="1710106624">
                                          <w:marLeft w:val="0"/>
                                          <w:marRight w:val="0"/>
                                          <w:marTop w:val="0"/>
                                          <w:marBottom w:val="0"/>
                                          <w:divBdr>
                                            <w:top w:val="none" w:sz="0" w:space="0" w:color="auto"/>
                                            <w:left w:val="none" w:sz="0" w:space="0" w:color="auto"/>
                                            <w:bottom w:val="none" w:sz="0" w:space="0" w:color="auto"/>
                                            <w:right w:val="none" w:sz="0" w:space="0" w:color="auto"/>
                                          </w:divBdr>
                                          <w:divsChild>
                                            <w:div w:id="96373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334711">
                      <w:marLeft w:val="0"/>
                      <w:marRight w:val="0"/>
                      <w:marTop w:val="0"/>
                      <w:marBottom w:val="0"/>
                      <w:divBdr>
                        <w:top w:val="none" w:sz="0" w:space="0" w:color="auto"/>
                        <w:left w:val="none" w:sz="0" w:space="0" w:color="auto"/>
                        <w:bottom w:val="none" w:sz="0" w:space="0" w:color="auto"/>
                        <w:right w:val="none" w:sz="0" w:space="0" w:color="auto"/>
                      </w:divBdr>
                      <w:divsChild>
                        <w:div w:id="60215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1812166">
      <w:bodyDiv w:val="1"/>
      <w:marLeft w:val="0"/>
      <w:marRight w:val="0"/>
      <w:marTop w:val="0"/>
      <w:marBottom w:val="0"/>
      <w:divBdr>
        <w:top w:val="none" w:sz="0" w:space="0" w:color="auto"/>
        <w:left w:val="none" w:sz="0" w:space="0" w:color="auto"/>
        <w:bottom w:val="none" w:sz="0" w:space="0" w:color="auto"/>
        <w:right w:val="none" w:sz="0" w:space="0" w:color="auto"/>
      </w:divBdr>
      <w:divsChild>
        <w:div w:id="1900822786">
          <w:marLeft w:val="0"/>
          <w:marRight w:val="0"/>
          <w:marTop w:val="0"/>
          <w:marBottom w:val="0"/>
          <w:divBdr>
            <w:top w:val="none" w:sz="0" w:space="0" w:color="auto"/>
            <w:left w:val="none" w:sz="0" w:space="0" w:color="auto"/>
            <w:bottom w:val="none" w:sz="0" w:space="0" w:color="auto"/>
            <w:right w:val="none" w:sz="0" w:space="0" w:color="auto"/>
          </w:divBdr>
          <w:divsChild>
            <w:div w:id="2001273122">
              <w:marLeft w:val="0"/>
              <w:marRight w:val="0"/>
              <w:marTop w:val="0"/>
              <w:marBottom w:val="0"/>
              <w:divBdr>
                <w:top w:val="none" w:sz="0" w:space="0" w:color="auto"/>
                <w:left w:val="none" w:sz="0" w:space="0" w:color="auto"/>
                <w:bottom w:val="none" w:sz="0" w:space="0" w:color="auto"/>
                <w:right w:val="none" w:sz="0" w:space="0" w:color="auto"/>
              </w:divBdr>
              <w:divsChild>
                <w:div w:id="1369992710">
                  <w:marLeft w:val="0"/>
                  <w:marRight w:val="0"/>
                  <w:marTop w:val="0"/>
                  <w:marBottom w:val="0"/>
                  <w:divBdr>
                    <w:top w:val="none" w:sz="0" w:space="0" w:color="auto"/>
                    <w:left w:val="none" w:sz="0" w:space="0" w:color="auto"/>
                    <w:bottom w:val="none" w:sz="0" w:space="0" w:color="auto"/>
                    <w:right w:val="none" w:sz="0" w:space="0" w:color="auto"/>
                  </w:divBdr>
                  <w:divsChild>
                    <w:div w:id="331185792">
                      <w:marLeft w:val="0"/>
                      <w:marRight w:val="0"/>
                      <w:marTop w:val="0"/>
                      <w:marBottom w:val="0"/>
                      <w:divBdr>
                        <w:top w:val="none" w:sz="0" w:space="0" w:color="auto"/>
                        <w:left w:val="none" w:sz="0" w:space="0" w:color="auto"/>
                        <w:bottom w:val="none" w:sz="0" w:space="0" w:color="auto"/>
                        <w:right w:val="none" w:sz="0" w:space="0" w:color="auto"/>
                      </w:divBdr>
                      <w:divsChild>
                        <w:div w:id="1464810260">
                          <w:marLeft w:val="0"/>
                          <w:marRight w:val="0"/>
                          <w:marTop w:val="0"/>
                          <w:marBottom w:val="0"/>
                          <w:divBdr>
                            <w:top w:val="none" w:sz="0" w:space="0" w:color="auto"/>
                            <w:left w:val="none" w:sz="0" w:space="0" w:color="auto"/>
                            <w:bottom w:val="none" w:sz="0" w:space="0" w:color="auto"/>
                            <w:right w:val="none" w:sz="0" w:space="0" w:color="auto"/>
                          </w:divBdr>
                          <w:divsChild>
                            <w:div w:id="1546017537">
                              <w:marLeft w:val="0"/>
                              <w:marRight w:val="0"/>
                              <w:marTop w:val="0"/>
                              <w:marBottom w:val="0"/>
                              <w:divBdr>
                                <w:top w:val="none" w:sz="0" w:space="0" w:color="auto"/>
                                <w:left w:val="none" w:sz="0" w:space="0" w:color="auto"/>
                                <w:bottom w:val="none" w:sz="0" w:space="0" w:color="auto"/>
                                <w:right w:val="none" w:sz="0" w:space="0" w:color="auto"/>
                              </w:divBdr>
                              <w:divsChild>
                                <w:div w:id="1760559143">
                                  <w:marLeft w:val="0"/>
                                  <w:marRight w:val="0"/>
                                  <w:marTop w:val="0"/>
                                  <w:marBottom w:val="0"/>
                                  <w:divBdr>
                                    <w:top w:val="none" w:sz="0" w:space="0" w:color="auto"/>
                                    <w:left w:val="none" w:sz="0" w:space="0" w:color="auto"/>
                                    <w:bottom w:val="none" w:sz="0" w:space="0" w:color="auto"/>
                                    <w:right w:val="none" w:sz="0" w:space="0" w:color="auto"/>
                                  </w:divBdr>
                                  <w:divsChild>
                                    <w:div w:id="103202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8498">
                      <w:marLeft w:val="0"/>
                      <w:marRight w:val="0"/>
                      <w:marTop w:val="0"/>
                      <w:marBottom w:val="0"/>
                      <w:divBdr>
                        <w:top w:val="none" w:sz="0" w:space="0" w:color="auto"/>
                        <w:left w:val="none" w:sz="0" w:space="0" w:color="auto"/>
                        <w:bottom w:val="none" w:sz="0" w:space="0" w:color="auto"/>
                        <w:right w:val="none" w:sz="0" w:space="0" w:color="auto"/>
                      </w:divBdr>
                      <w:divsChild>
                        <w:div w:id="68062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282565">
      <w:bodyDiv w:val="1"/>
      <w:marLeft w:val="0"/>
      <w:marRight w:val="0"/>
      <w:marTop w:val="0"/>
      <w:marBottom w:val="0"/>
      <w:divBdr>
        <w:top w:val="none" w:sz="0" w:space="0" w:color="auto"/>
        <w:left w:val="none" w:sz="0" w:space="0" w:color="auto"/>
        <w:bottom w:val="none" w:sz="0" w:space="0" w:color="auto"/>
        <w:right w:val="none" w:sz="0" w:space="0" w:color="auto"/>
      </w:divBdr>
    </w:div>
    <w:div w:id="289748542">
      <w:bodyDiv w:val="1"/>
      <w:marLeft w:val="0"/>
      <w:marRight w:val="0"/>
      <w:marTop w:val="0"/>
      <w:marBottom w:val="0"/>
      <w:divBdr>
        <w:top w:val="none" w:sz="0" w:space="0" w:color="auto"/>
        <w:left w:val="none" w:sz="0" w:space="0" w:color="auto"/>
        <w:bottom w:val="none" w:sz="0" w:space="0" w:color="auto"/>
        <w:right w:val="none" w:sz="0" w:space="0" w:color="auto"/>
      </w:divBdr>
    </w:div>
    <w:div w:id="294650077">
      <w:bodyDiv w:val="1"/>
      <w:marLeft w:val="0"/>
      <w:marRight w:val="0"/>
      <w:marTop w:val="0"/>
      <w:marBottom w:val="0"/>
      <w:divBdr>
        <w:top w:val="none" w:sz="0" w:space="0" w:color="auto"/>
        <w:left w:val="none" w:sz="0" w:space="0" w:color="auto"/>
        <w:bottom w:val="none" w:sz="0" w:space="0" w:color="auto"/>
        <w:right w:val="none" w:sz="0" w:space="0" w:color="auto"/>
      </w:divBdr>
    </w:div>
    <w:div w:id="295642277">
      <w:bodyDiv w:val="1"/>
      <w:marLeft w:val="0"/>
      <w:marRight w:val="0"/>
      <w:marTop w:val="0"/>
      <w:marBottom w:val="0"/>
      <w:divBdr>
        <w:top w:val="none" w:sz="0" w:space="0" w:color="auto"/>
        <w:left w:val="none" w:sz="0" w:space="0" w:color="auto"/>
        <w:bottom w:val="none" w:sz="0" w:space="0" w:color="auto"/>
        <w:right w:val="none" w:sz="0" w:space="0" w:color="auto"/>
      </w:divBdr>
    </w:div>
    <w:div w:id="295919439">
      <w:bodyDiv w:val="1"/>
      <w:marLeft w:val="0"/>
      <w:marRight w:val="0"/>
      <w:marTop w:val="0"/>
      <w:marBottom w:val="0"/>
      <w:divBdr>
        <w:top w:val="none" w:sz="0" w:space="0" w:color="auto"/>
        <w:left w:val="none" w:sz="0" w:space="0" w:color="auto"/>
        <w:bottom w:val="none" w:sz="0" w:space="0" w:color="auto"/>
        <w:right w:val="none" w:sz="0" w:space="0" w:color="auto"/>
      </w:divBdr>
    </w:div>
    <w:div w:id="305088480">
      <w:bodyDiv w:val="1"/>
      <w:marLeft w:val="0"/>
      <w:marRight w:val="0"/>
      <w:marTop w:val="0"/>
      <w:marBottom w:val="0"/>
      <w:divBdr>
        <w:top w:val="none" w:sz="0" w:space="0" w:color="auto"/>
        <w:left w:val="none" w:sz="0" w:space="0" w:color="auto"/>
        <w:bottom w:val="none" w:sz="0" w:space="0" w:color="auto"/>
        <w:right w:val="none" w:sz="0" w:space="0" w:color="auto"/>
      </w:divBdr>
    </w:div>
    <w:div w:id="307442500">
      <w:bodyDiv w:val="1"/>
      <w:marLeft w:val="0"/>
      <w:marRight w:val="0"/>
      <w:marTop w:val="0"/>
      <w:marBottom w:val="0"/>
      <w:divBdr>
        <w:top w:val="none" w:sz="0" w:space="0" w:color="auto"/>
        <w:left w:val="none" w:sz="0" w:space="0" w:color="auto"/>
        <w:bottom w:val="none" w:sz="0" w:space="0" w:color="auto"/>
        <w:right w:val="none" w:sz="0" w:space="0" w:color="auto"/>
      </w:divBdr>
    </w:div>
    <w:div w:id="309598985">
      <w:bodyDiv w:val="1"/>
      <w:marLeft w:val="0"/>
      <w:marRight w:val="0"/>
      <w:marTop w:val="0"/>
      <w:marBottom w:val="0"/>
      <w:divBdr>
        <w:top w:val="none" w:sz="0" w:space="0" w:color="auto"/>
        <w:left w:val="none" w:sz="0" w:space="0" w:color="auto"/>
        <w:bottom w:val="none" w:sz="0" w:space="0" w:color="auto"/>
        <w:right w:val="none" w:sz="0" w:space="0" w:color="auto"/>
      </w:divBdr>
    </w:div>
    <w:div w:id="311757353">
      <w:bodyDiv w:val="1"/>
      <w:marLeft w:val="0"/>
      <w:marRight w:val="0"/>
      <w:marTop w:val="0"/>
      <w:marBottom w:val="0"/>
      <w:divBdr>
        <w:top w:val="none" w:sz="0" w:space="0" w:color="auto"/>
        <w:left w:val="none" w:sz="0" w:space="0" w:color="auto"/>
        <w:bottom w:val="none" w:sz="0" w:space="0" w:color="auto"/>
        <w:right w:val="none" w:sz="0" w:space="0" w:color="auto"/>
      </w:divBdr>
    </w:div>
    <w:div w:id="312376569">
      <w:bodyDiv w:val="1"/>
      <w:marLeft w:val="0"/>
      <w:marRight w:val="0"/>
      <w:marTop w:val="0"/>
      <w:marBottom w:val="0"/>
      <w:divBdr>
        <w:top w:val="none" w:sz="0" w:space="0" w:color="auto"/>
        <w:left w:val="none" w:sz="0" w:space="0" w:color="auto"/>
        <w:bottom w:val="none" w:sz="0" w:space="0" w:color="auto"/>
        <w:right w:val="none" w:sz="0" w:space="0" w:color="auto"/>
      </w:divBdr>
    </w:div>
    <w:div w:id="315913543">
      <w:bodyDiv w:val="1"/>
      <w:marLeft w:val="0"/>
      <w:marRight w:val="0"/>
      <w:marTop w:val="0"/>
      <w:marBottom w:val="0"/>
      <w:divBdr>
        <w:top w:val="none" w:sz="0" w:space="0" w:color="auto"/>
        <w:left w:val="none" w:sz="0" w:space="0" w:color="auto"/>
        <w:bottom w:val="none" w:sz="0" w:space="0" w:color="auto"/>
        <w:right w:val="none" w:sz="0" w:space="0" w:color="auto"/>
      </w:divBdr>
    </w:div>
    <w:div w:id="352457007">
      <w:bodyDiv w:val="1"/>
      <w:marLeft w:val="0"/>
      <w:marRight w:val="0"/>
      <w:marTop w:val="0"/>
      <w:marBottom w:val="0"/>
      <w:divBdr>
        <w:top w:val="none" w:sz="0" w:space="0" w:color="auto"/>
        <w:left w:val="none" w:sz="0" w:space="0" w:color="auto"/>
        <w:bottom w:val="none" w:sz="0" w:space="0" w:color="auto"/>
        <w:right w:val="none" w:sz="0" w:space="0" w:color="auto"/>
      </w:divBdr>
    </w:div>
    <w:div w:id="357196584">
      <w:bodyDiv w:val="1"/>
      <w:marLeft w:val="0"/>
      <w:marRight w:val="0"/>
      <w:marTop w:val="0"/>
      <w:marBottom w:val="0"/>
      <w:divBdr>
        <w:top w:val="none" w:sz="0" w:space="0" w:color="auto"/>
        <w:left w:val="none" w:sz="0" w:space="0" w:color="auto"/>
        <w:bottom w:val="none" w:sz="0" w:space="0" w:color="auto"/>
        <w:right w:val="none" w:sz="0" w:space="0" w:color="auto"/>
      </w:divBdr>
      <w:divsChild>
        <w:div w:id="258340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0518020">
      <w:bodyDiv w:val="1"/>
      <w:marLeft w:val="0"/>
      <w:marRight w:val="0"/>
      <w:marTop w:val="0"/>
      <w:marBottom w:val="0"/>
      <w:divBdr>
        <w:top w:val="none" w:sz="0" w:space="0" w:color="auto"/>
        <w:left w:val="none" w:sz="0" w:space="0" w:color="auto"/>
        <w:bottom w:val="none" w:sz="0" w:space="0" w:color="auto"/>
        <w:right w:val="none" w:sz="0" w:space="0" w:color="auto"/>
      </w:divBdr>
      <w:divsChild>
        <w:div w:id="751127124">
          <w:marLeft w:val="0"/>
          <w:marRight w:val="0"/>
          <w:marTop w:val="0"/>
          <w:marBottom w:val="0"/>
          <w:divBdr>
            <w:top w:val="none" w:sz="0" w:space="0" w:color="auto"/>
            <w:left w:val="none" w:sz="0" w:space="0" w:color="auto"/>
            <w:bottom w:val="none" w:sz="0" w:space="0" w:color="auto"/>
            <w:right w:val="none" w:sz="0" w:space="0" w:color="auto"/>
          </w:divBdr>
          <w:divsChild>
            <w:div w:id="1152679716">
              <w:marLeft w:val="0"/>
              <w:marRight w:val="0"/>
              <w:marTop w:val="0"/>
              <w:marBottom w:val="0"/>
              <w:divBdr>
                <w:top w:val="none" w:sz="0" w:space="0" w:color="auto"/>
                <w:left w:val="none" w:sz="0" w:space="0" w:color="auto"/>
                <w:bottom w:val="none" w:sz="0" w:space="0" w:color="auto"/>
                <w:right w:val="none" w:sz="0" w:space="0" w:color="auto"/>
              </w:divBdr>
              <w:divsChild>
                <w:div w:id="1897744040">
                  <w:marLeft w:val="0"/>
                  <w:marRight w:val="0"/>
                  <w:marTop w:val="0"/>
                  <w:marBottom w:val="0"/>
                  <w:divBdr>
                    <w:top w:val="none" w:sz="0" w:space="0" w:color="auto"/>
                    <w:left w:val="none" w:sz="0" w:space="0" w:color="auto"/>
                    <w:bottom w:val="none" w:sz="0" w:space="0" w:color="auto"/>
                    <w:right w:val="none" w:sz="0" w:space="0" w:color="auto"/>
                  </w:divBdr>
                  <w:divsChild>
                    <w:div w:id="2085297289">
                      <w:marLeft w:val="0"/>
                      <w:marRight w:val="0"/>
                      <w:marTop w:val="0"/>
                      <w:marBottom w:val="0"/>
                      <w:divBdr>
                        <w:top w:val="none" w:sz="0" w:space="0" w:color="auto"/>
                        <w:left w:val="none" w:sz="0" w:space="0" w:color="auto"/>
                        <w:bottom w:val="none" w:sz="0" w:space="0" w:color="auto"/>
                        <w:right w:val="none" w:sz="0" w:space="0" w:color="auto"/>
                      </w:divBdr>
                      <w:divsChild>
                        <w:div w:id="1648362292">
                          <w:marLeft w:val="0"/>
                          <w:marRight w:val="0"/>
                          <w:marTop w:val="0"/>
                          <w:marBottom w:val="0"/>
                          <w:divBdr>
                            <w:top w:val="none" w:sz="0" w:space="0" w:color="auto"/>
                            <w:left w:val="none" w:sz="0" w:space="0" w:color="auto"/>
                            <w:bottom w:val="none" w:sz="0" w:space="0" w:color="auto"/>
                            <w:right w:val="none" w:sz="0" w:space="0" w:color="auto"/>
                          </w:divBdr>
                          <w:divsChild>
                            <w:div w:id="1703282301">
                              <w:marLeft w:val="0"/>
                              <w:marRight w:val="0"/>
                              <w:marTop w:val="0"/>
                              <w:marBottom w:val="0"/>
                              <w:divBdr>
                                <w:top w:val="none" w:sz="0" w:space="0" w:color="auto"/>
                                <w:left w:val="none" w:sz="0" w:space="0" w:color="auto"/>
                                <w:bottom w:val="none" w:sz="0" w:space="0" w:color="auto"/>
                                <w:right w:val="none" w:sz="0" w:space="0" w:color="auto"/>
                              </w:divBdr>
                              <w:divsChild>
                                <w:div w:id="629281989">
                                  <w:marLeft w:val="0"/>
                                  <w:marRight w:val="0"/>
                                  <w:marTop w:val="0"/>
                                  <w:marBottom w:val="0"/>
                                  <w:divBdr>
                                    <w:top w:val="none" w:sz="0" w:space="0" w:color="auto"/>
                                    <w:left w:val="none" w:sz="0" w:space="0" w:color="auto"/>
                                    <w:bottom w:val="none" w:sz="0" w:space="0" w:color="auto"/>
                                    <w:right w:val="none" w:sz="0" w:space="0" w:color="auto"/>
                                  </w:divBdr>
                                  <w:divsChild>
                                    <w:div w:id="36991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46042">
                          <w:marLeft w:val="0"/>
                          <w:marRight w:val="0"/>
                          <w:marTop w:val="0"/>
                          <w:marBottom w:val="0"/>
                          <w:divBdr>
                            <w:top w:val="none" w:sz="0" w:space="0" w:color="auto"/>
                            <w:left w:val="none" w:sz="0" w:space="0" w:color="auto"/>
                            <w:bottom w:val="none" w:sz="0" w:space="0" w:color="auto"/>
                            <w:right w:val="none" w:sz="0" w:space="0" w:color="auto"/>
                          </w:divBdr>
                          <w:divsChild>
                            <w:div w:id="1093479081">
                              <w:marLeft w:val="0"/>
                              <w:marRight w:val="0"/>
                              <w:marTop w:val="0"/>
                              <w:marBottom w:val="0"/>
                              <w:divBdr>
                                <w:top w:val="none" w:sz="0" w:space="0" w:color="auto"/>
                                <w:left w:val="none" w:sz="0" w:space="0" w:color="auto"/>
                                <w:bottom w:val="none" w:sz="0" w:space="0" w:color="auto"/>
                                <w:right w:val="none" w:sz="0" w:space="0" w:color="auto"/>
                              </w:divBdr>
                              <w:divsChild>
                                <w:div w:id="73626477">
                                  <w:marLeft w:val="0"/>
                                  <w:marRight w:val="0"/>
                                  <w:marTop w:val="0"/>
                                  <w:marBottom w:val="0"/>
                                  <w:divBdr>
                                    <w:top w:val="none" w:sz="0" w:space="0" w:color="auto"/>
                                    <w:left w:val="none" w:sz="0" w:space="0" w:color="auto"/>
                                    <w:bottom w:val="none" w:sz="0" w:space="0" w:color="auto"/>
                                    <w:right w:val="none" w:sz="0" w:space="0" w:color="auto"/>
                                  </w:divBdr>
                                  <w:divsChild>
                                    <w:div w:id="62335044">
                                      <w:marLeft w:val="0"/>
                                      <w:marRight w:val="0"/>
                                      <w:marTop w:val="0"/>
                                      <w:marBottom w:val="0"/>
                                      <w:divBdr>
                                        <w:top w:val="none" w:sz="0" w:space="0" w:color="auto"/>
                                        <w:left w:val="none" w:sz="0" w:space="0" w:color="auto"/>
                                        <w:bottom w:val="none" w:sz="0" w:space="0" w:color="auto"/>
                                        <w:right w:val="none" w:sz="0" w:space="0" w:color="auto"/>
                                      </w:divBdr>
                                      <w:divsChild>
                                        <w:div w:id="1572539656">
                                          <w:marLeft w:val="0"/>
                                          <w:marRight w:val="0"/>
                                          <w:marTop w:val="0"/>
                                          <w:marBottom w:val="0"/>
                                          <w:divBdr>
                                            <w:top w:val="none" w:sz="0" w:space="0" w:color="auto"/>
                                            <w:left w:val="none" w:sz="0" w:space="0" w:color="auto"/>
                                            <w:bottom w:val="none" w:sz="0" w:space="0" w:color="auto"/>
                                            <w:right w:val="none" w:sz="0" w:space="0" w:color="auto"/>
                                          </w:divBdr>
                                          <w:divsChild>
                                            <w:div w:id="19575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76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641">
                      <w:marLeft w:val="0"/>
                      <w:marRight w:val="0"/>
                      <w:marTop w:val="0"/>
                      <w:marBottom w:val="0"/>
                      <w:divBdr>
                        <w:top w:val="none" w:sz="0" w:space="0" w:color="auto"/>
                        <w:left w:val="none" w:sz="0" w:space="0" w:color="auto"/>
                        <w:bottom w:val="none" w:sz="0" w:space="0" w:color="auto"/>
                        <w:right w:val="none" w:sz="0" w:space="0" w:color="auto"/>
                      </w:divBdr>
                      <w:divsChild>
                        <w:div w:id="126118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989284">
      <w:bodyDiv w:val="1"/>
      <w:marLeft w:val="0"/>
      <w:marRight w:val="0"/>
      <w:marTop w:val="0"/>
      <w:marBottom w:val="0"/>
      <w:divBdr>
        <w:top w:val="none" w:sz="0" w:space="0" w:color="auto"/>
        <w:left w:val="none" w:sz="0" w:space="0" w:color="auto"/>
        <w:bottom w:val="none" w:sz="0" w:space="0" w:color="auto"/>
        <w:right w:val="none" w:sz="0" w:space="0" w:color="auto"/>
      </w:divBdr>
    </w:div>
    <w:div w:id="365377737">
      <w:bodyDiv w:val="1"/>
      <w:marLeft w:val="0"/>
      <w:marRight w:val="0"/>
      <w:marTop w:val="0"/>
      <w:marBottom w:val="0"/>
      <w:divBdr>
        <w:top w:val="none" w:sz="0" w:space="0" w:color="auto"/>
        <w:left w:val="none" w:sz="0" w:space="0" w:color="auto"/>
        <w:bottom w:val="none" w:sz="0" w:space="0" w:color="auto"/>
        <w:right w:val="none" w:sz="0" w:space="0" w:color="auto"/>
      </w:divBdr>
    </w:div>
    <w:div w:id="369189556">
      <w:bodyDiv w:val="1"/>
      <w:marLeft w:val="0"/>
      <w:marRight w:val="0"/>
      <w:marTop w:val="0"/>
      <w:marBottom w:val="0"/>
      <w:divBdr>
        <w:top w:val="none" w:sz="0" w:space="0" w:color="auto"/>
        <w:left w:val="none" w:sz="0" w:space="0" w:color="auto"/>
        <w:bottom w:val="none" w:sz="0" w:space="0" w:color="auto"/>
        <w:right w:val="none" w:sz="0" w:space="0" w:color="auto"/>
      </w:divBdr>
      <w:divsChild>
        <w:div w:id="1882743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0570821">
      <w:bodyDiv w:val="1"/>
      <w:marLeft w:val="0"/>
      <w:marRight w:val="0"/>
      <w:marTop w:val="0"/>
      <w:marBottom w:val="0"/>
      <w:divBdr>
        <w:top w:val="none" w:sz="0" w:space="0" w:color="auto"/>
        <w:left w:val="none" w:sz="0" w:space="0" w:color="auto"/>
        <w:bottom w:val="none" w:sz="0" w:space="0" w:color="auto"/>
        <w:right w:val="none" w:sz="0" w:space="0" w:color="auto"/>
      </w:divBdr>
    </w:div>
    <w:div w:id="376317943">
      <w:bodyDiv w:val="1"/>
      <w:marLeft w:val="0"/>
      <w:marRight w:val="0"/>
      <w:marTop w:val="0"/>
      <w:marBottom w:val="0"/>
      <w:divBdr>
        <w:top w:val="none" w:sz="0" w:space="0" w:color="auto"/>
        <w:left w:val="none" w:sz="0" w:space="0" w:color="auto"/>
        <w:bottom w:val="none" w:sz="0" w:space="0" w:color="auto"/>
        <w:right w:val="none" w:sz="0" w:space="0" w:color="auto"/>
      </w:divBdr>
    </w:div>
    <w:div w:id="376514976">
      <w:bodyDiv w:val="1"/>
      <w:marLeft w:val="0"/>
      <w:marRight w:val="0"/>
      <w:marTop w:val="0"/>
      <w:marBottom w:val="0"/>
      <w:divBdr>
        <w:top w:val="none" w:sz="0" w:space="0" w:color="auto"/>
        <w:left w:val="none" w:sz="0" w:space="0" w:color="auto"/>
        <w:bottom w:val="none" w:sz="0" w:space="0" w:color="auto"/>
        <w:right w:val="none" w:sz="0" w:space="0" w:color="auto"/>
      </w:divBdr>
      <w:divsChild>
        <w:div w:id="489830534">
          <w:marLeft w:val="0"/>
          <w:marRight w:val="0"/>
          <w:marTop w:val="0"/>
          <w:marBottom w:val="0"/>
          <w:divBdr>
            <w:top w:val="none" w:sz="0" w:space="0" w:color="auto"/>
            <w:left w:val="none" w:sz="0" w:space="0" w:color="auto"/>
            <w:bottom w:val="none" w:sz="0" w:space="0" w:color="auto"/>
            <w:right w:val="none" w:sz="0" w:space="0" w:color="auto"/>
          </w:divBdr>
          <w:divsChild>
            <w:div w:id="1631980535">
              <w:marLeft w:val="0"/>
              <w:marRight w:val="0"/>
              <w:marTop w:val="0"/>
              <w:marBottom w:val="0"/>
              <w:divBdr>
                <w:top w:val="none" w:sz="0" w:space="0" w:color="auto"/>
                <w:left w:val="none" w:sz="0" w:space="0" w:color="auto"/>
                <w:bottom w:val="none" w:sz="0" w:space="0" w:color="auto"/>
                <w:right w:val="none" w:sz="0" w:space="0" w:color="auto"/>
              </w:divBdr>
              <w:divsChild>
                <w:div w:id="1958873308">
                  <w:marLeft w:val="0"/>
                  <w:marRight w:val="0"/>
                  <w:marTop w:val="0"/>
                  <w:marBottom w:val="0"/>
                  <w:divBdr>
                    <w:top w:val="none" w:sz="0" w:space="0" w:color="auto"/>
                    <w:left w:val="none" w:sz="0" w:space="0" w:color="auto"/>
                    <w:bottom w:val="none" w:sz="0" w:space="0" w:color="auto"/>
                    <w:right w:val="none" w:sz="0" w:space="0" w:color="auto"/>
                  </w:divBdr>
                  <w:divsChild>
                    <w:div w:id="2081562629">
                      <w:marLeft w:val="0"/>
                      <w:marRight w:val="0"/>
                      <w:marTop w:val="0"/>
                      <w:marBottom w:val="0"/>
                      <w:divBdr>
                        <w:top w:val="none" w:sz="0" w:space="0" w:color="auto"/>
                        <w:left w:val="none" w:sz="0" w:space="0" w:color="auto"/>
                        <w:bottom w:val="none" w:sz="0" w:space="0" w:color="auto"/>
                        <w:right w:val="none" w:sz="0" w:space="0" w:color="auto"/>
                      </w:divBdr>
                      <w:divsChild>
                        <w:div w:id="628048951">
                          <w:marLeft w:val="0"/>
                          <w:marRight w:val="0"/>
                          <w:marTop w:val="0"/>
                          <w:marBottom w:val="0"/>
                          <w:divBdr>
                            <w:top w:val="none" w:sz="0" w:space="0" w:color="auto"/>
                            <w:left w:val="none" w:sz="0" w:space="0" w:color="auto"/>
                            <w:bottom w:val="none" w:sz="0" w:space="0" w:color="auto"/>
                            <w:right w:val="none" w:sz="0" w:space="0" w:color="auto"/>
                          </w:divBdr>
                          <w:divsChild>
                            <w:div w:id="1153107472">
                              <w:marLeft w:val="0"/>
                              <w:marRight w:val="0"/>
                              <w:marTop w:val="0"/>
                              <w:marBottom w:val="0"/>
                              <w:divBdr>
                                <w:top w:val="none" w:sz="0" w:space="0" w:color="auto"/>
                                <w:left w:val="none" w:sz="0" w:space="0" w:color="auto"/>
                                <w:bottom w:val="none" w:sz="0" w:space="0" w:color="auto"/>
                                <w:right w:val="none" w:sz="0" w:space="0" w:color="auto"/>
                              </w:divBdr>
                              <w:divsChild>
                                <w:div w:id="828836239">
                                  <w:marLeft w:val="0"/>
                                  <w:marRight w:val="0"/>
                                  <w:marTop w:val="0"/>
                                  <w:marBottom w:val="0"/>
                                  <w:divBdr>
                                    <w:top w:val="none" w:sz="0" w:space="0" w:color="auto"/>
                                    <w:left w:val="none" w:sz="0" w:space="0" w:color="auto"/>
                                    <w:bottom w:val="none" w:sz="0" w:space="0" w:color="auto"/>
                                    <w:right w:val="none" w:sz="0" w:space="0" w:color="auto"/>
                                  </w:divBdr>
                                  <w:divsChild>
                                    <w:div w:id="25763132">
                                      <w:marLeft w:val="0"/>
                                      <w:marRight w:val="0"/>
                                      <w:marTop w:val="0"/>
                                      <w:marBottom w:val="0"/>
                                      <w:divBdr>
                                        <w:top w:val="none" w:sz="0" w:space="0" w:color="auto"/>
                                        <w:left w:val="none" w:sz="0" w:space="0" w:color="auto"/>
                                        <w:bottom w:val="none" w:sz="0" w:space="0" w:color="auto"/>
                                        <w:right w:val="none" w:sz="0" w:space="0" w:color="auto"/>
                                      </w:divBdr>
                                      <w:divsChild>
                                        <w:div w:id="470753100">
                                          <w:marLeft w:val="0"/>
                                          <w:marRight w:val="0"/>
                                          <w:marTop w:val="0"/>
                                          <w:marBottom w:val="0"/>
                                          <w:divBdr>
                                            <w:top w:val="none" w:sz="0" w:space="0" w:color="auto"/>
                                            <w:left w:val="none" w:sz="0" w:space="0" w:color="auto"/>
                                            <w:bottom w:val="none" w:sz="0" w:space="0" w:color="auto"/>
                                            <w:right w:val="none" w:sz="0" w:space="0" w:color="auto"/>
                                          </w:divBdr>
                                          <w:divsChild>
                                            <w:div w:id="726688402">
                                              <w:marLeft w:val="0"/>
                                              <w:marRight w:val="0"/>
                                              <w:marTop w:val="0"/>
                                              <w:marBottom w:val="0"/>
                                              <w:divBdr>
                                                <w:top w:val="none" w:sz="0" w:space="0" w:color="auto"/>
                                                <w:left w:val="none" w:sz="0" w:space="0" w:color="auto"/>
                                                <w:bottom w:val="none" w:sz="0" w:space="0" w:color="auto"/>
                                                <w:right w:val="none" w:sz="0" w:space="0" w:color="auto"/>
                                              </w:divBdr>
                                              <w:divsChild>
                                                <w:div w:id="467825406">
                                                  <w:marLeft w:val="0"/>
                                                  <w:marRight w:val="0"/>
                                                  <w:marTop w:val="0"/>
                                                  <w:marBottom w:val="0"/>
                                                  <w:divBdr>
                                                    <w:top w:val="none" w:sz="0" w:space="0" w:color="auto"/>
                                                    <w:left w:val="none" w:sz="0" w:space="0" w:color="auto"/>
                                                    <w:bottom w:val="none" w:sz="0" w:space="0" w:color="auto"/>
                                                    <w:right w:val="none" w:sz="0" w:space="0" w:color="auto"/>
                                                  </w:divBdr>
                                                  <w:divsChild>
                                                    <w:div w:id="12258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268383">
                                          <w:marLeft w:val="0"/>
                                          <w:marRight w:val="0"/>
                                          <w:marTop w:val="0"/>
                                          <w:marBottom w:val="0"/>
                                          <w:divBdr>
                                            <w:top w:val="none" w:sz="0" w:space="0" w:color="auto"/>
                                            <w:left w:val="none" w:sz="0" w:space="0" w:color="auto"/>
                                            <w:bottom w:val="none" w:sz="0" w:space="0" w:color="auto"/>
                                            <w:right w:val="none" w:sz="0" w:space="0" w:color="auto"/>
                                          </w:divBdr>
                                          <w:divsChild>
                                            <w:div w:id="1215653830">
                                              <w:marLeft w:val="0"/>
                                              <w:marRight w:val="0"/>
                                              <w:marTop w:val="0"/>
                                              <w:marBottom w:val="0"/>
                                              <w:divBdr>
                                                <w:top w:val="none" w:sz="0" w:space="0" w:color="auto"/>
                                                <w:left w:val="none" w:sz="0" w:space="0" w:color="auto"/>
                                                <w:bottom w:val="none" w:sz="0" w:space="0" w:color="auto"/>
                                                <w:right w:val="none" w:sz="0" w:space="0" w:color="auto"/>
                                              </w:divBdr>
                                              <w:divsChild>
                                                <w:div w:id="243340885">
                                                  <w:marLeft w:val="0"/>
                                                  <w:marRight w:val="0"/>
                                                  <w:marTop w:val="0"/>
                                                  <w:marBottom w:val="0"/>
                                                  <w:divBdr>
                                                    <w:top w:val="none" w:sz="0" w:space="0" w:color="auto"/>
                                                    <w:left w:val="none" w:sz="0" w:space="0" w:color="auto"/>
                                                    <w:bottom w:val="none" w:sz="0" w:space="0" w:color="auto"/>
                                                    <w:right w:val="none" w:sz="0" w:space="0" w:color="auto"/>
                                                  </w:divBdr>
                                                  <w:divsChild>
                                                    <w:div w:id="2124422250">
                                                      <w:marLeft w:val="0"/>
                                                      <w:marRight w:val="0"/>
                                                      <w:marTop w:val="0"/>
                                                      <w:marBottom w:val="0"/>
                                                      <w:divBdr>
                                                        <w:top w:val="none" w:sz="0" w:space="0" w:color="auto"/>
                                                        <w:left w:val="none" w:sz="0" w:space="0" w:color="auto"/>
                                                        <w:bottom w:val="none" w:sz="0" w:space="0" w:color="auto"/>
                                                        <w:right w:val="none" w:sz="0" w:space="0" w:color="auto"/>
                                                      </w:divBdr>
                                                      <w:divsChild>
                                                        <w:div w:id="268397555">
                                                          <w:marLeft w:val="0"/>
                                                          <w:marRight w:val="0"/>
                                                          <w:marTop w:val="0"/>
                                                          <w:marBottom w:val="0"/>
                                                          <w:divBdr>
                                                            <w:top w:val="none" w:sz="0" w:space="0" w:color="auto"/>
                                                            <w:left w:val="none" w:sz="0" w:space="0" w:color="auto"/>
                                                            <w:bottom w:val="none" w:sz="0" w:space="0" w:color="auto"/>
                                                            <w:right w:val="none" w:sz="0" w:space="0" w:color="auto"/>
                                                          </w:divBdr>
                                                          <w:divsChild>
                                                            <w:div w:id="97375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6751">
                                      <w:marLeft w:val="0"/>
                                      <w:marRight w:val="0"/>
                                      <w:marTop w:val="0"/>
                                      <w:marBottom w:val="0"/>
                                      <w:divBdr>
                                        <w:top w:val="none" w:sz="0" w:space="0" w:color="auto"/>
                                        <w:left w:val="none" w:sz="0" w:space="0" w:color="auto"/>
                                        <w:bottom w:val="none" w:sz="0" w:space="0" w:color="auto"/>
                                        <w:right w:val="none" w:sz="0" w:space="0" w:color="auto"/>
                                      </w:divBdr>
                                      <w:divsChild>
                                        <w:div w:id="17315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3315109">
          <w:marLeft w:val="0"/>
          <w:marRight w:val="0"/>
          <w:marTop w:val="0"/>
          <w:marBottom w:val="0"/>
          <w:divBdr>
            <w:top w:val="none" w:sz="0" w:space="0" w:color="auto"/>
            <w:left w:val="none" w:sz="0" w:space="0" w:color="auto"/>
            <w:bottom w:val="none" w:sz="0" w:space="0" w:color="auto"/>
            <w:right w:val="none" w:sz="0" w:space="0" w:color="auto"/>
          </w:divBdr>
          <w:divsChild>
            <w:div w:id="617370033">
              <w:marLeft w:val="0"/>
              <w:marRight w:val="0"/>
              <w:marTop w:val="0"/>
              <w:marBottom w:val="0"/>
              <w:divBdr>
                <w:top w:val="none" w:sz="0" w:space="0" w:color="auto"/>
                <w:left w:val="none" w:sz="0" w:space="0" w:color="auto"/>
                <w:bottom w:val="none" w:sz="0" w:space="0" w:color="auto"/>
                <w:right w:val="none" w:sz="0" w:space="0" w:color="auto"/>
              </w:divBdr>
              <w:divsChild>
                <w:div w:id="2109153426">
                  <w:marLeft w:val="0"/>
                  <w:marRight w:val="0"/>
                  <w:marTop w:val="0"/>
                  <w:marBottom w:val="0"/>
                  <w:divBdr>
                    <w:top w:val="none" w:sz="0" w:space="0" w:color="auto"/>
                    <w:left w:val="none" w:sz="0" w:space="0" w:color="auto"/>
                    <w:bottom w:val="none" w:sz="0" w:space="0" w:color="auto"/>
                    <w:right w:val="none" w:sz="0" w:space="0" w:color="auto"/>
                  </w:divBdr>
                  <w:divsChild>
                    <w:div w:id="249051190">
                      <w:marLeft w:val="0"/>
                      <w:marRight w:val="0"/>
                      <w:marTop w:val="0"/>
                      <w:marBottom w:val="0"/>
                      <w:divBdr>
                        <w:top w:val="none" w:sz="0" w:space="0" w:color="auto"/>
                        <w:left w:val="none" w:sz="0" w:space="0" w:color="auto"/>
                        <w:bottom w:val="none" w:sz="0" w:space="0" w:color="auto"/>
                        <w:right w:val="none" w:sz="0" w:space="0" w:color="auto"/>
                      </w:divBdr>
                      <w:divsChild>
                        <w:div w:id="69639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81516444">
      <w:bodyDiv w:val="1"/>
      <w:marLeft w:val="0"/>
      <w:marRight w:val="0"/>
      <w:marTop w:val="0"/>
      <w:marBottom w:val="0"/>
      <w:divBdr>
        <w:top w:val="none" w:sz="0" w:space="0" w:color="auto"/>
        <w:left w:val="none" w:sz="0" w:space="0" w:color="auto"/>
        <w:bottom w:val="none" w:sz="0" w:space="0" w:color="auto"/>
        <w:right w:val="none" w:sz="0" w:space="0" w:color="auto"/>
      </w:divBdr>
    </w:div>
    <w:div w:id="388530009">
      <w:bodyDiv w:val="1"/>
      <w:marLeft w:val="0"/>
      <w:marRight w:val="0"/>
      <w:marTop w:val="0"/>
      <w:marBottom w:val="0"/>
      <w:divBdr>
        <w:top w:val="none" w:sz="0" w:space="0" w:color="auto"/>
        <w:left w:val="none" w:sz="0" w:space="0" w:color="auto"/>
        <w:bottom w:val="none" w:sz="0" w:space="0" w:color="auto"/>
        <w:right w:val="none" w:sz="0" w:space="0" w:color="auto"/>
      </w:divBdr>
    </w:div>
    <w:div w:id="388768289">
      <w:bodyDiv w:val="1"/>
      <w:marLeft w:val="0"/>
      <w:marRight w:val="0"/>
      <w:marTop w:val="0"/>
      <w:marBottom w:val="0"/>
      <w:divBdr>
        <w:top w:val="none" w:sz="0" w:space="0" w:color="auto"/>
        <w:left w:val="none" w:sz="0" w:space="0" w:color="auto"/>
        <w:bottom w:val="none" w:sz="0" w:space="0" w:color="auto"/>
        <w:right w:val="none" w:sz="0" w:space="0" w:color="auto"/>
      </w:divBdr>
    </w:div>
    <w:div w:id="389234264">
      <w:bodyDiv w:val="1"/>
      <w:marLeft w:val="0"/>
      <w:marRight w:val="0"/>
      <w:marTop w:val="0"/>
      <w:marBottom w:val="0"/>
      <w:divBdr>
        <w:top w:val="none" w:sz="0" w:space="0" w:color="auto"/>
        <w:left w:val="none" w:sz="0" w:space="0" w:color="auto"/>
        <w:bottom w:val="none" w:sz="0" w:space="0" w:color="auto"/>
        <w:right w:val="none" w:sz="0" w:space="0" w:color="auto"/>
      </w:divBdr>
      <w:divsChild>
        <w:div w:id="2137260246">
          <w:marLeft w:val="0"/>
          <w:marRight w:val="0"/>
          <w:marTop w:val="0"/>
          <w:marBottom w:val="0"/>
          <w:divBdr>
            <w:top w:val="none" w:sz="0" w:space="0" w:color="auto"/>
            <w:left w:val="none" w:sz="0" w:space="0" w:color="auto"/>
            <w:bottom w:val="none" w:sz="0" w:space="0" w:color="auto"/>
            <w:right w:val="none" w:sz="0" w:space="0" w:color="auto"/>
          </w:divBdr>
          <w:divsChild>
            <w:div w:id="1666278140">
              <w:marLeft w:val="0"/>
              <w:marRight w:val="0"/>
              <w:marTop w:val="0"/>
              <w:marBottom w:val="0"/>
              <w:divBdr>
                <w:top w:val="none" w:sz="0" w:space="0" w:color="auto"/>
                <w:left w:val="none" w:sz="0" w:space="0" w:color="auto"/>
                <w:bottom w:val="none" w:sz="0" w:space="0" w:color="auto"/>
                <w:right w:val="none" w:sz="0" w:space="0" w:color="auto"/>
              </w:divBdr>
              <w:divsChild>
                <w:div w:id="1156530023">
                  <w:marLeft w:val="0"/>
                  <w:marRight w:val="0"/>
                  <w:marTop w:val="0"/>
                  <w:marBottom w:val="0"/>
                  <w:divBdr>
                    <w:top w:val="none" w:sz="0" w:space="0" w:color="auto"/>
                    <w:left w:val="none" w:sz="0" w:space="0" w:color="auto"/>
                    <w:bottom w:val="none" w:sz="0" w:space="0" w:color="auto"/>
                    <w:right w:val="none" w:sz="0" w:space="0" w:color="auto"/>
                  </w:divBdr>
                  <w:divsChild>
                    <w:div w:id="167451385">
                      <w:marLeft w:val="0"/>
                      <w:marRight w:val="0"/>
                      <w:marTop w:val="0"/>
                      <w:marBottom w:val="0"/>
                      <w:divBdr>
                        <w:top w:val="none" w:sz="0" w:space="0" w:color="auto"/>
                        <w:left w:val="none" w:sz="0" w:space="0" w:color="auto"/>
                        <w:bottom w:val="none" w:sz="0" w:space="0" w:color="auto"/>
                        <w:right w:val="none" w:sz="0" w:space="0" w:color="auto"/>
                      </w:divBdr>
                      <w:divsChild>
                        <w:div w:id="987704063">
                          <w:marLeft w:val="0"/>
                          <w:marRight w:val="0"/>
                          <w:marTop w:val="0"/>
                          <w:marBottom w:val="0"/>
                          <w:divBdr>
                            <w:top w:val="none" w:sz="0" w:space="0" w:color="auto"/>
                            <w:left w:val="none" w:sz="0" w:space="0" w:color="auto"/>
                            <w:bottom w:val="none" w:sz="0" w:space="0" w:color="auto"/>
                            <w:right w:val="none" w:sz="0" w:space="0" w:color="auto"/>
                          </w:divBdr>
                          <w:divsChild>
                            <w:div w:id="1565217442">
                              <w:marLeft w:val="0"/>
                              <w:marRight w:val="0"/>
                              <w:marTop w:val="0"/>
                              <w:marBottom w:val="0"/>
                              <w:divBdr>
                                <w:top w:val="none" w:sz="0" w:space="0" w:color="auto"/>
                                <w:left w:val="none" w:sz="0" w:space="0" w:color="auto"/>
                                <w:bottom w:val="none" w:sz="0" w:space="0" w:color="auto"/>
                                <w:right w:val="none" w:sz="0" w:space="0" w:color="auto"/>
                              </w:divBdr>
                              <w:divsChild>
                                <w:div w:id="278076517">
                                  <w:marLeft w:val="0"/>
                                  <w:marRight w:val="0"/>
                                  <w:marTop w:val="0"/>
                                  <w:marBottom w:val="0"/>
                                  <w:divBdr>
                                    <w:top w:val="none" w:sz="0" w:space="0" w:color="auto"/>
                                    <w:left w:val="none" w:sz="0" w:space="0" w:color="auto"/>
                                    <w:bottom w:val="none" w:sz="0" w:space="0" w:color="auto"/>
                                    <w:right w:val="none" w:sz="0" w:space="0" w:color="auto"/>
                                  </w:divBdr>
                                  <w:divsChild>
                                    <w:div w:id="209265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153391">
                      <w:marLeft w:val="0"/>
                      <w:marRight w:val="0"/>
                      <w:marTop w:val="0"/>
                      <w:marBottom w:val="0"/>
                      <w:divBdr>
                        <w:top w:val="none" w:sz="0" w:space="0" w:color="auto"/>
                        <w:left w:val="none" w:sz="0" w:space="0" w:color="auto"/>
                        <w:bottom w:val="none" w:sz="0" w:space="0" w:color="auto"/>
                        <w:right w:val="none" w:sz="0" w:space="0" w:color="auto"/>
                      </w:divBdr>
                      <w:divsChild>
                        <w:div w:id="164811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228488">
      <w:bodyDiv w:val="1"/>
      <w:marLeft w:val="0"/>
      <w:marRight w:val="0"/>
      <w:marTop w:val="0"/>
      <w:marBottom w:val="0"/>
      <w:divBdr>
        <w:top w:val="none" w:sz="0" w:space="0" w:color="auto"/>
        <w:left w:val="none" w:sz="0" w:space="0" w:color="auto"/>
        <w:bottom w:val="none" w:sz="0" w:space="0" w:color="auto"/>
        <w:right w:val="none" w:sz="0" w:space="0" w:color="auto"/>
      </w:divBdr>
    </w:div>
    <w:div w:id="396322767">
      <w:bodyDiv w:val="1"/>
      <w:marLeft w:val="0"/>
      <w:marRight w:val="0"/>
      <w:marTop w:val="0"/>
      <w:marBottom w:val="0"/>
      <w:divBdr>
        <w:top w:val="none" w:sz="0" w:space="0" w:color="auto"/>
        <w:left w:val="none" w:sz="0" w:space="0" w:color="auto"/>
        <w:bottom w:val="none" w:sz="0" w:space="0" w:color="auto"/>
        <w:right w:val="none" w:sz="0" w:space="0" w:color="auto"/>
      </w:divBdr>
    </w:div>
    <w:div w:id="397170165">
      <w:bodyDiv w:val="1"/>
      <w:marLeft w:val="0"/>
      <w:marRight w:val="0"/>
      <w:marTop w:val="0"/>
      <w:marBottom w:val="0"/>
      <w:divBdr>
        <w:top w:val="none" w:sz="0" w:space="0" w:color="auto"/>
        <w:left w:val="none" w:sz="0" w:space="0" w:color="auto"/>
        <w:bottom w:val="none" w:sz="0" w:space="0" w:color="auto"/>
        <w:right w:val="none" w:sz="0" w:space="0" w:color="auto"/>
      </w:divBdr>
    </w:div>
    <w:div w:id="404189286">
      <w:bodyDiv w:val="1"/>
      <w:marLeft w:val="0"/>
      <w:marRight w:val="0"/>
      <w:marTop w:val="0"/>
      <w:marBottom w:val="0"/>
      <w:divBdr>
        <w:top w:val="none" w:sz="0" w:space="0" w:color="auto"/>
        <w:left w:val="none" w:sz="0" w:space="0" w:color="auto"/>
        <w:bottom w:val="none" w:sz="0" w:space="0" w:color="auto"/>
        <w:right w:val="none" w:sz="0" w:space="0" w:color="auto"/>
      </w:divBdr>
    </w:div>
    <w:div w:id="404958186">
      <w:bodyDiv w:val="1"/>
      <w:marLeft w:val="0"/>
      <w:marRight w:val="0"/>
      <w:marTop w:val="0"/>
      <w:marBottom w:val="0"/>
      <w:divBdr>
        <w:top w:val="none" w:sz="0" w:space="0" w:color="auto"/>
        <w:left w:val="none" w:sz="0" w:space="0" w:color="auto"/>
        <w:bottom w:val="none" w:sz="0" w:space="0" w:color="auto"/>
        <w:right w:val="none" w:sz="0" w:space="0" w:color="auto"/>
      </w:divBdr>
    </w:div>
    <w:div w:id="407387424">
      <w:bodyDiv w:val="1"/>
      <w:marLeft w:val="0"/>
      <w:marRight w:val="0"/>
      <w:marTop w:val="0"/>
      <w:marBottom w:val="0"/>
      <w:divBdr>
        <w:top w:val="none" w:sz="0" w:space="0" w:color="auto"/>
        <w:left w:val="none" w:sz="0" w:space="0" w:color="auto"/>
        <w:bottom w:val="none" w:sz="0" w:space="0" w:color="auto"/>
        <w:right w:val="none" w:sz="0" w:space="0" w:color="auto"/>
      </w:divBdr>
    </w:div>
    <w:div w:id="411701929">
      <w:bodyDiv w:val="1"/>
      <w:marLeft w:val="0"/>
      <w:marRight w:val="0"/>
      <w:marTop w:val="0"/>
      <w:marBottom w:val="0"/>
      <w:divBdr>
        <w:top w:val="none" w:sz="0" w:space="0" w:color="auto"/>
        <w:left w:val="none" w:sz="0" w:space="0" w:color="auto"/>
        <w:bottom w:val="none" w:sz="0" w:space="0" w:color="auto"/>
        <w:right w:val="none" w:sz="0" w:space="0" w:color="auto"/>
      </w:divBdr>
    </w:div>
    <w:div w:id="413556945">
      <w:bodyDiv w:val="1"/>
      <w:marLeft w:val="0"/>
      <w:marRight w:val="0"/>
      <w:marTop w:val="0"/>
      <w:marBottom w:val="0"/>
      <w:divBdr>
        <w:top w:val="none" w:sz="0" w:space="0" w:color="auto"/>
        <w:left w:val="none" w:sz="0" w:space="0" w:color="auto"/>
        <w:bottom w:val="none" w:sz="0" w:space="0" w:color="auto"/>
        <w:right w:val="none" w:sz="0" w:space="0" w:color="auto"/>
      </w:divBdr>
    </w:div>
    <w:div w:id="414975985">
      <w:bodyDiv w:val="1"/>
      <w:marLeft w:val="0"/>
      <w:marRight w:val="0"/>
      <w:marTop w:val="0"/>
      <w:marBottom w:val="0"/>
      <w:divBdr>
        <w:top w:val="none" w:sz="0" w:space="0" w:color="auto"/>
        <w:left w:val="none" w:sz="0" w:space="0" w:color="auto"/>
        <w:bottom w:val="none" w:sz="0" w:space="0" w:color="auto"/>
        <w:right w:val="none" w:sz="0" w:space="0" w:color="auto"/>
      </w:divBdr>
    </w:div>
    <w:div w:id="421949837">
      <w:bodyDiv w:val="1"/>
      <w:marLeft w:val="0"/>
      <w:marRight w:val="0"/>
      <w:marTop w:val="0"/>
      <w:marBottom w:val="0"/>
      <w:divBdr>
        <w:top w:val="none" w:sz="0" w:space="0" w:color="auto"/>
        <w:left w:val="none" w:sz="0" w:space="0" w:color="auto"/>
        <w:bottom w:val="none" w:sz="0" w:space="0" w:color="auto"/>
        <w:right w:val="none" w:sz="0" w:space="0" w:color="auto"/>
      </w:divBdr>
    </w:div>
    <w:div w:id="424762457">
      <w:bodyDiv w:val="1"/>
      <w:marLeft w:val="0"/>
      <w:marRight w:val="0"/>
      <w:marTop w:val="0"/>
      <w:marBottom w:val="0"/>
      <w:divBdr>
        <w:top w:val="none" w:sz="0" w:space="0" w:color="auto"/>
        <w:left w:val="none" w:sz="0" w:space="0" w:color="auto"/>
        <w:bottom w:val="none" w:sz="0" w:space="0" w:color="auto"/>
        <w:right w:val="none" w:sz="0" w:space="0" w:color="auto"/>
      </w:divBdr>
    </w:div>
    <w:div w:id="427890726">
      <w:bodyDiv w:val="1"/>
      <w:marLeft w:val="0"/>
      <w:marRight w:val="0"/>
      <w:marTop w:val="0"/>
      <w:marBottom w:val="0"/>
      <w:divBdr>
        <w:top w:val="none" w:sz="0" w:space="0" w:color="auto"/>
        <w:left w:val="none" w:sz="0" w:space="0" w:color="auto"/>
        <w:bottom w:val="none" w:sz="0" w:space="0" w:color="auto"/>
        <w:right w:val="none" w:sz="0" w:space="0" w:color="auto"/>
      </w:divBdr>
    </w:div>
    <w:div w:id="431828660">
      <w:bodyDiv w:val="1"/>
      <w:marLeft w:val="0"/>
      <w:marRight w:val="0"/>
      <w:marTop w:val="0"/>
      <w:marBottom w:val="0"/>
      <w:divBdr>
        <w:top w:val="none" w:sz="0" w:space="0" w:color="auto"/>
        <w:left w:val="none" w:sz="0" w:space="0" w:color="auto"/>
        <w:bottom w:val="none" w:sz="0" w:space="0" w:color="auto"/>
        <w:right w:val="none" w:sz="0" w:space="0" w:color="auto"/>
      </w:divBdr>
    </w:div>
    <w:div w:id="437918225">
      <w:bodyDiv w:val="1"/>
      <w:marLeft w:val="0"/>
      <w:marRight w:val="0"/>
      <w:marTop w:val="0"/>
      <w:marBottom w:val="0"/>
      <w:divBdr>
        <w:top w:val="none" w:sz="0" w:space="0" w:color="auto"/>
        <w:left w:val="none" w:sz="0" w:space="0" w:color="auto"/>
        <w:bottom w:val="none" w:sz="0" w:space="0" w:color="auto"/>
        <w:right w:val="none" w:sz="0" w:space="0" w:color="auto"/>
      </w:divBdr>
    </w:div>
    <w:div w:id="447241786">
      <w:bodyDiv w:val="1"/>
      <w:marLeft w:val="0"/>
      <w:marRight w:val="0"/>
      <w:marTop w:val="0"/>
      <w:marBottom w:val="0"/>
      <w:divBdr>
        <w:top w:val="none" w:sz="0" w:space="0" w:color="auto"/>
        <w:left w:val="none" w:sz="0" w:space="0" w:color="auto"/>
        <w:bottom w:val="none" w:sz="0" w:space="0" w:color="auto"/>
        <w:right w:val="none" w:sz="0" w:space="0" w:color="auto"/>
      </w:divBdr>
    </w:div>
    <w:div w:id="454442598">
      <w:bodyDiv w:val="1"/>
      <w:marLeft w:val="0"/>
      <w:marRight w:val="0"/>
      <w:marTop w:val="0"/>
      <w:marBottom w:val="0"/>
      <w:divBdr>
        <w:top w:val="none" w:sz="0" w:space="0" w:color="auto"/>
        <w:left w:val="none" w:sz="0" w:space="0" w:color="auto"/>
        <w:bottom w:val="none" w:sz="0" w:space="0" w:color="auto"/>
        <w:right w:val="none" w:sz="0" w:space="0" w:color="auto"/>
      </w:divBdr>
    </w:div>
    <w:div w:id="454837471">
      <w:bodyDiv w:val="1"/>
      <w:marLeft w:val="0"/>
      <w:marRight w:val="0"/>
      <w:marTop w:val="0"/>
      <w:marBottom w:val="0"/>
      <w:divBdr>
        <w:top w:val="none" w:sz="0" w:space="0" w:color="auto"/>
        <w:left w:val="none" w:sz="0" w:space="0" w:color="auto"/>
        <w:bottom w:val="none" w:sz="0" w:space="0" w:color="auto"/>
        <w:right w:val="none" w:sz="0" w:space="0" w:color="auto"/>
      </w:divBdr>
    </w:div>
    <w:div w:id="455030515">
      <w:bodyDiv w:val="1"/>
      <w:marLeft w:val="0"/>
      <w:marRight w:val="0"/>
      <w:marTop w:val="0"/>
      <w:marBottom w:val="0"/>
      <w:divBdr>
        <w:top w:val="none" w:sz="0" w:space="0" w:color="auto"/>
        <w:left w:val="none" w:sz="0" w:space="0" w:color="auto"/>
        <w:bottom w:val="none" w:sz="0" w:space="0" w:color="auto"/>
        <w:right w:val="none" w:sz="0" w:space="0" w:color="auto"/>
      </w:divBdr>
    </w:div>
    <w:div w:id="455678775">
      <w:bodyDiv w:val="1"/>
      <w:marLeft w:val="0"/>
      <w:marRight w:val="0"/>
      <w:marTop w:val="0"/>
      <w:marBottom w:val="0"/>
      <w:divBdr>
        <w:top w:val="none" w:sz="0" w:space="0" w:color="auto"/>
        <w:left w:val="none" w:sz="0" w:space="0" w:color="auto"/>
        <w:bottom w:val="none" w:sz="0" w:space="0" w:color="auto"/>
        <w:right w:val="none" w:sz="0" w:space="0" w:color="auto"/>
      </w:divBdr>
    </w:div>
    <w:div w:id="466974442">
      <w:bodyDiv w:val="1"/>
      <w:marLeft w:val="0"/>
      <w:marRight w:val="0"/>
      <w:marTop w:val="0"/>
      <w:marBottom w:val="0"/>
      <w:divBdr>
        <w:top w:val="none" w:sz="0" w:space="0" w:color="auto"/>
        <w:left w:val="none" w:sz="0" w:space="0" w:color="auto"/>
        <w:bottom w:val="none" w:sz="0" w:space="0" w:color="auto"/>
        <w:right w:val="none" w:sz="0" w:space="0" w:color="auto"/>
      </w:divBdr>
    </w:div>
    <w:div w:id="468792446">
      <w:bodyDiv w:val="1"/>
      <w:marLeft w:val="0"/>
      <w:marRight w:val="0"/>
      <w:marTop w:val="0"/>
      <w:marBottom w:val="0"/>
      <w:divBdr>
        <w:top w:val="none" w:sz="0" w:space="0" w:color="auto"/>
        <w:left w:val="none" w:sz="0" w:space="0" w:color="auto"/>
        <w:bottom w:val="none" w:sz="0" w:space="0" w:color="auto"/>
        <w:right w:val="none" w:sz="0" w:space="0" w:color="auto"/>
      </w:divBdr>
      <w:divsChild>
        <w:div w:id="304824272">
          <w:marLeft w:val="0"/>
          <w:marRight w:val="0"/>
          <w:marTop w:val="0"/>
          <w:marBottom w:val="0"/>
          <w:divBdr>
            <w:top w:val="none" w:sz="0" w:space="0" w:color="auto"/>
            <w:left w:val="none" w:sz="0" w:space="0" w:color="auto"/>
            <w:bottom w:val="none" w:sz="0" w:space="0" w:color="auto"/>
            <w:right w:val="none" w:sz="0" w:space="0" w:color="auto"/>
          </w:divBdr>
          <w:divsChild>
            <w:div w:id="1669868110">
              <w:marLeft w:val="0"/>
              <w:marRight w:val="0"/>
              <w:marTop w:val="0"/>
              <w:marBottom w:val="0"/>
              <w:divBdr>
                <w:top w:val="none" w:sz="0" w:space="0" w:color="auto"/>
                <w:left w:val="none" w:sz="0" w:space="0" w:color="auto"/>
                <w:bottom w:val="none" w:sz="0" w:space="0" w:color="auto"/>
                <w:right w:val="none" w:sz="0" w:space="0" w:color="auto"/>
              </w:divBdr>
              <w:divsChild>
                <w:div w:id="323239209">
                  <w:marLeft w:val="0"/>
                  <w:marRight w:val="0"/>
                  <w:marTop w:val="0"/>
                  <w:marBottom w:val="0"/>
                  <w:divBdr>
                    <w:top w:val="none" w:sz="0" w:space="0" w:color="auto"/>
                    <w:left w:val="none" w:sz="0" w:space="0" w:color="auto"/>
                    <w:bottom w:val="none" w:sz="0" w:space="0" w:color="auto"/>
                    <w:right w:val="none" w:sz="0" w:space="0" w:color="auto"/>
                  </w:divBdr>
                  <w:divsChild>
                    <w:div w:id="1297220213">
                      <w:marLeft w:val="0"/>
                      <w:marRight w:val="0"/>
                      <w:marTop w:val="0"/>
                      <w:marBottom w:val="0"/>
                      <w:divBdr>
                        <w:top w:val="none" w:sz="0" w:space="0" w:color="auto"/>
                        <w:left w:val="none" w:sz="0" w:space="0" w:color="auto"/>
                        <w:bottom w:val="none" w:sz="0" w:space="0" w:color="auto"/>
                        <w:right w:val="none" w:sz="0" w:space="0" w:color="auto"/>
                      </w:divBdr>
                      <w:divsChild>
                        <w:div w:id="1384132516">
                          <w:marLeft w:val="0"/>
                          <w:marRight w:val="0"/>
                          <w:marTop w:val="0"/>
                          <w:marBottom w:val="0"/>
                          <w:divBdr>
                            <w:top w:val="none" w:sz="0" w:space="0" w:color="auto"/>
                            <w:left w:val="none" w:sz="0" w:space="0" w:color="auto"/>
                            <w:bottom w:val="none" w:sz="0" w:space="0" w:color="auto"/>
                            <w:right w:val="none" w:sz="0" w:space="0" w:color="auto"/>
                          </w:divBdr>
                          <w:divsChild>
                            <w:div w:id="1793551366">
                              <w:marLeft w:val="0"/>
                              <w:marRight w:val="0"/>
                              <w:marTop w:val="0"/>
                              <w:marBottom w:val="0"/>
                              <w:divBdr>
                                <w:top w:val="none" w:sz="0" w:space="0" w:color="auto"/>
                                <w:left w:val="none" w:sz="0" w:space="0" w:color="auto"/>
                                <w:bottom w:val="none" w:sz="0" w:space="0" w:color="auto"/>
                                <w:right w:val="none" w:sz="0" w:space="0" w:color="auto"/>
                              </w:divBdr>
                              <w:divsChild>
                                <w:div w:id="194662041">
                                  <w:marLeft w:val="0"/>
                                  <w:marRight w:val="0"/>
                                  <w:marTop w:val="0"/>
                                  <w:marBottom w:val="0"/>
                                  <w:divBdr>
                                    <w:top w:val="none" w:sz="0" w:space="0" w:color="auto"/>
                                    <w:left w:val="none" w:sz="0" w:space="0" w:color="auto"/>
                                    <w:bottom w:val="none" w:sz="0" w:space="0" w:color="auto"/>
                                    <w:right w:val="none" w:sz="0" w:space="0" w:color="auto"/>
                                  </w:divBdr>
                                  <w:divsChild>
                                    <w:div w:id="154652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27792">
                      <w:marLeft w:val="0"/>
                      <w:marRight w:val="0"/>
                      <w:marTop w:val="0"/>
                      <w:marBottom w:val="0"/>
                      <w:divBdr>
                        <w:top w:val="none" w:sz="0" w:space="0" w:color="auto"/>
                        <w:left w:val="none" w:sz="0" w:space="0" w:color="auto"/>
                        <w:bottom w:val="none" w:sz="0" w:space="0" w:color="auto"/>
                        <w:right w:val="none" w:sz="0" w:space="0" w:color="auto"/>
                      </w:divBdr>
                      <w:divsChild>
                        <w:div w:id="104602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100387">
      <w:bodyDiv w:val="1"/>
      <w:marLeft w:val="0"/>
      <w:marRight w:val="0"/>
      <w:marTop w:val="0"/>
      <w:marBottom w:val="0"/>
      <w:divBdr>
        <w:top w:val="none" w:sz="0" w:space="0" w:color="auto"/>
        <w:left w:val="none" w:sz="0" w:space="0" w:color="auto"/>
        <w:bottom w:val="none" w:sz="0" w:space="0" w:color="auto"/>
        <w:right w:val="none" w:sz="0" w:space="0" w:color="auto"/>
      </w:divBdr>
    </w:div>
    <w:div w:id="476531498">
      <w:bodyDiv w:val="1"/>
      <w:marLeft w:val="0"/>
      <w:marRight w:val="0"/>
      <w:marTop w:val="0"/>
      <w:marBottom w:val="0"/>
      <w:divBdr>
        <w:top w:val="none" w:sz="0" w:space="0" w:color="auto"/>
        <w:left w:val="none" w:sz="0" w:space="0" w:color="auto"/>
        <w:bottom w:val="none" w:sz="0" w:space="0" w:color="auto"/>
        <w:right w:val="none" w:sz="0" w:space="0" w:color="auto"/>
      </w:divBdr>
    </w:div>
    <w:div w:id="477650261">
      <w:bodyDiv w:val="1"/>
      <w:marLeft w:val="0"/>
      <w:marRight w:val="0"/>
      <w:marTop w:val="0"/>
      <w:marBottom w:val="0"/>
      <w:divBdr>
        <w:top w:val="none" w:sz="0" w:space="0" w:color="auto"/>
        <w:left w:val="none" w:sz="0" w:space="0" w:color="auto"/>
        <w:bottom w:val="none" w:sz="0" w:space="0" w:color="auto"/>
        <w:right w:val="none" w:sz="0" w:space="0" w:color="auto"/>
      </w:divBdr>
    </w:div>
    <w:div w:id="480075827">
      <w:bodyDiv w:val="1"/>
      <w:marLeft w:val="0"/>
      <w:marRight w:val="0"/>
      <w:marTop w:val="0"/>
      <w:marBottom w:val="0"/>
      <w:divBdr>
        <w:top w:val="none" w:sz="0" w:space="0" w:color="auto"/>
        <w:left w:val="none" w:sz="0" w:space="0" w:color="auto"/>
        <w:bottom w:val="none" w:sz="0" w:space="0" w:color="auto"/>
        <w:right w:val="none" w:sz="0" w:space="0" w:color="auto"/>
      </w:divBdr>
    </w:div>
    <w:div w:id="485168851">
      <w:bodyDiv w:val="1"/>
      <w:marLeft w:val="0"/>
      <w:marRight w:val="0"/>
      <w:marTop w:val="0"/>
      <w:marBottom w:val="0"/>
      <w:divBdr>
        <w:top w:val="none" w:sz="0" w:space="0" w:color="auto"/>
        <w:left w:val="none" w:sz="0" w:space="0" w:color="auto"/>
        <w:bottom w:val="none" w:sz="0" w:space="0" w:color="auto"/>
        <w:right w:val="none" w:sz="0" w:space="0" w:color="auto"/>
      </w:divBdr>
    </w:div>
    <w:div w:id="487214967">
      <w:bodyDiv w:val="1"/>
      <w:marLeft w:val="0"/>
      <w:marRight w:val="0"/>
      <w:marTop w:val="0"/>
      <w:marBottom w:val="0"/>
      <w:divBdr>
        <w:top w:val="none" w:sz="0" w:space="0" w:color="auto"/>
        <w:left w:val="none" w:sz="0" w:space="0" w:color="auto"/>
        <w:bottom w:val="none" w:sz="0" w:space="0" w:color="auto"/>
        <w:right w:val="none" w:sz="0" w:space="0" w:color="auto"/>
      </w:divBdr>
    </w:div>
    <w:div w:id="497968028">
      <w:bodyDiv w:val="1"/>
      <w:marLeft w:val="0"/>
      <w:marRight w:val="0"/>
      <w:marTop w:val="0"/>
      <w:marBottom w:val="0"/>
      <w:divBdr>
        <w:top w:val="none" w:sz="0" w:space="0" w:color="auto"/>
        <w:left w:val="none" w:sz="0" w:space="0" w:color="auto"/>
        <w:bottom w:val="none" w:sz="0" w:space="0" w:color="auto"/>
        <w:right w:val="none" w:sz="0" w:space="0" w:color="auto"/>
      </w:divBdr>
    </w:div>
    <w:div w:id="506286747">
      <w:bodyDiv w:val="1"/>
      <w:marLeft w:val="0"/>
      <w:marRight w:val="0"/>
      <w:marTop w:val="0"/>
      <w:marBottom w:val="0"/>
      <w:divBdr>
        <w:top w:val="none" w:sz="0" w:space="0" w:color="auto"/>
        <w:left w:val="none" w:sz="0" w:space="0" w:color="auto"/>
        <w:bottom w:val="none" w:sz="0" w:space="0" w:color="auto"/>
        <w:right w:val="none" w:sz="0" w:space="0" w:color="auto"/>
      </w:divBdr>
      <w:divsChild>
        <w:div w:id="13783577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600506">
      <w:bodyDiv w:val="1"/>
      <w:marLeft w:val="0"/>
      <w:marRight w:val="0"/>
      <w:marTop w:val="0"/>
      <w:marBottom w:val="0"/>
      <w:divBdr>
        <w:top w:val="none" w:sz="0" w:space="0" w:color="auto"/>
        <w:left w:val="none" w:sz="0" w:space="0" w:color="auto"/>
        <w:bottom w:val="none" w:sz="0" w:space="0" w:color="auto"/>
        <w:right w:val="none" w:sz="0" w:space="0" w:color="auto"/>
      </w:divBdr>
      <w:divsChild>
        <w:div w:id="2007200036">
          <w:marLeft w:val="0"/>
          <w:marRight w:val="0"/>
          <w:marTop w:val="0"/>
          <w:marBottom w:val="0"/>
          <w:divBdr>
            <w:top w:val="none" w:sz="0" w:space="0" w:color="auto"/>
            <w:left w:val="none" w:sz="0" w:space="0" w:color="auto"/>
            <w:bottom w:val="none" w:sz="0" w:space="0" w:color="auto"/>
            <w:right w:val="none" w:sz="0" w:space="0" w:color="auto"/>
          </w:divBdr>
          <w:divsChild>
            <w:div w:id="1062751043">
              <w:marLeft w:val="0"/>
              <w:marRight w:val="0"/>
              <w:marTop w:val="0"/>
              <w:marBottom w:val="0"/>
              <w:divBdr>
                <w:top w:val="none" w:sz="0" w:space="0" w:color="auto"/>
                <w:left w:val="none" w:sz="0" w:space="0" w:color="auto"/>
                <w:bottom w:val="none" w:sz="0" w:space="0" w:color="auto"/>
                <w:right w:val="none" w:sz="0" w:space="0" w:color="auto"/>
              </w:divBdr>
              <w:divsChild>
                <w:div w:id="1571689615">
                  <w:marLeft w:val="0"/>
                  <w:marRight w:val="0"/>
                  <w:marTop w:val="0"/>
                  <w:marBottom w:val="0"/>
                  <w:divBdr>
                    <w:top w:val="none" w:sz="0" w:space="0" w:color="auto"/>
                    <w:left w:val="none" w:sz="0" w:space="0" w:color="auto"/>
                    <w:bottom w:val="none" w:sz="0" w:space="0" w:color="auto"/>
                    <w:right w:val="none" w:sz="0" w:space="0" w:color="auto"/>
                  </w:divBdr>
                  <w:divsChild>
                    <w:div w:id="1042513544">
                      <w:marLeft w:val="0"/>
                      <w:marRight w:val="0"/>
                      <w:marTop w:val="0"/>
                      <w:marBottom w:val="0"/>
                      <w:divBdr>
                        <w:top w:val="none" w:sz="0" w:space="0" w:color="auto"/>
                        <w:left w:val="none" w:sz="0" w:space="0" w:color="auto"/>
                        <w:bottom w:val="none" w:sz="0" w:space="0" w:color="auto"/>
                        <w:right w:val="none" w:sz="0" w:space="0" w:color="auto"/>
                      </w:divBdr>
                      <w:divsChild>
                        <w:div w:id="1561137435">
                          <w:marLeft w:val="0"/>
                          <w:marRight w:val="0"/>
                          <w:marTop w:val="0"/>
                          <w:marBottom w:val="0"/>
                          <w:divBdr>
                            <w:top w:val="none" w:sz="0" w:space="0" w:color="auto"/>
                            <w:left w:val="none" w:sz="0" w:space="0" w:color="auto"/>
                            <w:bottom w:val="none" w:sz="0" w:space="0" w:color="auto"/>
                            <w:right w:val="none" w:sz="0" w:space="0" w:color="auto"/>
                          </w:divBdr>
                          <w:divsChild>
                            <w:div w:id="1377923846">
                              <w:marLeft w:val="0"/>
                              <w:marRight w:val="0"/>
                              <w:marTop w:val="0"/>
                              <w:marBottom w:val="0"/>
                              <w:divBdr>
                                <w:top w:val="none" w:sz="0" w:space="0" w:color="auto"/>
                                <w:left w:val="none" w:sz="0" w:space="0" w:color="auto"/>
                                <w:bottom w:val="none" w:sz="0" w:space="0" w:color="auto"/>
                                <w:right w:val="none" w:sz="0" w:space="0" w:color="auto"/>
                              </w:divBdr>
                              <w:divsChild>
                                <w:div w:id="2022657085">
                                  <w:marLeft w:val="0"/>
                                  <w:marRight w:val="0"/>
                                  <w:marTop w:val="0"/>
                                  <w:marBottom w:val="0"/>
                                  <w:divBdr>
                                    <w:top w:val="none" w:sz="0" w:space="0" w:color="auto"/>
                                    <w:left w:val="none" w:sz="0" w:space="0" w:color="auto"/>
                                    <w:bottom w:val="none" w:sz="0" w:space="0" w:color="auto"/>
                                    <w:right w:val="none" w:sz="0" w:space="0" w:color="auto"/>
                                  </w:divBdr>
                                  <w:divsChild>
                                    <w:div w:id="1423843837">
                                      <w:marLeft w:val="0"/>
                                      <w:marRight w:val="0"/>
                                      <w:marTop w:val="0"/>
                                      <w:marBottom w:val="0"/>
                                      <w:divBdr>
                                        <w:top w:val="none" w:sz="0" w:space="0" w:color="auto"/>
                                        <w:left w:val="none" w:sz="0" w:space="0" w:color="auto"/>
                                        <w:bottom w:val="none" w:sz="0" w:space="0" w:color="auto"/>
                                        <w:right w:val="none" w:sz="0" w:space="0" w:color="auto"/>
                                      </w:divBdr>
                                      <w:divsChild>
                                        <w:div w:id="780151593">
                                          <w:marLeft w:val="0"/>
                                          <w:marRight w:val="0"/>
                                          <w:marTop w:val="0"/>
                                          <w:marBottom w:val="0"/>
                                          <w:divBdr>
                                            <w:top w:val="none" w:sz="0" w:space="0" w:color="auto"/>
                                            <w:left w:val="none" w:sz="0" w:space="0" w:color="auto"/>
                                            <w:bottom w:val="none" w:sz="0" w:space="0" w:color="auto"/>
                                            <w:right w:val="none" w:sz="0" w:space="0" w:color="auto"/>
                                          </w:divBdr>
                                          <w:divsChild>
                                            <w:div w:id="240986580">
                                              <w:marLeft w:val="0"/>
                                              <w:marRight w:val="0"/>
                                              <w:marTop w:val="0"/>
                                              <w:marBottom w:val="0"/>
                                              <w:divBdr>
                                                <w:top w:val="none" w:sz="0" w:space="0" w:color="auto"/>
                                                <w:left w:val="none" w:sz="0" w:space="0" w:color="auto"/>
                                                <w:bottom w:val="none" w:sz="0" w:space="0" w:color="auto"/>
                                                <w:right w:val="none" w:sz="0" w:space="0" w:color="auto"/>
                                              </w:divBdr>
                                            </w:div>
                                          </w:divsChild>
                                        </w:div>
                                        <w:div w:id="1160577915">
                                          <w:marLeft w:val="0"/>
                                          <w:marRight w:val="0"/>
                                          <w:marTop w:val="0"/>
                                          <w:marBottom w:val="0"/>
                                          <w:divBdr>
                                            <w:top w:val="none" w:sz="0" w:space="0" w:color="auto"/>
                                            <w:left w:val="none" w:sz="0" w:space="0" w:color="auto"/>
                                            <w:bottom w:val="none" w:sz="0" w:space="0" w:color="auto"/>
                                            <w:right w:val="none" w:sz="0" w:space="0" w:color="auto"/>
                                          </w:divBdr>
                                          <w:divsChild>
                                            <w:div w:id="1791321657">
                                              <w:marLeft w:val="0"/>
                                              <w:marRight w:val="0"/>
                                              <w:marTop w:val="0"/>
                                              <w:marBottom w:val="0"/>
                                              <w:divBdr>
                                                <w:top w:val="none" w:sz="0" w:space="0" w:color="auto"/>
                                                <w:left w:val="none" w:sz="0" w:space="0" w:color="auto"/>
                                                <w:bottom w:val="none" w:sz="0" w:space="0" w:color="auto"/>
                                                <w:right w:val="none" w:sz="0" w:space="0" w:color="auto"/>
                                              </w:divBdr>
                                            </w:div>
                                          </w:divsChild>
                                        </w:div>
                                        <w:div w:id="373121683">
                                          <w:marLeft w:val="0"/>
                                          <w:marRight w:val="0"/>
                                          <w:marTop w:val="0"/>
                                          <w:marBottom w:val="0"/>
                                          <w:divBdr>
                                            <w:top w:val="none" w:sz="0" w:space="0" w:color="auto"/>
                                            <w:left w:val="none" w:sz="0" w:space="0" w:color="auto"/>
                                            <w:bottom w:val="none" w:sz="0" w:space="0" w:color="auto"/>
                                            <w:right w:val="none" w:sz="0" w:space="0" w:color="auto"/>
                                          </w:divBdr>
                                          <w:divsChild>
                                            <w:div w:id="124441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2186822">
                      <w:marLeft w:val="0"/>
                      <w:marRight w:val="0"/>
                      <w:marTop w:val="0"/>
                      <w:marBottom w:val="0"/>
                      <w:divBdr>
                        <w:top w:val="none" w:sz="0" w:space="0" w:color="auto"/>
                        <w:left w:val="none" w:sz="0" w:space="0" w:color="auto"/>
                        <w:bottom w:val="none" w:sz="0" w:space="0" w:color="auto"/>
                        <w:right w:val="none" w:sz="0" w:space="0" w:color="auto"/>
                      </w:divBdr>
                      <w:divsChild>
                        <w:div w:id="150982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3687305">
      <w:bodyDiv w:val="1"/>
      <w:marLeft w:val="0"/>
      <w:marRight w:val="0"/>
      <w:marTop w:val="0"/>
      <w:marBottom w:val="0"/>
      <w:divBdr>
        <w:top w:val="none" w:sz="0" w:space="0" w:color="auto"/>
        <w:left w:val="none" w:sz="0" w:space="0" w:color="auto"/>
        <w:bottom w:val="none" w:sz="0" w:space="0" w:color="auto"/>
        <w:right w:val="none" w:sz="0" w:space="0" w:color="auto"/>
      </w:divBdr>
    </w:div>
    <w:div w:id="520363381">
      <w:bodyDiv w:val="1"/>
      <w:marLeft w:val="0"/>
      <w:marRight w:val="0"/>
      <w:marTop w:val="0"/>
      <w:marBottom w:val="0"/>
      <w:divBdr>
        <w:top w:val="none" w:sz="0" w:space="0" w:color="auto"/>
        <w:left w:val="none" w:sz="0" w:space="0" w:color="auto"/>
        <w:bottom w:val="none" w:sz="0" w:space="0" w:color="auto"/>
        <w:right w:val="none" w:sz="0" w:space="0" w:color="auto"/>
      </w:divBdr>
    </w:div>
    <w:div w:id="527762549">
      <w:bodyDiv w:val="1"/>
      <w:marLeft w:val="0"/>
      <w:marRight w:val="0"/>
      <w:marTop w:val="0"/>
      <w:marBottom w:val="0"/>
      <w:divBdr>
        <w:top w:val="none" w:sz="0" w:space="0" w:color="auto"/>
        <w:left w:val="none" w:sz="0" w:space="0" w:color="auto"/>
        <w:bottom w:val="none" w:sz="0" w:space="0" w:color="auto"/>
        <w:right w:val="none" w:sz="0" w:space="0" w:color="auto"/>
      </w:divBdr>
    </w:div>
    <w:div w:id="538708423">
      <w:bodyDiv w:val="1"/>
      <w:marLeft w:val="0"/>
      <w:marRight w:val="0"/>
      <w:marTop w:val="0"/>
      <w:marBottom w:val="0"/>
      <w:divBdr>
        <w:top w:val="none" w:sz="0" w:space="0" w:color="auto"/>
        <w:left w:val="none" w:sz="0" w:space="0" w:color="auto"/>
        <w:bottom w:val="none" w:sz="0" w:space="0" w:color="auto"/>
        <w:right w:val="none" w:sz="0" w:space="0" w:color="auto"/>
      </w:divBdr>
    </w:div>
    <w:div w:id="538981513">
      <w:bodyDiv w:val="1"/>
      <w:marLeft w:val="0"/>
      <w:marRight w:val="0"/>
      <w:marTop w:val="0"/>
      <w:marBottom w:val="0"/>
      <w:divBdr>
        <w:top w:val="none" w:sz="0" w:space="0" w:color="auto"/>
        <w:left w:val="none" w:sz="0" w:space="0" w:color="auto"/>
        <w:bottom w:val="none" w:sz="0" w:space="0" w:color="auto"/>
        <w:right w:val="none" w:sz="0" w:space="0" w:color="auto"/>
      </w:divBdr>
      <w:divsChild>
        <w:div w:id="1881055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7690773">
      <w:bodyDiv w:val="1"/>
      <w:marLeft w:val="0"/>
      <w:marRight w:val="0"/>
      <w:marTop w:val="0"/>
      <w:marBottom w:val="0"/>
      <w:divBdr>
        <w:top w:val="none" w:sz="0" w:space="0" w:color="auto"/>
        <w:left w:val="none" w:sz="0" w:space="0" w:color="auto"/>
        <w:bottom w:val="none" w:sz="0" w:space="0" w:color="auto"/>
        <w:right w:val="none" w:sz="0" w:space="0" w:color="auto"/>
      </w:divBdr>
    </w:div>
    <w:div w:id="548034713">
      <w:bodyDiv w:val="1"/>
      <w:marLeft w:val="0"/>
      <w:marRight w:val="0"/>
      <w:marTop w:val="0"/>
      <w:marBottom w:val="0"/>
      <w:divBdr>
        <w:top w:val="none" w:sz="0" w:space="0" w:color="auto"/>
        <w:left w:val="none" w:sz="0" w:space="0" w:color="auto"/>
        <w:bottom w:val="none" w:sz="0" w:space="0" w:color="auto"/>
        <w:right w:val="none" w:sz="0" w:space="0" w:color="auto"/>
      </w:divBdr>
    </w:div>
    <w:div w:id="550071166">
      <w:bodyDiv w:val="1"/>
      <w:marLeft w:val="0"/>
      <w:marRight w:val="0"/>
      <w:marTop w:val="0"/>
      <w:marBottom w:val="0"/>
      <w:divBdr>
        <w:top w:val="none" w:sz="0" w:space="0" w:color="auto"/>
        <w:left w:val="none" w:sz="0" w:space="0" w:color="auto"/>
        <w:bottom w:val="none" w:sz="0" w:space="0" w:color="auto"/>
        <w:right w:val="none" w:sz="0" w:space="0" w:color="auto"/>
      </w:divBdr>
      <w:divsChild>
        <w:div w:id="8264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1422873">
      <w:bodyDiv w:val="1"/>
      <w:marLeft w:val="0"/>
      <w:marRight w:val="0"/>
      <w:marTop w:val="0"/>
      <w:marBottom w:val="0"/>
      <w:divBdr>
        <w:top w:val="none" w:sz="0" w:space="0" w:color="auto"/>
        <w:left w:val="none" w:sz="0" w:space="0" w:color="auto"/>
        <w:bottom w:val="none" w:sz="0" w:space="0" w:color="auto"/>
        <w:right w:val="none" w:sz="0" w:space="0" w:color="auto"/>
      </w:divBdr>
    </w:div>
    <w:div w:id="553348204">
      <w:bodyDiv w:val="1"/>
      <w:marLeft w:val="0"/>
      <w:marRight w:val="0"/>
      <w:marTop w:val="0"/>
      <w:marBottom w:val="0"/>
      <w:divBdr>
        <w:top w:val="none" w:sz="0" w:space="0" w:color="auto"/>
        <w:left w:val="none" w:sz="0" w:space="0" w:color="auto"/>
        <w:bottom w:val="none" w:sz="0" w:space="0" w:color="auto"/>
        <w:right w:val="none" w:sz="0" w:space="0" w:color="auto"/>
      </w:divBdr>
    </w:div>
    <w:div w:id="558132666">
      <w:bodyDiv w:val="1"/>
      <w:marLeft w:val="0"/>
      <w:marRight w:val="0"/>
      <w:marTop w:val="0"/>
      <w:marBottom w:val="0"/>
      <w:divBdr>
        <w:top w:val="none" w:sz="0" w:space="0" w:color="auto"/>
        <w:left w:val="none" w:sz="0" w:space="0" w:color="auto"/>
        <w:bottom w:val="none" w:sz="0" w:space="0" w:color="auto"/>
        <w:right w:val="none" w:sz="0" w:space="0" w:color="auto"/>
      </w:divBdr>
    </w:div>
    <w:div w:id="561062954">
      <w:bodyDiv w:val="1"/>
      <w:marLeft w:val="0"/>
      <w:marRight w:val="0"/>
      <w:marTop w:val="0"/>
      <w:marBottom w:val="0"/>
      <w:divBdr>
        <w:top w:val="none" w:sz="0" w:space="0" w:color="auto"/>
        <w:left w:val="none" w:sz="0" w:space="0" w:color="auto"/>
        <w:bottom w:val="none" w:sz="0" w:space="0" w:color="auto"/>
        <w:right w:val="none" w:sz="0" w:space="0" w:color="auto"/>
      </w:divBdr>
    </w:div>
    <w:div w:id="566764462">
      <w:bodyDiv w:val="1"/>
      <w:marLeft w:val="0"/>
      <w:marRight w:val="0"/>
      <w:marTop w:val="0"/>
      <w:marBottom w:val="0"/>
      <w:divBdr>
        <w:top w:val="none" w:sz="0" w:space="0" w:color="auto"/>
        <w:left w:val="none" w:sz="0" w:space="0" w:color="auto"/>
        <w:bottom w:val="none" w:sz="0" w:space="0" w:color="auto"/>
        <w:right w:val="none" w:sz="0" w:space="0" w:color="auto"/>
      </w:divBdr>
    </w:div>
    <w:div w:id="573391340">
      <w:bodyDiv w:val="1"/>
      <w:marLeft w:val="0"/>
      <w:marRight w:val="0"/>
      <w:marTop w:val="0"/>
      <w:marBottom w:val="0"/>
      <w:divBdr>
        <w:top w:val="none" w:sz="0" w:space="0" w:color="auto"/>
        <w:left w:val="none" w:sz="0" w:space="0" w:color="auto"/>
        <w:bottom w:val="none" w:sz="0" w:space="0" w:color="auto"/>
        <w:right w:val="none" w:sz="0" w:space="0" w:color="auto"/>
      </w:divBdr>
    </w:div>
    <w:div w:id="592783541">
      <w:bodyDiv w:val="1"/>
      <w:marLeft w:val="0"/>
      <w:marRight w:val="0"/>
      <w:marTop w:val="0"/>
      <w:marBottom w:val="0"/>
      <w:divBdr>
        <w:top w:val="none" w:sz="0" w:space="0" w:color="auto"/>
        <w:left w:val="none" w:sz="0" w:space="0" w:color="auto"/>
        <w:bottom w:val="none" w:sz="0" w:space="0" w:color="auto"/>
        <w:right w:val="none" w:sz="0" w:space="0" w:color="auto"/>
      </w:divBdr>
      <w:divsChild>
        <w:div w:id="2036494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3977421">
      <w:bodyDiv w:val="1"/>
      <w:marLeft w:val="0"/>
      <w:marRight w:val="0"/>
      <w:marTop w:val="0"/>
      <w:marBottom w:val="0"/>
      <w:divBdr>
        <w:top w:val="none" w:sz="0" w:space="0" w:color="auto"/>
        <w:left w:val="none" w:sz="0" w:space="0" w:color="auto"/>
        <w:bottom w:val="none" w:sz="0" w:space="0" w:color="auto"/>
        <w:right w:val="none" w:sz="0" w:space="0" w:color="auto"/>
      </w:divBdr>
    </w:div>
    <w:div w:id="596862824">
      <w:bodyDiv w:val="1"/>
      <w:marLeft w:val="0"/>
      <w:marRight w:val="0"/>
      <w:marTop w:val="0"/>
      <w:marBottom w:val="0"/>
      <w:divBdr>
        <w:top w:val="none" w:sz="0" w:space="0" w:color="auto"/>
        <w:left w:val="none" w:sz="0" w:space="0" w:color="auto"/>
        <w:bottom w:val="none" w:sz="0" w:space="0" w:color="auto"/>
        <w:right w:val="none" w:sz="0" w:space="0" w:color="auto"/>
      </w:divBdr>
      <w:divsChild>
        <w:div w:id="318657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7948607">
      <w:bodyDiv w:val="1"/>
      <w:marLeft w:val="0"/>
      <w:marRight w:val="0"/>
      <w:marTop w:val="0"/>
      <w:marBottom w:val="0"/>
      <w:divBdr>
        <w:top w:val="none" w:sz="0" w:space="0" w:color="auto"/>
        <w:left w:val="none" w:sz="0" w:space="0" w:color="auto"/>
        <w:bottom w:val="none" w:sz="0" w:space="0" w:color="auto"/>
        <w:right w:val="none" w:sz="0" w:space="0" w:color="auto"/>
      </w:divBdr>
      <w:divsChild>
        <w:div w:id="640769945">
          <w:marLeft w:val="0"/>
          <w:marRight w:val="0"/>
          <w:marTop w:val="0"/>
          <w:marBottom w:val="0"/>
          <w:divBdr>
            <w:top w:val="none" w:sz="0" w:space="0" w:color="auto"/>
            <w:left w:val="none" w:sz="0" w:space="0" w:color="auto"/>
            <w:bottom w:val="none" w:sz="0" w:space="0" w:color="auto"/>
            <w:right w:val="none" w:sz="0" w:space="0" w:color="auto"/>
          </w:divBdr>
          <w:divsChild>
            <w:div w:id="1860047103">
              <w:marLeft w:val="0"/>
              <w:marRight w:val="0"/>
              <w:marTop w:val="0"/>
              <w:marBottom w:val="0"/>
              <w:divBdr>
                <w:top w:val="none" w:sz="0" w:space="0" w:color="auto"/>
                <w:left w:val="none" w:sz="0" w:space="0" w:color="auto"/>
                <w:bottom w:val="none" w:sz="0" w:space="0" w:color="auto"/>
                <w:right w:val="none" w:sz="0" w:space="0" w:color="auto"/>
              </w:divBdr>
              <w:divsChild>
                <w:div w:id="474182977">
                  <w:marLeft w:val="0"/>
                  <w:marRight w:val="0"/>
                  <w:marTop w:val="0"/>
                  <w:marBottom w:val="0"/>
                  <w:divBdr>
                    <w:top w:val="none" w:sz="0" w:space="0" w:color="auto"/>
                    <w:left w:val="none" w:sz="0" w:space="0" w:color="auto"/>
                    <w:bottom w:val="none" w:sz="0" w:space="0" w:color="auto"/>
                    <w:right w:val="none" w:sz="0" w:space="0" w:color="auto"/>
                  </w:divBdr>
                  <w:divsChild>
                    <w:div w:id="562299717">
                      <w:marLeft w:val="0"/>
                      <w:marRight w:val="0"/>
                      <w:marTop w:val="0"/>
                      <w:marBottom w:val="0"/>
                      <w:divBdr>
                        <w:top w:val="none" w:sz="0" w:space="0" w:color="auto"/>
                        <w:left w:val="none" w:sz="0" w:space="0" w:color="auto"/>
                        <w:bottom w:val="none" w:sz="0" w:space="0" w:color="auto"/>
                        <w:right w:val="none" w:sz="0" w:space="0" w:color="auto"/>
                      </w:divBdr>
                      <w:divsChild>
                        <w:div w:id="152259245">
                          <w:marLeft w:val="0"/>
                          <w:marRight w:val="0"/>
                          <w:marTop w:val="0"/>
                          <w:marBottom w:val="0"/>
                          <w:divBdr>
                            <w:top w:val="none" w:sz="0" w:space="0" w:color="auto"/>
                            <w:left w:val="none" w:sz="0" w:space="0" w:color="auto"/>
                            <w:bottom w:val="none" w:sz="0" w:space="0" w:color="auto"/>
                            <w:right w:val="none" w:sz="0" w:space="0" w:color="auto"/>
                          </w:divBdr>
                          <w:divsChild>
                            <w:div w:id="1513180743">
                              <w:marLeft w:val="0"/>
                              <w:marRight w:val="0"/>
                              <w:marTop w:val="0"/>
                              <w:marBottom w:val="0"/>
                              <w:divBdr>
                                <w:top w:val="none" w:sz="0" w:space="0" w:color="auto"/>
                                <w:left w:val="none" w:sz="0" w:space="0" w:color="auto"/>
                                <w:bottom w:val="none" w:sz="0" w:space="0" w:color="auto"/>
                                <w:right w:val="none" w:sz="0" w:space="0" w:color="auto"/>
                              </w:divBdr>
                              <w:divsChild>
                                <w:div w:id="1321232013">
                                  <w:marLeft w:val="0"/>
                                  <w:marRight w:val="0"/>
                                  <w:marTop w:val="0"/>
                                  <w:marBottom w:val="0"/>
                                  <w:divBdr>
                                    <w:top w:val="none" w:sz="0" w:space="0" w:color="auto"/>
                                    <w:left w:val="none" w:sz="0" w:space="0" w:color="auto"/>
                                    <w:bottom w:val="none" w:sz="0" w:space="0" w:color="auto"/>
                                    <w:right w:val="none" w:sz="0" w:space="0" w:color="auto"/>
                                  </w:divBdr>
                                  <w:divsChild>
                                    <w:div w:id="17291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760528">
                          <w:marLeft w:val="0"/>
                          <w:marRight w:val="0"/>
                          <w:marTop w:val="0"/>
                          <w:marBottom w:val="0"/>
                          <w:divBdr>
                            <w:top w:val="none" w:sz="0" w:space="0" w:color="auto"/>
                            <w:left w:val="none" w:sz="0" w:space="0" w:color="auto"/>
                            <w:bottom w:val="none" w:sz="0" w:space="0" w:color="auto"/>
                            <w:right w:val="none" w:sz="0" w:space="0" w:color="auto"/>
                          </w:divBdr>
                          <w:divsChild>
                            <w:div w:id="1941327782">
                              <w:marLeft w:val="0"/>
                              <w:marRight w:val="0"/>
                              <w:marTop w:val="0"/>
                              <w:marBottom w:val="0"/>
                              <w:divBdr>
                                <w:top w:val="none" w:sz="0" w:space="0" w:color="auto"/>
                                <w:left w:val="none" w:sz="0" w:space="0" w:color="auto"/>
                                <w:bottom w:val="none" w:sz="0" w:space="0" w:color="auto"/>
                                <w:right w:val="none" w:sz="0" w:space="0" w:color="auto"/>
                              </w:divBdr>
                              <w:divsChild>
                                <w:div w:id="654337654">
                                  <w:marLeft w:val="0"/>
                                  <w:marRight w:val="0"/>
                                  <w:marTop w:val="0"/>
                                  <w:marBottom w:val="0"/>
                                  <w:divBdr>
                                    <w:top w:val="none" w:sz="0" w:space="0" w:color="auto"/>
                                    <w:left w:val="none" w:sz="0" w:space="0" w:color="auto"/>
                                    <w:bottom w:val="none" w:sz="0" w:space="0" w:color="auto"/>
                                    <w:right w:val="none" w:sz="0" w:space="0" w:color="auto"/>
                                  </w:divBdr>
                                  <w:divsChild>
                                    <w:div w:id="1616054714">
                                      <w:marLeft w:val="0"/>
                                      <w:marRight w:val="0"/>
                                      <w:marTop w:val="0"/>
                                      <w:marBottom w:val="0"/>
                                      <w:divBdr>
                                        <w:top w:val="none" w:sz="0" w:space="0" w:color="auto"/>
                                        <w:left w:val="none" w:sz="0" w:space="0" w:color="auto"/>
                                        <w:bottom w:val="none" w:sz="0" w:space="0" w:color="auto"/>
                                        <w:right w:val="none" w:sz="0" w:space="0" w:color="auto"/>
                                      </w:divBdr>
                                      <w:divsChild>
                                        <w:div w:id="574316239">
                                          <w:marLeft w:val="0"/>
                                          <w:marRight w:val="0"/>
                                          <w:marTop w:val="0"/>
                                          <w:marBottom w:val="0"/>
                                          <w:divBdr>
                                            <w:top w:val="none" w:sz="0" w:space="0" w:color="auto"/>
                                            <w:left w:val="none" w:sz="0" w:space="0" w:color="auto"/>
                                            <w:bottom w:val="none" w:sz="0" w:space="0" w:color="auto"/>
                                            <w:right w:val="none" w:sz="0" w:space="0" w:color="auto"/>
                                          </w:divBdr>
                                          <w:divsChild>
                                            <w:div w:id="201113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620847">
                      <w:marLeft w:val="0"/>
                      <w:marRight w:val="0"/>
                      <w:marTop w:val="0"/>
                      <w:marBottom w:val="0"/>
                      <w:divBdr>
                        <w:top w:val="none" w:sz="0" w:space="0" w:color="auto"/>
                        <w:left w:val="none" w:sz="0" w:space="0" w:color="auto"/>
                        <w:bottom w:val="none" w:sz="0" w:space="0" w:color="auto"/>
                        <w:right w:val="none" w:sz="0" w:space="0" w:color="auto"/>
                      </w:divBdr>
                      <w:divsChild>
                        <w:div w:id="16794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696587">
      <w:bodyDiv w:val="1"/>
      <w:marLeft w:val="0"/>
      <w:marRight w:val="0"/>
      <w:marTop w:val="0"/>
      <w:marBottom w:val="0"/>
      <w:divBdr>
        <w:top w:val="none" w:sz="0" w:space="0" w:color="auto"/>
        <w:left w:val="none" w:sz="0" w:space="0" w:color="auto"/>
        <w:bottom w:val="none" w:sz="0" w:space="0" w:color="auto"/>
        <w:right w:val="none" w:sz="0" w:space="0" w:color="auto"/>
      </w:divBdr>
      <w:divsChild>
        <w:div w:id="897210482">
          <w:marLeft w:val="0"/>
          <w:marRight w:val="0"/>
          <w:marTop w:val="0"/>
          <w:marBottom w:val="0"/>
          <w:divBdr>
            <w:top w:val="none" w:sz="0" w:space="0" w:color="auto"/>
            <w:left w:val="none" w:sz="0" w:space="0" w:color="auto"/>
            <w:bottom w:val="none" w:sz="0" w:space="0" w:color="auto"/>
            <w:right w:val="none" w:sz="0" w:space="0" w:color="auto"/>
          </w:divBdr>
          <w:divsChild>
            <w:div w:id="1429694809">
              <w:marLeft w:val="0"/>
              <w:marRight w:val="0"/>
              <w:marTop w:val="0"/>
              <w:marBottom w:val="0"/>
              <w:divBdr>
                <w:top w:val="none" w:sz="0" w:space="0" w:color="auto"/>
                <w:left w:val="none" w:sz="0" w:space="0" w:color="auto"/>
                <w:bottom w:val="none" w:sz="0" w:space="0" w:color="auto"/>
                <w:right w:val="none" w:sz="0" w:space="0" w:color="auto"/>
              </w:divBdr>
            </w:div>
          </w:divsChild>
        </w:div>
        <w:div w:id="1846820350">
          <w:marLeft w:val="0"/>
          <w:marRight w:val="0"/>
          <w:marTop w:val="0"/>
          <w:marBottom w:val="0"/>
          <w:divBdr>
            <w:top w:val="none" w:sz="0" w:space="0" w:color="auto"/>
            <w:left w:val="none" w:sz="0" w:space="0" w:color="auto"/>
            <w:bottom w:val="none" w:sz="0" w:space="0" w:color="auto"/>
            <w:right w:val="none" w:sz="0" w:space="0" w:color="auto"/>
          </w:divBdr>
          <w:divsChild>
            <w:div w:id="1257785162">
              <w:marLeft w:val="0"/>
              <w:marRight w:val="0"/>
              <w:marTop w:val="0"/>
              <w:marBottom w:val="0"/>
              <w:divBdr>
                <w:top w:val="none" w:sz="0" w:space="0" w:color="auto"/>
                <w:left w:val="none" w:sz="0" w:space="0" w:color="auto"/>
                <w:bottom w:val="none" w:sz="0" w:space="0" w:color="auto"/>
                <w:right w:val="none" w:sz="0" w:space="0" w:color="auto"/>
              </w:divBdr>
            </w:div>
          </w:divsChild>
        </w:div>
        <w:div w:id="1564676846">
          <w:marLeft w:val="0"/>
          <w:marRight w:val="0"/>
          <w:marTop w:val="0"/>
          <w:marBottom w:val="0"/>
          <w:divBdr>
            <w:top w:val="none" w:sz="0" w:space="0" w:color="auto"/>
            <w:left w:val="none" w:sz="0" w:space="0" w:color="auto"/>
            <w:bottom w:val="none" w:sz="0" w:space="0" w:color="auto"/>
            <w:right w:val="none" w:sz="0" w:space="0" w:color="auto"/>
          </w:divBdr>
          <w:divsChild>
            <w:div w:id="1314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556919">
      <w:bodyDiv w:val="1"/>
      <w:marLeft w:val="0"/>
      <w:marRight w:val="0"/>
      <w:marTop w:val="0"/>
      <w:marBottom w:val="0"/>
      <w:divBdr>
        <w:top w:val="none" w:sz="0" w:space="0" w:color="auto"/>
        <w:left w:val="none" w:sz="0" w:space="0" w:color="auto"/>
        <w:bottom w:val="none" w:sz="0" w:space="0" w:color="auto"/>
        <w:right w:val="none" w:sz="0" w:space="0" w:color="auto"/>
      </w:divBdr>
    </w:div>
    <w:div w:id="635914236">
      <w:bodyDiv w:val="1"/>
      <w:marLeft w:val="0"/>
      <w:marRight w:val="0"/>
      <w:marTop w:val="0"/>
      <w:marBottom w:val="0"/>
      <w:divBdr>
        <w:top w:val="none" w:sz="0" w:space="0" w:color="auto"/>
        <w:left w:val="none" w:sz="0" w:space="0" w:color="auto"/>
        <w:bottom w:val="none" w:sz="0" w:space="0" w:color="auto"/>
        <w:right w:val="none" w:sz="0" w:space="0" w:color="auto"/>
      </w:divBdr>
    </w:div>
    <w:div w:id="636253782">
      <w:bodyDiv w:val="1"/>
      <w:marLeft w:val="0"/>
      <w:marRight w:val="0"/>
      <w:marTop w:val="0"/>
      <w:marBottom w:val="0"/>
      <w:divBdr>
        <w:top w:val="none" w:sz="0" w:space="0" w:color="auto"/>
        <w:left w:val="none" w:sz="0" w:space="0" w:color="auto"/>
        <w:bottom w:val="none" w:sz="0" w:space="0" w:color="auto"/>
        <w:right w:val="none" w:sz="0" w:space="0" w:color="auto"/>
      </w:divBdr>
    </w:div>
    <w:div w:id="637034281">
      <w:bodyDiv w:val="1"/>
      <w:marLeft w:val="0"/>
      <w:marRight w:val="0"/>
      <w:marTop w:val="0"/>
      <w:marBottom w:val="0"/>
      <w:divBdr>
        <w:top w:val="none" w:sz="0" w:space="0" w:color="auto"/>
        <w:left w:val="none" w:sz="0" w:space="0" w:color="auto"/>
        <w:bottom w:val="none" w:sz="0" w:space="0" w:color="auto"/>
        <w:right w:val="none" w:sz="0" w:space="0" w:color="auto"/>
      </w:divBdr>
    </w:div>
    <w:div w:id="643387974">
      <w:bodyDiv w:val="1"/>
      <w:marLeft w:val="0"/>
      <w:marRight w:val="0"/>
      <w:marTop w:val="0"/>
      <w:marBottom w:val="0"/>
      <w:divBdr>
        <w:top w:val="none" w:sz="0" w:space="0" w:color="auto"/>
        <w:left w:val="none" w:sz="0" w:space="0" w:color="auto"/>
        <w:bottom w:val="none" w:sz="0" w:space="0" w:color="auto"/>
        <w:right w:val="none" w:sz="0" w:space="0" w:color="auto"/>
      </w:divBdr>
    </w:div>
    <w:div w:id="652217354">
      <w:bodyDiv w:val="1"/>
      <w:marLeft w:val="0"/>
      <w:marRight w:val="0"/>
      <w:marTop w:val="0"/>
      <w:marBottom w:val="0"/>
      <w:divBdr>
        <w:top w:val="none" w:sz="0" w:space="0" w:color="auto"/>
        <w:left w:val="none" w:sz="0" w:space="0" w:color="auto"/>
        <w:bottom w:val="none" w:sz="0" w:space="0" w:color="auto"/>
        <w:right w:val="none" w:sz="0" w:space="0" w:color="auto"/>
      </w:divBdr>
    </w:div>
    <w:div w:id="656567566">
      <w:bodyDiv w:val="1"/>
      <w:marLeft w:val="0"/>
      <w:marRight w:val="0"/>
      <w:marTop w:val="0"/>
      <w:marBottom w:val="0"/>
      <w:divBdr>
        <w:top w:val="none" w:sz="0" w:space="0" w:color="auto"/>
        <w:left w:val="none" w:sz="0" w:space="0" w:color="auto"/>
        <w:bottom w:val="none" w:sz="0" w:space="0" w:color="auto"/>
        <w:right w:val="none" w:sz="0" w:space="0" w:color="auto"/>
      </w:divBdr>
    </w:div>
    <w:div w:id="660039053">
      <w:bodyDiv w:val="1"/>
      <w:marLeft w:val="0"/>
      <w:marRight w:val="0"/>
      <w:marTop w:val="0"/>
      <w:marBottom w:val="0"/>
      <w:divBdr>
        <w:top w:val="none" w:sz="0" w:space="0" w:color="auto"/>
        <w:left w:val="none" w:sz="0" w:space="0" w:color="auto"/>
        <w:bottom w:val="none" w:sz="0" w:space="0" w:color="auto"/>
        <w:right w:val="none" w:sz="0" w:space="0" w:color="auto"/>
      </w:divBdr>
    </w:div>
    <w:div w:id="663432568">
      <w:bodyDiv w:val="1"/>
      <w:marLeft w:val="0"/>
      <w:marRight w:val="0"/>
      <w:marTop w:val="0"/>
      <w:marBottom w:val="0"/>
      <w:divBdr>
        <w:top w:val="none" w:sz="0" w:space="0" w:color="auto"/>
        <w:left w:val="none" w:sz="0" w:space="0" w:color="auto"/>
        <w:bottom w:val="none" w:sz="0" w:space="0" w:color="auto"/>
        <w:right w:val="none" w:sz="0" w:space="0" w:color="auto"/>
      </w:divBdr>
      <w:divsChild>
        <w:div w:id="1872259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8563668">
      <w:bodyDiv w:val="1"/>
      <w:marLeft w:val="0"/>
      <w:marRight w:val="0"/>
      <w:marTop w:val="0"/>
      <w:marBottom w:val="0"/>
      <w:divBdr>
        <w:top w:val="none" w:sz="0" w:space="0" w:color="auto"/>
        <w:left w:val="none" w:sz="0" w:space="0" w:color="auto"/>
        <w:bottom w:val="none" w:sz="0" w:space="0" w:color="auto"/>
        <w:right w:val="none" w:sz="0" w:space="0" w:color="auto"/>
      </w:divBdr>
    </w:div>
    <w:div w:id="676732038">
      <w:bodyDiv w:val="1"/>
      <w:marLeft w:val="0"/>
      <w:marRight w:val="0"/>
      <w:marTop w:val="0"/>
      <w:marBottom w:val="0"/>
      <w:divBdr>
        <w:top w:val="none" w:sz="0" w:space="0" w:color="auto"/>
        <w:left w:val="none" w:sz="0" w:space="0" w:color="auto"/>
        <w:bottom w:val="none" w:sz="0" w:space="0" w:color="auto"/>
        <w:right w:val="none" w:sz="0" w:space="0" w:color="auto"/>
      </w:divBdr>
    </w:div>
    <w:div w:id="677587545">
      <w:bodyDiv w:val="1"/>
      <w:marLeft w:val="0"/>
      <w:marRight w:val="0"/>
      <w:marTop w:val="0"/>
      <w:marBottom w:val="0"/>
      <w:divBdr>
        <w:top w:val="none" w:sz="0" w:space="0" w:color="auto"/>
        <w:left w:val="none" w:sz="0" w:space="0" w:color="auto"/>
        <w:bottom w:val="none" w:sz="0" w:space="0" w:color="auto"/>
        <w:right w:val="none" w:sz="0" w:space="0" w:color="auto"/>
      </w:divBdr>
    </w:div>
    <w:div w:id="680358439">
      <w:bodyDiv w:val="1"/>
      <w:marLeft w:val="0"/>
      <w:marRight w:val="0"/>
      <w:marTop w:val="0"/>
      <w:marBottom w:val="0"/>
      <w:divBdr>
        <w:top w:val="none" w:sz="0" w:space="0" w:color="auto"/>
        <w:left w:val="none" w:sz="0" w:space="0" w:color="auto"/>
        <w:bottom w:val="none" w:sz="0" w:space="0" w:color="auto"/>
        <w:right w:val="none" w:sz="0" w:space="0" w:color="auto"/>
      </w:divBdr>
    </w:div>
    <w:div w:id="686294708">
      <w:bodyDiv w:val="1"/>
      <w:marLeft w:val="0"/>
      <w:marRight w:val="0"/>
      <w:marTop w:val="0"/>
      <w:marBottom w:val="0"/>
      <w:divBdr>
        <w:top w:val="none" w:sz="0" w:space="0" w:color="auto"/>
        <w:left w:val="none" w:sz="0" w:space="0" w:color="auto"/>
        <w:bottom w:val="none" w:sz="0" w:space="0" w:color="auto"/>
        <w:right w:val="none" w:sz="0" w:space="0" w:color="auto"/>
      </w:divBdr>
    </w:div>
    <w:div w:id="693846166">
      <w:bodyDiv w:val="1"/>
      <w:marLeft w:val="0"/>
      <w:marRight w:val="0"/>
      <w:marTop w:val="0"/>
      <w:marBottom w:val="0"/>
      <w:divBdr>
        <w:top w:val="none" w:sz="0" w:space="0" w:color="auto"/>
        <w:left w:val="none" w:sz="0" w:space="0" w:color="auto"/>
        <w:bottom w:val="none" w:sz="0" w:space="0" w:color="auto"/>
        <w:right w:val="none" w:sz="0" w:space="0" w:color="auto"/>
      </w:divBdr>
    </w:div>
    <w:div w:id="696735275">
      <w:bodyDiv w:val="1"/>
      <w:marLeft w:val="0"/>
      <w:marRight w:val="0"/>
      <w:marTop w:val="0"/>
      <w:marBottom w:val="0"/>
      <w:divBdr>
        <w:top w:val="none" w:sz="0" w:space="0" w:color="auto"/>
        <w:left w:val="none" w:sz="0" w:space="0" w:color="auto"/>
        <w:bottom w:val="none" w:sz="0" w:space="0" w:color="auto"/>
        <w:right w:val="none" w:sz="0" w:space="0" w:color="auto"/>
      </w:divBdr>
    </w:div>
    <w:div w:id="697049764">
      <w:bodyDiv w:val="1"/>
      <w:marLeft w:val="0"/>
      <w:marRight w:val="0"/>
      <w:marTop w:val="0"/>
      <w:marBottom w:val="0"/>
      <w:divBdr>
        <w:top w:val="none" w:sz="0" w:space="0" w:color="auto"/>
        <w:left w:val="none" w:sz="0" w:space="0" w:color="auto"/>
        <w:bottom w:val="none" w:sz="0" w:space="0" w:color="auto"/>
        <w:right w:val="none" w:sz="0" w:space="0" w:color="auto"/>
      </w:divBdr>
    </w:div>
    <w:div w:id="701396613">
      <w:bodyDiv w:val="1"/>
      <w:marLeft w:val="0"/>
      <w:marRight w:val="0"/>
      <w:marTop w:val="0"/>
      <w:marBottom w:val="0"/>
      <w:divBdr>
        <w:top w:val="none" w:sz="0" w:space="0" w:color="auto"/>
        <w:left w:val="none" w:sz="0" w:space="0" w:color="auto"/>
        <w:bottom w:val="none" w:sz="0" w:space="0" w:color="auto"/>
        <w:right w:val="none" w:sz="0" w:space="0" w:color="auto"/>
      </w:divBdr>
    </w:div>
    <w:div w:id="701593301">
      <w:bodyDiv w:val="1"/>
      <w:marLeft w:val="0"/>
      <w:marRight w:val="0"/>
      <w:marTop w:val="0"/>
      <w:marBottom w:val="0"/>
      <w:divBdr>
        <w:top w:val="none" w:sz="0" w:space="0" w:color="auto"/>
        <w:left w:val="none" w:sz="0" w:space="0" w:color="auto"/>
        <w:bottom w:val="none" w:sz="0" w:space="0" w:color="auto"/>
        <w:right w:val="none" w:sz="0" w:space="0" w:color="auto"/>
      </w:divBdr>
    </w:div>
    <w:div w:id="703215538">
      <w:bodyDiv w:val="1"/>
      <w:marLeft w:val="0"/>
      <w:marRight w:val="0"/>
      <w:marTop w:val="0"/>
      <w:marBottom w:val="0"/>
      <w:divBdr>
        <w:top w:val="none" w:sz="0" w:space="0" w:color="auto"/>
        <w:left w:val="none" w:sz="0" w:space="0" w:color="auto"/>
        <w:bottom w:val="none" w:sz="0" w:space="0" w:color="auto"/>
        <w:right w:val="none" w:sz="0" w:space="0" w:color="auto"/>
      </w:divBdr>
    </w:div>
    <w:div w:id="705302017">
      <w:bodyDiv w:val="1"/>
      <w:marLeft w:val="0"/>
      <w:marRight w:val="0"/>
      <w:marTop w:val="0"/>
      <w:marBottom w:val="0"/>
      <w:divBdr>
        <w:top w:val="none" w:sz="0" w:space="0" w:color="auto"/>
        <w:left w:val="none" w:sz="0" w:space="0" w:color="auto"/>
        <w:bottom w:val="none" w:sz="0" w:space="0" w:color="auto"/>
        <w:right w:val="none" w:sz="0" w:space="0" w:color="auto"/>
      </w:divBdr>
    </w:div>
    <w:div w:id="706180756">
      <w:bodyDiv w:val="1"/>
      <w:marLeft w:val="0"/>
      <w:marRight w:val="0"/>
      <w:marTop w:val="0"/>
      <w:marBottom w:val="0"/>
      <w:divBdr>
        <w:top w:val="none" w:sz="0" w:space="0" w:color="auto"/>
        <w:left w:val="none" w:sz="0" w:space="0" w:color="auto"/>
        <w:bottom w:val="none" w:sz="0" w:space="0" w:color="auto"/>
        <w:right w:val="none" w:sz="0" w:space="0" w:color="auto"/>
      </w:divBdr>
    </w:div>
    <w:div w:id="710230977">
      <w:bodyDiv w:val="1"/>
      <w:marLeft w:val="0"/>
      <w:marRight w:val="0"/>
      <w:marTop w:val="0"/>
      <w:marBottom w:val="0"/>
      <w:divBdr>
        <w:top w:val="none" w:sz="0" w:space="0" w:color="auto"/>
        <w:left w:val="none" w:sz="0" w:space="0" w:color="auto"/>
        <w:bottom w:val="none" w:sz="0" w:space="0" w:color="auto"/>
        <w:right w:val="none" w:sz="0" w:space="0" w:color="auto"/>
      </w:divBdr>
      <w:divsChild>
        <w:div w:id="1447433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347402">
      <w:bodyDiv w:val="1"/>
      <w:marLeft w:val="0"/>
      <w:marRight w:val="0"/>
      <w:marTop w:val="0"/>
      <w:marBottom w:val="0"/>
      <w:divBdr>
        <w:top w:val="none" w:sz="0" w:space="0" w:color="auto"/>
        <w:left w:val="none" w:sz="0" w:space="0" w:color="auto"/>
        <w:bottom w:val="none" w:sz="0" w:space="0" w:color="auto"/>
        <w:right w:val="none" w:sz="0" w:space="0" w:color="auto"/>
      </w:divBdr>
    </w:div>
    <w:div w:id="711807040">
      <w:bodyDiv w:val="1"/>
      <w:marLeft w:val="0"/>
      <w:marRight w:val="0"/>
      <w:marTop w:val="0"/>
      <w:marBottom w:val="0"/>
      <w:divBdr>
        <w:top w:val="none" w:sz="0" w:space="0" w:color="auto"/>
        <w:left w:val="none" w:sz="0" w:space="0" w:color="auto"/>
        <w:bottom w:val="none" w:sz="0" w:space="0" w:color="auto"/>
        <w:right w:val="none" w:sz="0" w:space="0" w:color="auto"/>
      </w:divBdr>
      <w:divsChild>
        <w:div w:id="16576857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4046707">
      <w:bodyDiv w:val="1"/>
      <w:marLeft w:val="0"/>
      <w:marRight w:val="0"/>
      <w:marTop w:val="0"/>
      <w:marBottom w:val="0"/>
      <w:divBdr>
        <w:top w:val="none" w:sz="0" w:space="0" w:color="auto"/>
        <w:left w:val="none" w:sz="0" w:space="0" w:color="auto"/>
        <w:bottom w:val="none" w:sz="0" w:space="0" w:color="auto"/>
        <w:right w:val="none" w:sz="0" w:space="0" w:color="auto"/>
      </w:divBdr>
    </w:div>
    <w:div w:id="717709417">
      <w:bodyDiv w:val="1"/>
      <w:marLeft w:val="0"/>
      <w:marRight w:val="0"/>
      <w:marTop w:val="0"/>
      <w:marBottom w:val="0"/>
      <w:divBdr>
        <w:top w:val="none" w:sz="0" w:space="0" w:color="auto"/>
        <w:left w:val="none" w:sz="0" w:space="0" w:color="auto"/>
        <w:bottom w:val="none" w:sz="0" w:space="0" w:color="auto"/>
        <w:right w:val="none" w:sz="0" w:space="0" w:color="auto"/>
      </w:divBdr>
    </w:div>
    <w:div w:id="725488064">
      <w:bodyDiv w:val="1"/>
      <w:marLeft w:val="0"/>
      <w:marRight w:val="0"/>
      <w:marTop w:val="0"/>
      <w:marBottom w:val="0"/>
      <w:divBdr>
        <w:top w:val="none" w:sz="0" w:space="0" w:color="auto"/>
        <w:left w:val="none" w:sz="0" w:space="0" w:color="auto"/>
        <w:bottom w:val="none" w:sz="0" w:space="0" w:color="auto"/>
        <w:right w:val="none" w:sz="0" w:space="0" w:color="auto"/>
      </w:divBdr>
      <w:divsChild>
        <w:div w:id="932276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7416326">
      <w:bodyDiv w:val="1"/>
      <w:marLeft w:val="0"/>
      <w:marRight w:val="0"/>
      <w:marTop w:val="0"/>
      <w:marBottom w:val="0"/>
      <w:divBdr>
        <w:top w:val="none" w:sz="0" w:space="0" w:color="auto"/>
        <w:left w:val="none" w:sz="0" w:space="0" w:color="auto"/>
        <w:bottom w:val="none" w:sz="0" w:space="0" w:color="auto"/>
        <w:right w:val="none" w:sz="0" w:space="0" w:color="auto"/>
      </w:divBdr>
    </w:div>
    <w:div w:id="728841185">
      <w:bodyDiv w:val="1"/>
      <w:marLeft w:val="0"/>
      <w:marRight w:val="0"/>
      <w:marTop w:val="0"/>
      <w:marBottom w:val="0"/>
      <w:divBdr>
        <w:top w:val="none" w:sz="0" w:space="0" w:color="auto"/>
        <w:left w:val="none" w:sz="0" w:space="0" w:color="auto"/>
        <w:bottom w:val="none" w:sz="0" w:space="0" w:color="auto"/>
        <w:right w:val="none" w:sz="0" w:space="0" w:color="auto"/>
      </w:divBdr>
    </w:div>
    <w:div w:id="730814323">
      <w:bodyDiv w:val="1"/>
      <w:marLeft w:val="0"/>
      <w:marRight w:val="0"/>
      <w:marTop w:val="0"/>
      <w:marBottom w:val="0"/>
      <w:divBdr>
        <w:top w:val="none" w:sz="0" w:space="0" w:color="auto"/>
        <w:left w:val="none" w:sz="0" w:space="0" w:color="auto"/>
        <w:bottom w:val="none" w:sz="0" w:space="0" w:color="auto"/>
        <w:right w:val="none" w:sz="0" w:space="0" w:color="auto"/>
      </w:divBdr>
    </w:div>
    <w:div w:id="732699063">
      <w:bodyDiv w:val="1"/>
      <w:marLeft w:val="0"/>
      <w:marRight w:val="0"/>
      <w:marTop w:val="0"/>
      <w:marBottom w:val="0"/>
      <w:divBdr>
        <w:top w:val="none" w:sz="0" w:space="0" w:color="auto"/>
        <w:left w:val="none" w:sz="0" w:space="0" w:color="auto"/>
        <w:bottom w:val="none" w:sz="0" w:space="0" w:color="auto"/>
        <w:right w:val="none" w:sz="0" w:space="0" w:color="auto"/>
      </w:divBdr>
    </w:div>
    <w:div w:id="736628594">
      <w:bodyDiv w:val="1"/>
      <w:marLeft w:val="0"/>
      <w:marRight w:val="0"/>
      <w:marTop w:val="0"/>
      <w:marBottom w:val="0"/>
      <w:divBdr>
        <w:top w:val="none" w:sz="0" w:space="0" w:color="auto"/>
        <w:left w:val="none" w:sz="0" w:space="0" w:color="auto"/>
        <w:bottom w:val="none" w:sz="0" w:space="0" w:color="auto"/>
        <w:right w:val="none" w:sz="0" w:space="0" w:color="auto"/>
      </w:divBdr>
    </w:div>
    <w:div w:id="738408690">
      <w:bodyDiv w:val="1"/>
      <w:marLeft w:val="0"/>
      <w:marRight w:val="0"/>
      <w:marTop w:val="0"/>
      <w:marBottom w:val="0"/>
      <w:divBdr>
        <w:top w:val="none" w:sz="0" w:space="0" w:color="auto"/>
        <w:left w:val="none" w:sz="0" w:space="0" w:color="auto"/>
        <w:bottom w:val="none" w:sz="0" w:space="0" w:color="auto"/>
        <w:right w:val="none" w:sz="0" w:space="0" w:color="auto"/>
      </w:divBdr>
    </w:div>
    <w:div w:id="738479267">
      <w:bodyDiv w:val="1"/>
      <w:marLeft w:val="0"/>
      <w:marRight w:val="0"/>
      <w:marTop w:val="0"/>
      <w:marBottom w:val="0"/>
      <w:divBdr>
        <w:top w:val="none" w:sz="0" w:space="0" w:color="auto"/>
        <w:left w:val="none" w:sz="0" w:space="0" w:color="auto"/>
        <w:bottom w:val="none" w:sz="0" w:space="0" w:color="auto"/>
        <w:right w:val="none" w:sz="0" w:space="0" w:color="auto"/>
      </w:divBdr>
    </w:div>
    <w:div w:id="742341398">
      <w:bodyDiv w:val="1"/>
      <w:marLeft w:val="0"/>
      <w:marRight w:val="0"/>
      <w:marTop w:val="0"/>
      <w:marBottom w:val="0"/>
      <w:divBdr>
        <w:top w:val="none" w:sz="0" w:space="0" w:color="auto"/>
        <w:left w:val="none" w:sz="0" w:space="0" w:color="auto"/>
        <w:bottom w:val="none" w:sz="0" w:space="0" w:color="auto"/>
        <w:right w:val="none" w:sz="0" w:space="0" w:color="auto"/>
      </w:divBdr>
    </w:div>
    <w:div w:id="743531349">
      <w:bodyDiv w:val="1"/>
      <w:marLeft w:val="0"/>
      <w:marRight w:val="0"/>
      <w:marTop w:val="0"/>
      <w:marBottom w:val="0"/>
      <w:divBdr>
        <w:top w:val="none" w:sz="0" w:space="0" w:color="auto"/>
        <w:left w:val="none" w:sz="0" w:space="0" w:color="auto"/>
        <w:bottom w:val="none" w:sz="0" w:space="0" w:color="auto"/>
        <w:right w:val="none" w:sz="0" w:space="0" w:color="auto"/>
      </w:divBdr>
    </w:div>
    <w:div w:id="757605278">
      <w:bodyDiv w:val="1"/>
      <w:marLeft w:val="0"/>
      <w:marRight w:val="0"/>
      <w:marTop w:val="0"/>
      <w:marBottom w:val="0"/>
      <w:divBdr>
        <w:top w:val="none" w:sz="0" w:space="0" w:color="auto"/>
        <w:left w:val="none" w:sz="0" w:space="0" w:color="auto"/>
        <w:bottom w:val="none" w:sz="0" w:space="0" w:color="auto"/>
        <w:right w:val="none" w:sz="0" w:space="0" w:color="auto"/>
      </w:divBdr>
      <w:divsChild>
        <w:div w:id="1648969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734942">
      <w:bodyDiv w:val="1"/>
      <w:marLeft w:val="0"/>
      <w:marRight w:val="0"/>
      <w:marTop w:val="0"/>
      <w:marBottom w:val="0"/>
      <w:divBdr>
        <w:top w:val="none" w:sz="0" w:space="0" w:color="auto"/>
        <w:left w:val="none" w:sz="0" w:space="0" w:color="auto"/>
        <w:bottom w:val="none" w:sz="0" w:space="0" w:color="auto"/>
        <w:right w:val="none" w:sz="0" w:space="0" w:color="auto"/>
      </w:divBdr>
    </w:div>
    <w:div w:id="772168239">
      <w:bodyDiv w:val="1"/>
      <w:marLeft w:val="0"/>
      <w:marRight w:val="0"/>
      <w:marTop w:val="0"/>
      <w:marBottom w:val="0"/>
      <w:divBdr>
        <w:top w:val="none" w:sz="0" w:space="0" w:color="auto"/>
        <w:left w:val="none" w:sz="0" w:space="0" w:color="auto"/>
        <w:bottom w:val="none" w:sz="0" w:space="0" w:color="auto"/>
        <w:right w:val="none" w:sz="0" w:space="0" w:color="auto"/>
      </w:divBdr>
    </w:div>
    <w:div w:id="775827529">
      <w:bodyDiv w:val="1"/>
      <w:marLeft w:val="0"/>
      <w:marRight w:val="0"/>
      <w:marTop w:val="0"/>
      <w:marBottom w:val="0"/>
      <w:divBdr>
        <w:top w:val="none" w:sz="0" w:space="0" w:color="auto"/>
        <w:left w:val="none" w:sz="0" w:space="0" w:color="auto"/>
        <w:bottom w:val="none" w:sz="0" w:space="0" w:color="auto"/>
        <w:right w:val="none" w:sz="0" w:space="0" w:color="auto"/>
      </w:divBdr>
    </w:div>
    <w:div w:id="776944309">
      <w:bodyDiv w:val="1"/>
      <w:marLeft w:val="0"/>
      <w:marRight w:val="0"/>
      <w:marTop w:val="0"/>
      <w:marBottom w:val="0"/>
      <w:divBdr>
        <w:top w:val="none" w:sz="0" w:space="0" w:color="auto"/>
        <w:left w:val="none" w:sz="0" w:space="0" w:color="auto"/>
        <w:bottom w:val="none" w:sz="0" w:space="0" w:color="auto"/>
        <w:right w:val="none" w:sz="0" w:space="0" w:color="auto"/>
      </w:divBdr>
    </w:div>
    <w:div w:id="781994559">
      <w:bodyDiv w:val="1"/>
      <w:marLeft w:val="0"/>
      <w:marRight w:val="0"/>
      <w:marTop w:val="0"/>
      <w:marBottom w:val="0"/>
      <w:divBdr>
        <w:top w:val="none" w:sz="0" w:space="0" w:color="auto"/>
        <w:left w:val="none" w:sz="0" w:space="0" w:color="auto"/>
        <w:bottom w:val="none" w:sz="0" w:space="0" w:color="auto"/>
        <w:right w:val="none" w:sz="0" w:space="0" w:color="auto"/>
      </w:divBdr>
    </w:div>
    <w:div w:id="786043996">
      <w:bodyDiv w:val="1"/>
      <w:marLeft w:val="0"/>
      <w:marRight w:val="0"/>
      <w:marTop w:val="0"/>
      <w:marBottom w:val="0"/>
      <w:divBdr>
        <w:top w:val="none" w:sz="0" w:space="0" w:color="auto"/>
        <w:left w:val="none" w:sz="0" w:space="0" w:color="auto"/>
        <w:bottom w:val="none" w:sz="0" w:space="0" w:color="auto"/>
        <w:right w:val="none" w:sz="0" w:space="0" w:color="auto"/>
      </w:divBdr>
      <w:divsChild>
        <w:div w:id="2006665949">
          <w:marLeft w:val="0"/>
          <w:marRight w:val="0"/>
          <w:marTop w:val="0"/>
          <w:marBottom w:val="0"/>
          <w:divBdr>
            <w:top w:val="none" w:sz="0" w:space="0" w:color="auto"/>
            <w:left w:val="none" w:sz="0" w:space="0" w:color="auto"/>
            <w:bottom w:val="none" w:sz="0" w:space="0" w:color="auto"/>
            <w:right w:val="none" w:sz="0" w:space="0" w:color="auto"/>
          </w:divBdr>
          <w:divsChild>
            <w:div w:id="1958559181">
              <w:marLeft w:val="0"/>
              <w:marRight w:val="0"/>
              <w:marTop w:val="0"/>
              <w:marBottom w:val="0"/>
              <w:divBdr>
                <w:top w:val="none" w:sz="0" w:space="0" w:color="auto"/>
                <w:left w:val="none" w:sz="0" w:space="0" w:color="auto"/>
                <w:bottom w:val="none" w:sz="0" w:space="0" w:color="auto"/>
                <w:right w:val="none" w:sz="0" w:space="0" w:color="auto"/>
              </w:divBdr>
              <w:divsChild>
                <w:div w:id="195627118">
                  <w:marLeft w:val="0"/>
                  <w:marRight w:val="0"/>
                  <w:marTop w:val="0"/>
                  <w:marBottom w:val="0"/>
                  <w:divBdr>
                    <w:top w:val="none" w:sz="0" w:space="0" w:color="auto"/>
                    <w:left w:val="none" w:sz="0" w:space="0" w:color="auto"/>
                    <w:bottom w:val="none" w:sz="0" w:space="0" w:color="auto"/>
                    <w:right w:val="none" w:sz="0" w:space="0" w:color="auto"/>
                  </w:divBdr>
                  <w:divsChild>
                    <w:div w:id="457533410">
                      <w:marLeft w:val="0"/>
                      <w:marRight w:val="0"/>
                      <w:marTop w:val="0"/>
                      <w:marBottom w:val="0"/>
                      <w:divBdr>
                        <w:top w:val="none" w:sz="0" w:space="0" w:color="auto"/>
                        <w:left w:val="none" w:sz="0" w:space="0" w:color="auto"/>
                        <w:bottom w:val="none" w:sz="0" w:space="0" w:color="auto"/>
                        <w:right w:val="none" w:sz="0" w:space="0" w:color="auto"/>
                      </w:divBdr>
                      <w:divsChild>
                        <w:div w:id="802043298">
                          <w:marLeft w:val="0"/>
                          <w:marRight w:val="0"/>
                          <w:marTop w:val="0"/>
                          <w:marBottom w:val="0"/>
                          <w:divBdr>
                            <w:top w:val="none" w:sz="0" w:space="0" w:color="auto"/>
                            <w:left w:val="none" w:sz="0" w:space="0" w:color="auto"/>
                            <w:bottom w:val="none" w:sz="0" w:space="0" w:color="auto"/>
                            <w:right w:val="none" w:sz="0" w:space="0" w:color="auto"/>
                          </w:divBdr>
                          <w:divsChild>
                            <w:div w:id="1040593297">
                              <w:marLeft w:val="0"/>
                              <w:marRight w:val="0"/>
                              <w:marTop w:val="0"/>
                              <w:marBottom w:val="0"/>
                              <w:divBdr>
                                <w:top w:val="none" w:sz="0" w:space="0" w:color="auto"/>
                                <w:left w:val="none" w:sz="0" w:space="0" w:color="auto"/>
                                <w:bottom w:val="none" w:sz="0" w:space="0" w:color="auto"/>
                                <w:right w:val="none" w:sz="0" w:space="0" w:color="auto"/>
                              </w:divBdr>
                              <w:divsChild>
                                <w:div w:id="1405562331">
                                  <w:marLeft w:val="0"/>
                                  <w:marRight w:val="0"/>
                                  <w:marTop w:val="0"/>
                                  <w:marBottom w:val="0"/>
                                  <w:divBdr>
                                    <w:top w:val="none" w:sz="0" w:space="0" w:color="auto"/>
                                    <w:left w:val="none" w:sz="0" w:space="0" w:color="auto"/>
                                    <w:bottom w:val="none" w:sz="0" w:space="0" w:color="auto"/>
                                    <w:right w:val="none" w:sz="0" w:space="0" w:color="auto"/>
                                  </w:divBdr>
                                  <w:divsChild>
                                    <w:div w:id="202967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247446">
                          <w:marLeft w:val="0"/>
                          <w:marRight w:val="0"/>
                          <w:marTop w:val="0"/>
                          <w:marBottom w:val="0"/>
                          <w:divBdr>
                            <w:top w:val="none" w:sz="0" w:space="0" w:color="auto"/>
                            <w:left w:val="none" w:sz="0" w:space="0" w:color="auto"/>
                            <w:bottom w:val="none" w:sz="0" w:space="0" w:color="auto"/>
                            <w:right w:val="none" w:sz="0" w:space="0" w:color="auto"/>
                          </w:divBdr>
                          <w:divsChild>
                            <w:div w:id="325473235">
                              <w:marLeft w:val="0"/>
                              <w:marRight w:val="0"/>
                              <w:marTop w:val="0"/>
                              <w:marBottom w:val="0"/>
                              <w:divBdr>
                                <w:top w:val="none" w:sz="0" w:space="0" w:color="auto"/>
                                <w:left w:val="none" w:sz="0" w:space="0" w:color="auto"/>
                                <w:bottom w:val="none" w:sz="0" w:space="0" w:color="auto"/>
                                <w:right w:val="none" w:sz="0" w:space="0" w:color="auto"/>
                              </w:divBdr>
                              <w:divsChild>
                                <w:div w:id="1503860568">
                                  <w:marLeft w:val="0"/>
                                  <w:marRight w:val="0"/>
                                  <w:marTop w:val="0"/>
                                  <w:marBottom w:val="0"/>
                                  <w:divBdr>
                                    <w:top w:val="none" w:sz="0" w:space="0" w:color="auto"/>
                                    <w:left w:val="none" w:sz="0" w:space="0" w:color="auto"/>
                                    <w:bottom w:val="none" w:sz="0" w:space="0" w:color="auto"/>
                                    <w:right w:val="none" w:sz="0" w:space="0" w:color="auto"/>
                                  </w:divBdr>
                                  <w:divsChild>
                                    <w:div w:id="1184708739">
                                      <w:marLeft w:val="0"/>
                                      <w:marRight w:val="0"/>
                                      <w:marTop w:val="0"/>
                                      <w:marBottom w:val="0"/>
                                      <w:divBdr>
                                        <w:top w:val="none" w:sz="0" w:space="0" w:color="auto"/>
                                        <w:left w:val="none" w:sz="0" w:space="0" w:color="auto"/>
                                        <w:bottom w:val="none" w:sz="0" w:space="0" w:color="auto"/>
                                        <w:right w:val="none" w:sz="0" w:space="0" w:color="auto"/>
                                      </w:divBdr>
                                      <w:divsChild>
                                        <w:div w:id="437723026">
                                          <w:marLeft w:val="0"/>
                                          <w:marRight w:val="0"/>
                                          <w:marTop w:val="0"/>
                                          <w:marBottom w:val="0"/>
                                          <w:divBdr>
                                            <w:top w:val="none" w:sz="0" w:space="0" w:color="auto"/>
                                            <w:left w:val="none" w:sz="0" w:space="0" w:color="auto"/>
                                            <w:bottom w:val="none" w:sz="0" w:space="0" w:color="auto"/>
                                            <w:right w:val="none" w:sz="0" w:space="0" w:color="auto"/>
                                          </w:divBdr>
                                          <w:divsChild>
                                            <w:div w:id="35862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427044">
                      <w:marLeft w:val="0"/>
                      <w:marRight w:val="0"/>
                      <w:marTop w:val="0"/>
                      <w:marBottom w:val="0"/>
                      <w:divBdr>
                        <w:top w:val="none" w:sz="0" w:space="0" w:color="auto"/>
                        <w:left w:val="none" w:sz="0" w:space="0" w:color="auto"/>
                        <w:bottom w:val="none" w:sz="0" w:space="0" w:color="auto"/>
                        <w:right w:val="none" w:sz="0" w:space="0" w:color="auto"/>
                      </w:divBdr>
                      <w:divsChild>
                        <w:div w:id="163571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8280605">
      <w:bodyDiv w:val="1"/>
      <w:marLeft w:val="0"/>
      <w:marRight w:val="0"/>
      <w:marTop w:val="0"/>
      <w:marBottom w:val="0"/>
      <w:divBdr>
        <w:top w:val="none" w:sz="0" w:space="0" w:color="auto"/>
        <w:left w:val="none" w:sz="0" w:space="0" w:color="auto"/>
        <w:bottom w:val="none" w:sz="0" w:space="0" w:color="auto"/>
        <w:right w:val="none" w:sz="0" w:space="0" w:color="auto"/>
      </w:divBdr>
    </w:div>
    <w:div w:id="788857207">
      <w:bodyDiv w:val="1"/>
      <w:marLeft w:val="0"/>
      <w:marRight w:val="0"/>
      <w:marTop w:val="0"/>
      <w:marBottom w:val="0"/>
      <w:divBdr>
        <w:top w:val="none" w:sz="0" w:space="0" w:color="auto"/>
        <w:left w:val="none" w:sz="0" w:space="0" w:color="auto"/>
        <w:bottom w:val="none" w:sz="0" w:space="0" w:color="auto"/>
        <w:right w:val="none" w:sz="0" w:space="0" w:color="auto"/>
      </w:divBdr>
      <w:divsChild>
        <w:div w:id="288829535">
          <w:marLeft w:val="0"/>
          <w:marRight w:val="0"/>
          <w:marTop w:val="450"/>
          <w:marBottom w:val="0"/>
          <w:divBdr>
            <w:top w:val="none" w:sz="0" w:space="0" w:color="auto"/>
            <w:left w:val="none" w:sz="0" w:space="0" w:color="auto"/>
            <w:bottom w:val="none" w:sz="0" w:space="0" w:color="auto"/>
            <w:right w:val="none" w:sz="0" w:space="0" w:color="auto"/>
          </w:divBdr>
        </w:div>
        <w:div w:id="455024792">
          <w:marLeft w:val="0"/>
          <w:marRight w:val="0"/>
          <w:marTop w:val="450"/>
          <w:marBottom w:val="0"/>
          <w:divBdr>
            <w:top w:val="none" w:sz="0" w:space="0" w:color="auto"/>
            <w:left w:val="none" w:sz="0" w:space="0" w:color="auto"/>
            <w:bottom w:val="none" w:sz="0" w:space="0" w:color="auto"/>
            <w:right w:val="none" w:sz="0" w:space="0" w:color="auto"/>
          </w:divBdr>
        </w:div>
        <w:div w:id="109015689">
          <w:marLeft w:val="0"/>
          <w:marRight w:val="0"/>
          <w:marTop w:val="450"/>
          <w:marBottom w:val="0"/>
          <w:divBdr>
            <w:top w:val="none" w:sz="0" w:space="0" w:color="auto"/>
            <w:left w:val="none" w:sz="0" w:space="0" w:color="auto"/>
            <w:bottom w:val="none" w:sz="0" w:space="0" w:color="auto"/>
            <w:right w:val="none" w:sz="0" w:space="0" w:color="auto"/>
          </w:divBdr>
        </w:div>
        <w:div w:id="2143308239">
          <w:marLeft w:val="0"/>
          <w:marRight w:val="0"/>
          <w:marTop w:val="450"/>
          <w:marBottom w:val="0"/>
          <w:divBdr>
            <w:top w:val="none" w:sz="0" w:space="0" w:color="auto"/>
            <w:left w:val="none" w:sz="0" w:space="0" w:color="auto"/>
            <w:bottom w:val="none" w:sz="0" w:space="0" w:color="auto"/>
            <w:right w:val="none" w:sz="0" w:space="0" w:color="auto"/>
          </w:divBdr>
          <w:divsChild>
            <w:div w:id="511458383">
              <w:marLeft w:val="0"/>
              <w:marRight w:val="0"/>
              <w:marTop w:val="0"/>
              <w:marBottom w:val="0"/>
              <w:divBdr>
                <w:top w:val="none" w:sz="0" w:space="0" w:color="auto"/>
                <w:left w:val="none" w:sz="0" w:space="0" w:color="auto"/>
                <w:bottom w:val="none" w:sz="0" w:space="0" w:color="auto"/>
                <w:right w:val="none" w:sz="0" w:space="0" w:color="auto"/>
              </w:divBdr>
            </w:div>
            <w:div w:id="758259495">
              <w:marLeft w:val="0"/>
              <w:marRight w:val="0"/>
              <w:marTop w:val="0"/>
              <w:marBottom w:val="0"/>
              <w:divBdr>
                <w:top w:val="none" w:sz="0" w:space="0" w:color="auto"/>
                <w:left w:val="none" w:sz="0" w:space="0" w:color="auto"/>
                <w:bottom w:val="none" w:sz="0" w:space="0" w:color="auto"/>
                <w:right w:val="none" w:sz="0" w:space="0" w:color="auto"/>
              </w:divBdr>
            </w:div>
            <w:div w:id="577714690">
              <w:marLeft w:val="0"/>
              <w:marRight w:val="0"/>
              <w:marTop w:val="0"/>
              <w:marBottom w:val="0"/>
              <w:divBdr>
                <w:top w:val="none" w:sz="0" w:space="0" w:color="auto"/>
                <w:left w:val="none" w:sz="0" w:space="0" w:color="auto"/>
                <w:bottom w:val="none" w:sz="0" w:space="0" w:color="auto"/>
                <w:right w:val="none" w:sz="0" w:space="0" w:color="auto"/>
              </w:divBdr>
            </w:div>
            <w:div w:id="2104764979">
              <w:marLeft w:val="0"/>
              <w:marRight w:val="0"/>
              <w:marTop w:val="0"/>
              <w:marBottom w:val="0"/>
              <w:divBdr>
                <w:top w:val="none" w:sz="0" w:space="0" w:color="auto"/>
                <w:left w:val="none" w:sz="0" w:space="0" w:color="auto"/>
                <w:bottom w:val="none" w:sz="0" w:space="0" w:color="auto"/>
                <w:right w:val="none" w:sz="0" w:space="0" w:color="auto"/>
              </w:divBdr>
            </w:div>
            <w:div w:id="37095853">
              <w:marLeft w:val="0"/>
              <w:marRight w:val="0"/>
              <w:marTop w:val="0"/>
              <w:marBottom w:val="0"/>
              <w:divBdr>
                <w:top w:val="none" w:sz="0" w:space="0" w:color="auto"/>
                <w:left w:val="none" w:sz="0" w:space="0" w:color="auto"/>
                <w:bottom w:val="none" w:sz="0" w:space="0" w:color="auto"/>
                <w:right w:val="none" w:sz="0" w:space="0" w:color="auto"/>
              </w:divBdr>
            </w:div>
            <w:div w:id="1255673571">
              <w:marLeft w:val="0"/>
              <w:marRight w:val="0"/>
              <w:marTop w:val="0"/>
              <w:marBottom w:val="0"/>
              <w:divBdr>
                <w:top w:val="none" w:sz="0" w:space="0" w:color="auto"/>
                <w:left w:val="none" w:sz="0" w:space="0" w:color="auto"/>
                <w:bottom w:val="none" w:sz="0" w:space="0" w:color="auto"/>
                <w:right w:val="none" w:sz="0" w:space="0" w:color="auto"/>
              </w:divBdr>
            </w:div>
            <w:div w:id="424962652">
              <w:marLeft w:val="0"/>
              <w:marRight w:val="0"/>
              <w:marTop w:val="0"/>
              <w:marBottom w:val="0"/>
              <w:divBdr>
                <w:top w:val="none" w:sz="0" w:space="0" w:color="auto"/>
                <w:left w:val="none" w:sz="0" w:space="0" w:color="auto"/>
                <w:bottom w:val="none" w:sz="0" w:space="0" w:color="auto"/>
                <w:right w:val="none" w:sz="0" w:space="0" w:color="auto"/>
              </w:divBdr>
            </w:div>
            <w:div w:id="1821923694">
              <w:marLeft w:val="0"/>
              <w:marRight w:val="0"/>
              <w:marTop w:val="0"/>
              <w:marBottom w:val="0"/>
              <w:divBdr>
                <w:top w:val="none" w:sz="0" w:space="0" w:color="auto"/>
                <w:left w:val="none" w:sz="0" w:space="0" w:color="auto"/>
                <w:bottom w:val="none" w:sz="0" w:space="0" w:color="auto"/>
                <w:right w:val="none" w:sz="0" w:space="0" w:color="auto"/>
              </w:divBdr>
            </w:div>
            <w:div w:id="2096172435">
              <w:marLeft w:val="0"/>
              <w:marRight w:val="0"/>
              <w:marTop w:val="0"/>
              <w:marBottom w:val="0"/>
              <w:divBdr>
                <w:top w:val="none" w:sz="0" w:space="0" w:color="auto"/>
                <w:left w:val="none" w:sz="0" w:space="0" w:color="auto"/>
                <w:bottom w:val="none" w:sz="0" w:space="0" w:color="auto"/>
                <w:right w:val="none" w:sz="0" w:space="0" w:color="auto"/>
              </w:divBdr>
            </w:div>
            <w:div w:id="1287201627">
              <w:marLeft w:val="0"/>
              <w:marRight w:val="0"/>
              <w:marTop w:val="0"/>
              <w:marBottom w:val="0"/>
              <w:divBdr>
                <w:top w:val="none" w:sz="0" w:space="0" w:color="auto"/>
                <w:left w:val="none" w:sz="0" w:space="0" w:color="auto"/>
                <w:bottom w:val="none" w:sz="0" w:space="0" w:color="auto"/>
                <w:right w:val="none" w:sz="0" w:space="0" w:color="auto"/>
              </w:divBdr>
            </w:div>
            <w:div w:id="167020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86415">
      <w:bodyDiv w:val="1"/>
      <w:marLeft w:val="0"/>
      <w:marRight w:val="0"/>
      <w:marTop w:val="0"/>
      <w:marBottom w:val="0"/>
      <w:divBdr>
        <w:top w:val="none" w:sz="0" w:space="0" w:color="auto"/>
        <w:left w:val="none" w:sz="0" w:space="0" w:color="auto"/>
        <w:bottom w:val="none" w:sz="0" w:space="0" w:color="auto"/>
        <w:right w:val="none" w:sz="0" w:space="0" w:color="auto"/>
      </w:divBdr>
    </w:div>
    <w:div w:id="791557353">
      <w:bodyDiv w:val="1"/>
      <w:marLeft w:val="0"/>
      <w:marRight w:val="0"/>
      <w:marTop w:val="0"/>
      <w:marBottom w:val="0"/>
      <w:divBdr>
        <w:top w:val="none" w:sz="0" w:space="0" w:color="auto"/>
        <w:left w:val="none" w:sz="0" w:space="0" w:color="auto"/>
        <w:bottom w:val="none" w:sz="0" w:space="0" w:color="auto"/>
        <w:right w:val="none" w:sz="0" w:space="0" w:color="auto"/>
      </w:divBdr>
    </w:div>
    <w:div w:id="798568497">
      <w:bodyDiv w:val="1"/>
      <w:marLeft w:val="0"/>
      <w:marRight w:val="0"/>
      <w:marTop w:val="0"/>
      <w:marBottom w:val="0"/>
      <w:divBdr>
        <w:top w:val="none" w:sz="0" w:space="0" w:color="auto"/>
        <w:left w:val="none" w:sz="0" w:space="0" w:color="auto"/>
        <w:bottom w:val="none" w:sz="0" w:space="0" w:color="auto"/>
        <w:right w:val="none" w:sz="0" w:space="0" w:color="auto"/>
      </w:divBdr>
      <w:divsChild>
        <w:div w:id="2105567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9306436">
      <w:bodyDiv w:val="1"/>
      <w:marLeft w:val="0"/>
      <w:marRight w:val="0"/>
      <w:marTop w:val="0"/>
      <w:marBottom w:val="0"/>
      <w:divBdr>
        <w:top w:val="none" w:sz="0" w:space="0" w:color="auto"/>
        <w:left w:val="none" w:sz="0" w:space="0" w:color="auto"/>
        <w:bottom w:val="none" w:sz="0" w:space="0" w:color="auto"/>
        <w:right w:val="none" w:sz="0" w:space="0" w:color="auto"/>
      </w:divBdr>
      <w:divsChild>
        <w:div w:id="1276668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3892891">
      <w:bodyDiv w:val="1"/>
      <w:marLeft w:val="0"/>
      <w:marRight w:val="0"/>
      <w:marTop w:val="0"/>
      <w:marBottom w:val="0"/>
      <w:divBdr>
        <w:top w:val="none" w:sz="0" w:space="0" w:color="auto"/>
        <w:left w:val="none" w:sz="0" w:space="0" w:color="auto"/>
        <w:bottom w:val="none" w:sz="0" w:space="0" w:color="auto"/>
        <w:right w:val="none" w:sz="0" w:space="0" w:color="auto"/>
      </w:divBdr>
    </w:div>
    <w:div w:id="811487371">
      <w:bodyDiv w:val="1"/>
      <w:marLeft w:val="0"/>
      <w:marRight w:val="0"/>
      <w:marTop w:val="0"/>
      <w:marBottom w:val="0"/>
      <w:divBdr>
        <w:top w:val="none" w:sz="0" w:space="0" w:color="auto"/>
        <w:left w:val="none" w:sz="0" w:space="0" w:color="auto"/>
        <w:bottom w:val="none" w:sz="0" w:space="0" w:color="auto"/>
        <w:right w:val="none" w:sz="0" w:space="0" w:color="auto"/>
      </w:divBdr>
    </w:div>
    <w:div w:id="814641506">
      <w:bodyDiv w:val="1"/>
      <w:marLeft w:val="0"/>
      <w:marRight w:val="0"/>
      <w:marTop w:val="0"/>
      <w:marBottom w:val="0"/>
      <w:divBdr>
        <w:top w:val="none" w:sz="0" w:space="0" w:color="auto"/>
        <w:left w:val="none" w:sz="0" w:space="0" w:color="auto"/>
        <w:bottom w:val="none" w:sz="0" w:space="0" w:color="auto"/>
        <w:right w:val="none" w:sz="0" w:space="0" w:color="auto"/>
      </w:divBdr>
    </w:div>
    <w:div w:id="818375741">
      <w:bodyDiv w:val="1"/>
      <w:marLeft w:val="0"/>
      <w:marRight w:val="0"/>
      <w:marTop w:val="0"/>
      <w:marBottom w:val="0"/>
      <w:divBdr>
        <w:top w:val="none" w:sz="0" w:space="0" w:color="auto"/>
        <w:left w:val="none" w:sz="0" w:space="0" w:color="auto"/>
        <w:bottom w:val="none" w:sz="0" w:space="0" w:color="auto"/>
        <w:right w:val="none" w:sz="0" w:space="0" w:color="auto"/>
      </w:divBdr>
    </w:div>
    <w:div w:id="820192553">
      <w:bodyDiv w:val="1"/>
      <w:marLeft w:val="0"/>
      <w:marRight w:val="0"/>
      <w:marTop w:val="0"/>
      <w:marBottom w:val="0"/>
      <w:divBdr>
        <w:top w:val="none" w:sz="0" w:space="0" w:color="auto"/>
        <w:left w:val="none" w:sz="0" w:space="0" w:color="auto"/>
        <w:bottom w:val="none" w:sz="0" w:space="0" w:color="auto"/>
        <w:right w:val="none" w:sz="0" w:space="0" w:color="auto"/>
      </w:divBdr>
    </w:div>
    <w:div w:id="825129509">
      <w:bodyDiv w:val="1"/>
      <w:marLeft w:val="0"/>
      <w:marRight w:val="0"/>
      <w:marTop w:val="0"/>
      <w:marBottom w:val="0"/>
      <w:divBdr>
        <w:top w:val="none" w:sz="0" w:space="0" w:color="auto"/>
        <w:left w:val="none" w:sz="0" w:space="0" w:color="auto"/>
        <w:bottom w:val="none" w:sz="0" w:space="0" w:color="auto"/>
        <w:right w:val="none" w:sz="0" w:space="0" w:color="auto"/>
      </w:divBdr>
    </w:div>
    <w:div w:id="828987667">
      <w:bodyDiv w:val="1"/>
      <w:marLeft w:val="0"/>
      <w:marRight w:val="0"/>
      <w:marTop w:val="0"/>
      <w:marBottom w:val="0"/>
      <w:divBdr>
        <w:top w:val="none" w:sz="0" w:space="0" w:color="auto"/>
        <w:left w:val="none" w:sz="0" w:space="0" w:color="auto"/>
        <w:bottom w:val="none" w:sz="0" w:space="0" w:color="auto"/>
        <w:right w:val="none" w:sz="0" w:space="0" w:color="auto"/>
      </w:divBdr>
    </w:div>
    <w:div w:id="833571961">
      <w:bodyDiv w:val="1"/>
      <w:marLeft w:val="0"/>
      <w:marRight w:val="0"/>
      <w:marTop w:val="0"/>
      <w:marBottom w:val="0"/>
      <w:divBdr>
        <w:top w:val="none" w:sz="0" w:space="0" w:color="auto"/>
        <w:left w:val="none" w:sz="0" w:space="0" w:color="auto"/>
        <w:bottom w:val="none" w:sz="0" w:space="0" w:color="auto"/>
        <w:right w:val="none" w:sz="0" w:space="0" w:color="auto"/>
      </w:divBdr>
    </w:div>
    <w:div w:id="834565058">
      <w:bodyDiv w:val="1"/>
      <w:marLeft w:val="0"/>
      <w:marRight w:val="0"/>
      <w:marTop w:val="0"/>
      <w:marBottom w:val="0"/>
      <w:divBdr>
        <w:top w:val="none" w:sz="0" w:space="0" w:color="auto"/>
        <w:left w:val="none" w:sz="0" w:space="0" w:color="auto"/>
        <w:bottom w:val="none" w:sz="0" w:space="0" w:color="auto"/>
        <w:right w:val="none" w:sz="0" w:space="0" w:color="auto"/>
      </w:divBdr>
    </w:div>
    <w:div w:id="840660120">
      <w:bodyDiv w:val="1"/>
      <w:marLeft w:val="0"/>
      <w:marRight w:val="0"/>
      <w:marTop w:val="0"/>
      <w:marBottom w:val="0"/>
      <w:divBdr>
        <w:top w:val="none" w:sz="0" w:space="0" w:color="auto"/>
        <w:left w:val="none" w:sz="0" w:space="0" w:color="auto"/>
        <w:bottom w:val="none" w:sz="0" w:space="0" w:color="auto"/>
        <w:right w:val="none" w:sz="0" w:space="0" w:color="auto"/>
      </w:divBdr>
    </w:div>
    <w:div w:id="852065663">
      <w:bodyDiv w:val="1"/>
      <w:marLeft w:val="0"/>
      <w:marRight w:val="0"/>
      <w:marTop w:val="0"/>
      <w:marBottom w:val="0"/>
      <w:divBdr>
        <w:top w:val="none" w:sz="0" w:space="0" w:color="auto"/>
        <w:left w:val="none" w:sz="0" w:space="0" w:color="auto"/>
        <w:bottom w:val="none" w:sz="0" w:space="0" w:color="auto"/>
        <w:right w:val="none" w:sz="0" w:space="0" w:color="auto"/>
      </w:divBdr>
    </w:div>
    <w:div w:id="857889961">
      <w:bodyDiv w:val="1"/>
      <w:marLeft w:val="0"/>
      <w:marRight w:val="0"/>
      <w:marTop w:val="0"/>
      <w:marBottom w:val="0"/>
      <w:divBdr>
        <w:top w:val="none" w:sz="0" w:space="0" w:color="auto"/>
        <w:left w:val="none" w:sz="0" w:space="0" w:color="auto"/>
        <w:bottom w:val="none" w:sz="0" w:space="0" w:color="auto"/>
        <w:right w:val="none" w:sz="0" w:space="0" w:color="auto"/>
      </w:divBdr>
    </w:div>
    <w:div w:id="864714612">
      <w:bodyDiv w:val="1"/>
      <w:marLeft w:val="0"/>
      <w:marRight w:val="0"/>
      <w:marTop w:val="0"/>
      <w:marBottom w:val="0"/>
      <w:divBdr>
        <w:top w:val="none" w:sz="0" w:space="0" w:color="auto"/>
        <w:left w:val="none" w:sz="0" w:space="0" w:color="auto"/>
        <w:bottom w:val="none" w:sz="0" w:space="0" w:color="auto"/>
        <w:right w:val="none" w:sz="0" w:space="0" w:color="auto"/>
      </w:divBdr>
    </w:div>
    <w:div w:id="873083377">
      <w:bodyDiv w:val="1"/>
      <w:marLeft w:val="0"/>
      <w:marRight w:val="0"/>
      <w:marTop w:val="0"/>
      <w:marBottom w:val="0"/>
      <w:divBdr>
        <w:top w:val="none" w:sz="0" w:space="0" w:color="auto"/>
        <w:left w:val="none" w:sz="0" w:space="0" w:color="auto"/>
        <w:bottom w:val="none" w:sz="0" w:space="0" w:color="auto"/>
        <w:right w:val="none" w:sz="0" w:space="0" w:color="auto"/>
      </w:divBdr>
    </w:div>
    <w:div w:id="873426686">
      <w:bodyDiv w:val="1"/>
      <w:marLeft w:val="0"/>
      <w:marRight w:val="0"/>
      <w:marTop w:val="0"/>
      <w:marBottom w:val="0"/>
      <w:divBdr>
        <w:top w:val="none" w:sz="0" w:space="0" w:color="auto"/>
        <w:left w:val="none" w:sz="0" w:space="0" w:color="auto"/>
        <w:bottom w:val="none" w:sz="0" w:space="0" w:color="auto"/>
        <w:right w:val="none" w:sz="0" w:space="0" w:color="auto"/>
      </w:divBdr>
    </w:div>
    <w:div w:id="878010679">
      <w:bodyDiv w:val="1"/>
      <w:marLeft w:val="0"/>
      <w:marRight w:val="0"/>
      <w:marTop w:val="0"/>
      <w:marBottom w:val="0"/>
      <w:divBdr>
        <w:top w:val="none" w:sz="0" w:space="0" w:color="auto"/>
        <w:left w:val="none" w:sz="0" w:space="0" w:color="auto"/>
        <w:bottom w:val="none" w:sz="0" w:space="0" w:color="auto"/>
        <w:right w:val="none" w:sz="0" w:space="0" w:color="auto"/>
      </w:divBdr>
    </w:div>
    <w:div w:id="878326088">
      <w:bodyDiv w:val="1"/>
      <w:marLeft w:val="0"/>
      <w:marRight w:val="0"/>
      <w:marTop w:val="0"/>
      <w:marBottom w:val="0"/>
      <w:divBdr>
        <w:top w:val="none" w:sz="0" w:space="0" w:color="auto"/>
        <w:left w:val="none" w:sz="0" w:space="0" w:color="auto"/>
        <w:bottom w:val="none" w:sz="0" w:space="0" w:color="auto"/>
        <w:right w:val="none" w:sz="0" w:space="0" w:color="auto"/>
      </w:divBdr>
    </w:div>
    <w:div w:id="887884575">
      <w:bodyDiv w:val="1"/>
      <w:marLeft w:val="0"/>
      <w:marRight w:val="0"/>
      <w:marTop w:val="0"/>
      <w:marBottom w:val="0"/>
      <w:divBdr>
        <w:top w:val="none" w:sz="0" w:space="0" w:color="auto"/>
        <w:left w:val="none" w:sz="0" w:space="0" w:color="auto"/>
        <w:bottom w:val="none" w:sz="0" w:space="0" w:color="auto"/>
        <w:right w:val="none" w:sz="0" w:space="0" w:color="auto"/>
      </w:divBdr>
    </w:div>
    <w:div w:id="889390340">
      <w:bodyDiv w:val="1"/>
      <w:marLeft w:val="0"/>
      <w:marRight w:val="0"/>
      <w:marTop w:val="0"/>
      <w:marBottom w:val="0"/>
      <w:divBdr>
        <w:top w:val="none" w:sz="0" w:space="0" w:color="auto"/>
        <w:left w:val="none" w:sz="0" w:space="0" w:color="auto"/>
        <w:bottom w:val="none" w:sz="0" w:space="0" w:color="auto"/>
        <w:right w:val="none" w:sz="0" w:space="0" w:color="auto"/>
      </w:divBdr>
    </w:div>
    <w:div w:id="890926231">
      <w:bodyDiv w:val="1"/>
      <w:marLeft w:val="0"/>
      <w:marRight w:val="0"/>
      <w:marTop w:val="0"/>
      <w:marBottom w:val="0"/>
      <w:divBdr>
        <w:top w:val="none" w:sz="0" w:space="0" w:color="auto"/>
        <w:left w:val="none" w:sz="0" w:space="0" w:color="auto"/>
        <w:bottom w:val="none" w:sz="0" w:space="0" w:color="auto"/>
        <w:right w:val="none" w:sz="0" w:space="0" w:color="auto"/>
      </w:divBdr>
    </w:div>
    <w:div w:id="910164899">
      <w:bodyDiv w:val="1"/>
      <w:marLeft w:val="0"/>
      <w:marRight w:val="0"/>
      <w:marTop w:val="0"/>
      <w:marBottom w:val="0"/>
      <w:divBdr>
        <w:top w:val="none" w:sz="0" w:space="0" w:color="auto"/>
        <w:left w:val="none" w:sz="0" w:space="0" w:color="auto"/>
        <w:bottom w:val="none" w:sz="0" w:space="0" w:color="auto"/>
        <w:right w:val="none" w:sz="0" w:space="0" w:color="auto"/>
      </w:divBdr>
    </w:div>
    <w:div w:id="917515892">
      <w:bodyDiv w:val="1"/>
      <w:marLeft w:val="0"/>
      <w:marRight w:val="0"/>
      <w:marTop w:val="0"/>
      <w:marBottom w:val="0"/>
      <w:divBdr>
        <w:top w:val="none" w:sz="0" w:space="0" w:color="auto"/>
        <w:left w:val="none" w:sz="0" w:space="0" w:color="auto"/>
        <w:bottom w:val="none" w:sz="0" w:space="0" w:color="auto"/>
        <w:right w:val="none" w:sz="0" w:space="0" w:color="auto"/>
      </w:divBdr>
    </w:div>
    <w:div w:id="926620755">
      <w:bodyDiv w:val="1"/>
      <w:marLeft w:val="0"/>
      <w:marRight w:val="0"/>
      <w:marTop w:val="0"/>
      <w:marBottom w:val="0"/>
      <w:divBdr>
        <w:top w:val="none" w:sz="0" w:space="0" w:color="auto"/>
        <w:left w:val="none" w:sz="0" w:space="0" w:color="auto"/>
        <w:bottom w:val="none" w:sz="0" w:space="0" w:color="auto"/>
        <w:right w:val="none" w:sz="0" w:space="0" w:color="auto"/>
      </w:divBdr>
      <w:divsChild>
        <w:div w:id="4881371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5620817">
      <w:bodyDiv w:val="1"/>
      <w:marLeft w:val="0"/>
      <w:marRight w:val="0"/>
      <w:marTop w:val="0"/>
      <w:marBottom w:val="0"/>
      <w:divBdr>
        <w:top w:val="none" w:sz="0" w:space="0" w:color="auto"/>
        <w:left w:val="none" w:sz="0" w:space="0" w:color="auto"/>
        <w:bottom w:val="none" w:sz="0" w:space="0" w:color="auto"/>
        <w:right w:val="none" w:sz="0" w:space="0" w:color="auto"/>
      </w:divBdr>
    </w:div>
    <w:div w:id="953246971">
      <w:bodyDiv w:val="1"/>
      <w:marLeft w:val="0"/>
      <w:marRight w:val="0"/>
      <w:marTop w:val="0"/>
      <w:marBottom w:val="0"/>
      <w:divBdr>
        <w:top w:val="none" w:sz="0" w:space="0" w:color="auto"/>
        <w:left w:val="none" w:sz="0" w:space="0" w:color="auto"/>
        <w:bottom w:val="none" w:sz="0" w:space="0" w:color="auto"/>
        <w:right w:val="none" w:sz="0" w:space="0" w:color="auto"/>
      </w:divBdr>
      <w:divsChild>
        <w:div w:id="138809944">
          <w:marLeft w:val="0"/>
          <w:marRight w:val="0"/>
          <w:marTop w:val="0"/>
          <w:marBottom w:val="0"/>
          <w:divBdr>
            <w:top w:val="none" w:sz="0" w:space="0" w:color="auto"/>
            <w:left w:val="none" w:sz="0" w:space="0" w:color="auto"/>
            <w:bottom w:val="none" w:sz="0" w:space="0" w:color="auto"/>
            <w:right w:val="none" w:sz="0" w:space="0" w:color="auto"/>
          </w:divBdr>
          <w:divsChild>
            <w:div w:id="564993093">
              <w:marLeft w:val="0"/>
              <w:marRight w:val="0"/>
              <w:marTop w:val="0"/>
              <w:marBottom w:val="0"/>
              <w:divBdr>
                <w:top w:val="none" w:sz="0" w:space="0" w:color="auto"/>
                <w:left w:val="none" w:sz="0" w:space="0" w:color="auto"/>
                <w:bottom w:val="none" w:sz="0" w:space="0" w:color="auto"/>
                <w:right w:val="none" w:sz="0" w:space="0" w:color="auto"/>
              </w:divBdr>
            </w:div>
          </w:divsChild>
        </w:div>
        <w:div w:id="2072193036">
          <w:marLeft w:val="0"/>
          <w:marRight w:val="0"/>
          <w:marTop w:val="0"/>
          <w:marBottom w:val="0"/>
          <w:divBdr>
            <w:top w:val="none" w:sz="0" w:space="0" w:color="auto"/>
            <w:left w:val="none" w:sz="0" w:space="0" w:color="auto"/>
            <w:bottom w:val="none" w:sz="0" w:space="0" w:color="auto"/>
            <w:right w:val="none" w:sz="0" w:space="0" w:color="auto"/>
          </w:divBdr>
          <w:divsChild>
            <w:div w:id="251161450">
              <w:marLeft w:val="0"/>
              <w:marRight w:val="0"/>
              <w:marTop w:val="0"/>
              <w:marBottom w:val="0"/>
              <w:divBdr>
                <w:top w:val="none" w:sz="0" w:space="0" w:color="auto"/>
                <w:left w:val="none" w:sz="0" w:space="0" w:color="auto"/>
                <w:bottom w:val="none" w:sz="0" w:space="0" w:color="auto"/>
                <w:right w:val="none" w:sz="0" w:space="0" w:color="auto"/>
              </w:divBdr>
            </w:div>
          </w:divsChild>
        </w:div>
        <w:div w:id="993140232">
          <w:marLeft w:val="0"/>
          <w:marRight w:val="0"/>
          <w:marTop w:val="0"/>
          <w:marBottom w:val="0"/>
          <w:divBdr>
            <w:top w:val="none" w:sz="0" w:space="0" w:color="auto"/>
            <w:left w:val="none" w:sz="0" w:space="0" w:color="auto"/>
            <w:bottom w:val="none" w:sz="0" w:space="0" w:color="auto"/>
            <w:right w:val="none" w:sz="0" w:space="0" w:color="auto"/>
          </w:divBdr>
          <w:divsChild>
            <w:div w:id="48755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4915">
      <w:bodyDiv w:val="1"/>
      <w:marLeft w:val="0"/>
      <w:marRight w:val="0"/>
      <w:marTop w:val="0"/>
      <w:marBottom w:val="0"/>
      <w:divBdr>
        <w:top w:val="none" w:sz="0" w:space="0" w:color="auto"/>
        <w:left w:val="none" w:sz="0" w:space="0" w:color="auto"/>
        <w:bottom w:val="none" w:sz="0" w:space="0" w:color="auto"/>
        <w:right w:val="none" w:sz="0" w:space="0" w:color="auto"/>
      </w:divBdr>
      <w:divsChild>
        <w:div w:id="1912344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7685659">
      <w:bodyDiv w:val="1"/>
      <w:marLeft w:val="0"/>
      <w:marRight w:val="0"/>
      <w:marTop w:val="0"/>
      <w:marBottom w:val="0"/>
      <w:divBdr>
        <w:top w:val="none" w:sz="0" w:space="0" w:color="auto"/>
        <w:left w:val="none" w:sz="0" w:space="0" w:color="auto"/>
        <w:bottom w:val="none" w:sz="0" w:space="0" w:color="auto"/>
        <w:right w:val="none" w:sz="0" w:space="0" w:color="auto"/>
      </w:divBdr>
    </w:div>
    <w:div w:id="958923335">
      <w:bodyDiv w:val="1"/>
      <w:marLeft w:val="0"/>
      <w:marRight w:val="0"/>
      <w:marTop w:val="0"/>
      <w:marBottom w:val="0"/>
      <w:divBdr>
        <w:top w:val="none" w:sz="0" w:space="0" w:color="auto"/>
        <w:left w:val="none" w:sz="0" w:space="0" w:color="auto"/>
        <w:bottom w:val="none" w:sz="0" w:space="0" w:color="auto"/>
        <w:right w:val="none" w:sz="0" w:space="0" w:color="auto"/>
      </w:divBdr>
      <w:divsChild>
        <w:div w:id="798836052">
          <w:marLeft w:val="0"/>
          <w:marRight w:val="0"/>
          <w:marTop w:val="0"/>
          <w:marBottom w:val="0"/>
          <w:divBdr>
            <w:top w:val="none" w:sz="0" w:space="0" w:color="auto"/>
            <w:left w:val="none" w:sz="0" w:space="0" w:color="auto"/>
            <w:bottom w:val="none" w:sz="0" w:space="0" w:color="auto"/>
            <w:right w:val="none" w:sz="0" w:space="0" w:color="auto"/>
          </w:divBdr>
          <w:divsChild>
            <w:div w:id="894271118">
              <w:marLeft w:val="0"/>
              <w:marRight w:val="0"/>
              <w:marTop w:val="0"/>
              <w:marBottom w:val="0"/>
              <w:divBdr>
                <w:top w:val="none" w:sz="0" w:space="0" w:color="auto"/>
                <w:left w:val="none" w:sz="0" w:space="0" w:color="auto"/>
                <w:bottom w:val="none" w:sz="0" w:space="0" w:color="auto"/>
                <w:right w:val="none" w:sz="0" w:space="0" w:color="auto"/>
              </w:divBdr>
              <w:divsChild>
                <w:div w:id="1471166419">
                  <w:marLeft w:val="0"/>
                  <w:marRight w:val="0"/>
                  <w:marTop w:val="0"/>
                  <w:marBottom w:val="0"/>
                  <w:divBdr>
                    <w:top w:val="none" w:sz="0" w:space="0" w:color="auto"/>
                    <w:left w:val="none" w:sz="0" w:space="0" w:color="auto"/>
                    <w:bottom w:val="none" w:sz="0" w:space="0" w:color="auto"/>
                    <w:right w:val="none" w:sz="0" w:space="0" w:color="auto"/>
                  </w:divBdr>
                  <w:divsChild>
                    <w:div w:id="1934238864">
                      <w:marLeft w:val="0"/>
                      <w:marRight w:val="0"/>
                      <w:marTop w:val="0"/>
                      <w:marBottom w:val="0"/>
                      <w:divBdr>
                        <w:top w:val="none" w:sz="0" w:space="0" w:color="auto"/>
                        <w:left w:val="none" w:sz="0" w:space="0" w:color="auto"/>
                        <w:bottom w:val="none" w:sz="0" w:space="0" w:color="auto"/>
                        <w:right w:val="none" w:sz="0" w:space="0" w:color="auto"/>
                      </w:divBdr>
                      <w:divsChild>
                        <w:div w:id="1312903653">
                          <w:marLeft w:val="0"/>
                          <w:marRight w:val="0"/>
                          <w:marTop w:val="0"/>
                          <w:marBottom w:val="0"/>
                          <w:divBdr>
                            <w:top w:val="none" w:sz="0" w:space="0" w:color="auto"/>
                            <w:left w:val="none" w:sz="0" w:space="0" w:color="auto"/>
                            <w:bottom w:val="none" w:sz="0" w:space="0" w:color="auto"/>
                            <w:right w:val="none" w:sz="0" w:space="0" w:color="auto"/>
                          </w:divBdr>
                          <w:divsChild>
                            <w:div w:id="2144732889">
                              <w:marLeft w:val="0"/>
                              <w:marRight w:val="0"/>
                              <w:marTop w:val="0"/>
                              <w:marBottom w:val="0"/>
                              <w:divBdr>
                                <w:top w:val="none" w:sz="0" w:space="0" w:color="auto"/>
                                <w:left w:val="none" w:sz="0" w:space="0" w:color="auto"/>
                                <w:bottom w:val="none" w:sz="0" w:space="0" w:color="auto"/>
                                <w:right w:val="none" w:sz="0" w:space="0" w:color="auto"/>
                              </w:divBdr>
                              <w:divsChild>
                                <w:div w:id="617641488">
                                  <w:marLeft w:val="0"/>
                                  <w:marRight w:val="0"/>
                                  <w:marTop w:val="0"/>
                                  <w:marBottom w:val="0"/>
                                  <w:divBdr>
                                    <w:top w:val="none" w:sz="0" w:space="0" w:color="auto"/>
                                    <w:left w:val="none" w:sz="0" w:space="0" w:color="auto"/>
                                    <w:bottom w:val="none" w:sz="0" w:space="0" w:color="auto"/>
                                    <w:right w:val="none" w:sz="0" w:space="0" w:color="auto"/>
                                  </w:divBdr>
                                  <w:divsChild>
                                    <w:div w:id="5680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232244">
                          <w:marLeft w:val="0"/>
                          <w:marRight w:val="0"/>
                          <w:marTop w:val="0"/>
                          <w:marBottom w:val="0"/>
                          <w:divBdr>
                            <w:top w:val="none" w:sz="0" w:space="0" w:color="auto"/>
                            <w:left w:val="none" w:sz="0" w:space="0" w:color="auto"/>
                            <w:bottom w:val="none" w:sz="0" w:space="0" w:color="auto"/>
                            <w:right w:val="none" w:sz="0" w:space="0" w:color="auto"/>
                          </w:divBdr>
                          <w:divsChild>
                            <w:div w:id="423259746">
                              <w:marLeft w:val="0"/>
                              <w:marRight w:val="0"/>
                              <w:marTop w:val="0"/>
                              <w:marBottom w:val="0"/>
                              <w:divBdr>
                                <w:top w:val="none" w:sz="0" w:space="0" w:color="auto"/>
                                <w:left w:val="none" w:sz="0" w:space="0" w:color="auto"/>
                                <w:bottom w:val="none" w:sz="0" w:space="0" w:color="auto"/>
                                <w:right w:val="none" w:sz="0" w:space="0" w:color="auto"/>
                              </w:divBdr>
                              <w:divsChild>
                                <w:div w:id="1011490535">
                                  <w:marLeft w:val="0"/>
                                  <w:marRight w:val="0"/>
                                  <w:marTop w:val="0"/>
                                  <w:marBottom w:val="0"/>
                                  <w:divBdr>
                                    <w:top w:val="none" w:sz="0" w:space="0" w:color="auto"/>
                                    <w:left w:val="none" w:sz="0" w:space="0" w:color="auto"/>
                                    <w:bottom w:val="none" w:sz="0" w:space="0" w:color="auto"/>
                                    <w:right w:val="none" w:sz="0" w:space="0" w:color="auto"/>
                                  </w:divBdr>
                                  <w:divsChild>
                                    <w:div w:id="359673303">
                                      <w:marLeft w:val="0"/>
                                      <w:marRight w:val="0"/>
                                      <w:marTop w:val="0"/>
                                      <w:marBottom w:val="0"/>
                                      <w:divBdr>
                                        <w:top w:val="none" w:sz="0" w:space="0" w:color="auto"/>
                                        <w:left w:val="none" w:sz="0" w:space="0" w:color="auto"/>
                                        <w:bottom w:val="none" w:sz="0" w:space="0" w:color="auto"/>
                                        <w:right w:val="none" w:sz="0" w:space="0" w:color="auto"/>
                                      </w:divBdr>
                                      <w:divsChild>
                                        <w:div w:id="761143909">
                                          <w:marLeft w:val="0"/>
                                          <w:marRight w:val="0"/>
                                          <w:marTop w:val="0"/>
                                          <w:marBottom w:val="0"/>
                                          <w:divBdr>
                                            <w:top w:val="none" w:sz="0" w:space="0" w:color="auto"/>
                                            <w:left w:val="none" w:sz="0" w:space="0" w:color="auto"/>
                                            <w:bottom w:val="none" w:sz="0" w:space="0" w:color="auto"/>
                                            <w:right w:val="none" w:sz="0" w:space="0" w:color="auto"/>
                                          </w:divBdr>
                                          <w:divsChild>
                                            <w:div w:id="153465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847366">
                      <w:marLeft w:val="0"/>
                      <w:marRight w:val="0"/>
                      <w:marTop w:val="0"/>
                      <w:marBottom w:val="0"/>
                      <w:divBdr>
                        <w:top w:val="none" w:sz="0" w:space="0" w:color="auto"/>
                        <w:left w:val="none" w:sz="0" w:space="0" w:color="auto"/>
                        <w:bottom w:val="none" w:sz="0" w:space="0" w:color="auto"/>
                        <w:right w:val="none" w:sz="0" w:space="0" w:color="auto"/>
                      </w:divBdr>
                      <w:divsChild>
                        <w:div w:id="72044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9847394">
      <w:bodyDiv w:val="1"/>
      <w:marLeft w:val="0"/>
      <w:marRight w:val="0"/>
      <w:marTop w:val="0"/>
      <w:marBottom w:val="0"/>
      <w:divBdr>
        <w:top w:val="none" w:sz="0" w:space="0" w:color="auto"/>
        <w:left w:val="none" w:sz="0" w:space="0" w:color="auto"/>
        <w:bottom w:val="none" w:sz="0" w:space="0" w:color="auto"/>
        <w:right w:val="none" w:sz="0" w:space="0" w:color="auto"/>
      </w:divBdr>
    </w:div>
    <w:div w:id="960762728">
      <w:bodyDiv w:val="1"/>
      <w:marLeft w:val="0"/>
      <w:marRight w:val="0"/>
      <w:marTop w:val="0"/>
      <w:marBottom w:val="0"/>
      <w:divBdr>
        <w:top w:val="none" w:sz="0" w:space="0" w:color="auto"/>
        <w:left w:val="none" w:sz="0" w:space="0" w:color="auto"/>
        <w:bottom w:val="none" w:sz="0" w:space="0" w:color="auto"/>
        <w:right w:val="none" w:sz="0" w:space="0" w:color="auto"/>
      </w:divBdr>
    </w:div>
    <w:div w:id="967122587">
      <w:bodyDiv w:val="1"/>
      <w:marLeft w:val="0"/>
      <w:marRight w:val="0"/>
      <w:marTop w:val="0"/>
      <w:marBottom w:val="0"/>
      <w:divBdr>
        <w:top w:val="none" w:sz="0" w:space="0" w:color="auto"/>
        <w:left w:val="none" w:sz="0" w:space="0" w:color="auto"/>
        <w:bottom w:val="none" w:sz="0" w:space="0" w:color="auto"/>
        <w:right w:val="none" w:sz="0" w:space="0" w:color="auto"/>
      </w:divBdr>
    </w:div>
    <w:div w:id="969826897">
      <w:bodyDiv w:val="1"/>
      <w:marLeft w:val="0"/>
      <w:marRight w:val="0"/>
      <w:marTop w:val="0"/>
      <w:marBottom w:val="0"/>
      <w:divBdr>
        <w:top w:val="none" w:sz="0" w:space="0" w:color="auto"/>
        <w:left w:val="none" w:sz="0" w:space="0" w:color="auto"/>
        <w:bottom w:val="none" w:sz="0" w:space="0" w:color="auto"/>
        <w:right w:val="none" w:sz="0" w:space="0" w:color="auto"/>
      </w:divBdr>
      <w:divsChild>
        <w:div w:id="975181550">
          <w:marLeft w:val="0"/>
          <w:marRight w:val="0"/>
          <w:marTop w:val="0"/>
          <w:marBottom w:val="0"/>
          <w:divBdr>
            <w:top w:val="none" w:sz="0" w:space="0" w:color="auto"/>
            <w:left w:val="none" w:sz="0" w:space="0" w:color="auto"/>
            <w:bottom w:val="none" w:sz="0" w:space="0" w:color="auto"/>
            <w:right w:val="none" w:sz="0" w:space="0" w:color="auto"/>
          </w:divBdr>
          <w:divsChild>
            <w:div w:id="684669417">
              <w:marLeft w:val="0"/>
              <w:marRight w:val="0"/>
              <w:marTop w:val="0"/>
              <w:marBottom w:val="0"/>
              <w:divBdr>
                <w:top w:val="none" w:sz="0" w:space="0" w:color="auto"/>
                <w:left w:val="none" w:sz="0" w:space="0" w:color="auto"/>
                <w:bottom w:val="none" w:sz="0" w:space="0" w:color="auto"/>
                <w:right w:val="none" w:sz="0" w:space="0" w:color="auto"/>
              </w:divBdr>
              <w:divsChild>
                <w:div w:id="1343700470">
                  <w:marLeft w:val="0"/>
                  <w:marRight w:val="0"/>
                  <w:marTop w:val="0"/>
                  <w:marBottom w:val="0"/>
                  <w:divBdr>
                    <w:top w:val="none" w:sz="0" w:space="0" w:color="auto"/>
                    <w:left w:val="none" w:sz="0" w:space="0" w:color="auto"/>
                    <w:bottom w:val="none" w:sz="0" w:space="0" w:color="auto"/>
                    <w:right w:val="none" w:sz="0" w:space="0" w:color="auto"/>
                  </w:divBdr>
                  <w:divsChild>
                    <w:div w:id="1377074588">
                      <w:marLeft w:val="0"/>
                      <w:marRight w:val="0"/>
                      <w:marTop w:val="0"/>
                      <w:marBottom w:val="0"/>
                      <w:divBdr>
                        <w:top w:val="none" w:sz="0" w:space="0" w:color="auto"/>
                        <w:left w:val="none" w:sz="0" w:space="0" w:color="auto"/>
                        <w:bottom w:val="none" w:sz="0" w:space="0" w:color="auto"/>
                        <w:right w:val="none" w:sz="0" w:space="0" w:color="auto"/>
                      </w:divBdr>
                      <w:divsChild>
                        <w:div w:id="17853837">
                          <w:marLeft w:val="0"/>
                          <w:marRight w:val="0"/>
                          <w:marTop w:val="0"/>
                          <w:marBottom w:val="0"/>
                          <w:divBdr>
                            <w:top w:val="none" w:sz="0" w:space="0" w:color="auto"/>
                            <w:left w:val="none" w:sz="0" w:space="0" w:color="auto"/>
                            <w:bottom w:val="none" w:sz="0" w:space="0" w:color="auto"/>
                            <w:right w:val="none" w:sz="0" w:space="0" w:color="auto"/>
                          </w:divBdr>
                          <w:divsChild>
                            <w:div w:id="227427800">
                              <w:marLeft w:val="0"/>
                              <w:marRight w:val="0"/>
                              <w:marTop w:val="0"/>
                              <w:marBottom w:val="0"/>
                              <w:divBdr>
                                <w:top w:val="none" w:sz="0" w:space="0" w:color="auto"/>
                                <w:left w:val="none" w:sz="0" w:space="0" w:color="auto"/>
                                <w:bottom w:val="none" w:sz="0" w:space="0" w:color="auto"/>
                                <w:right w:val="none" w:sz="0" w:space="0" w:color="auto"/>
                              </w:divBdr>
                              <w:divsChild>
                                <w:div w:id="1977906748">
                                  <w:marLeft w:val="0"/>
                                  <w:marRight w:val="0"/>
                                  <w:marTop w:val="0"/>
                                  <w:marBottom w:val="0"/>
                                  <w:divBdr>
                                    <w:top w:val="none" w:sz="0" w:space="0" w:color="auto"/>
                                    <w:left w:val="none" w:sz="0" w:space="0" w:color="auto"/>
                                    <w:bottom w:val="none" w:sz="0" w:space="0" w:color="auto"/>
                                    <w:right w:val="none" w:sz="0" w:space="0" w:color="auto"/>
                                  </w:divBdr>
                                  <w:divsChild>
                                    <w:div w:id="129803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357127">
                      <w:marLeft w:val="0"/>
                      <w:marRight w:val="0"/>
                      <w:marTop w:val="0"/>
                      <w:marBottom w:val="0"/>
                      <w:divBdr>
                        <w:top w:val="none" w:sz="0" w:space="0" w:color="auto"/>
                        <w:left w:val="none" w:sz="0" w:space="0" w:color="auto"/>
                        <w:bottom w:val="none" w:sz="0" w:space="0" w:color="auto"/>
                        <w:right w:val="none" w:sz="0" w:space="0" w:color="auto"/>
                      </w:divBdr>
                      <w:divsChild>
                        <w:div w:id="201742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6252266">
      <w:bodyDiv w:val="1"/>
      <w:marLeft w:val="0"/>
      <w:marRight w:val="0"/>
      <w:marTop w:val="0"/>
      <w:marBottom w:val="0"/>
      <w:divBdr>
        <w:top w:val="none" w:sz="0" w:space="0" w:color="auto"/>
        <w:left w:val="none" w:sz="0" w:space="0" w:color="auto"/>
        <w:bottom w:val="none" w:sz="0" w:space="0" w:color="auto"/>
        <w:right w:val="none" w:sz="0" w:space="0" w:color="auto"/>
      </w:divBdr>
    </w:div>
    <w:div w:id="991525559">
      <w:bodyDiv w:val="1"/>
      <w:marLeft w:val="0"/>
      <w:marRight w:val="0"/>
      <w:marTop w:val="0"/>
      <w:marBottom w:val="0"/>
      <w:divBdr>
        <w:top w:val="none" w:sz="0" w:space="0" w:color="auto"/>
        <w:left w:val="none" w:sz="0" w:space="0" w:color="auto"/>
        <w:bottom w:val="none" w:sz="0" w:space="0" w:color="auto"/>
        <w:right w:val="none" w:sz="0" w:space="0" w:color="auto"/>
      </w:divBdr>
    </w:div>
    <w:div w:id="993992993">
      <w:bodyDiv w:val="1"/>
      <w:marLeft w:val="0"/>
      <w:marRight w:val="0"/>
      <w:marTop w:val="0"/>
      <w:marBottom w:val="0"/>
      <w:divBdr>
        <w:top w:val="none" w:sz="0" w:space="0" w:color="auto"/>
        <w:left w:val="none" w:sz="0" w:space="0" w:color="auto"/>
        <w:bottom w:val="none" w:sz="0" w:space="0" w:color="auto"/>
        <w:right w:val="none" w:sz="0" w:space="0" w:color="auto"/>
      </w:divBdr>
    </w:div>
    <w:div w:id="997272385">
      <w:bodyDiv w:val="1"/>
      <w:marLeft w:val="0"/>
      <w:marRight w:val="0"/>
      <w:marTop w:val="0"/>
      <w:marBottom w:val="0"/>
      <w:divBdr>
        <w:top w:val="none" w:sz="0" w:space="0" w:color="auto"/>
        <w:left w:val="none" w:sz="0" w:space="0" w:color="auto"/>
        <w:bottom w:val="none" w:sz="0" w:space="0" w:color="auto"/>
        <w:right w:val="none" w:sz="0" w:space="0" w:color="auto"/>
      </w:divBdr>
    </w:div>
    <w:div w:id="1023897636">
      <w:bodyDiv w:val="1"/>
      <w:marLeft w:val="0"/>
      <w:marRight w:val="0"/>
      <w:marTop w:val="0"/>
      <w:marBottom w:val="0"/>
      <w:divBdr>
        <w:top w:val="none" w:sz="0" w:space="0" w:color="auto"/>
        <w:left w:val="none" w:sz="0" w:space="0" w:color="auto"/>
        <w:bottom w:val="none" w:sz="0" w:space="0" w:color="auto"/>
        <w:right w:val="none" w:sz="0" w:space="0" w:color="auto"/>
      </w:divBdr>
    </w:div>
    <w:div w:id="1023945180">
      <w:bodyDiv w:val="1"/>
      <w:marLeft w:val="0"/>
      <w:marRight w:val="0"/>
      <w:marTop w:val="0"/>
      <w:marBottom w:val="0"/>
      <w:divBdr>
        <w:top w:val="none" w:sz="0" w:space="0" w:color="auto"/>
        <w:left w:val="none" w:sz="0" w:space="0" w:color="auto"/>
        <w:bottom w:val="none" w:sz="0" w:space="0" w:color="auto"/>
        <w:right w:val="none" w:sz="0" w:space="0" w:color="auto"/>
      </w:divBdr>
    </w:div>
    <w:div w:id="1035496534">
      <w:bodyDiv w:val="1"/>
      <w:marLeft w:val="0"/>
      <w:marRight w:val="0"/>
      <w:marTop w:val="0"/>
      <w:marBottom w:val="0"/>
      <w:divBdr>
        <w:top w:val="none" w:sz="0" w:space="0" w:color="auto"/>
        <w:left w:val="none" w:sz="0" w:space="0" w:color="auto"/>
        <w:bottom w:val="none" w:sz="0" w:space="0" w:color="auto"/>
        <w:right w:val="none" w:sz="0" w:space="0" w:color="auto"/>
      </w:divBdr>
    </w:div>
    <w:div w:id="1036587974">
      <w:bodyDiv w:val="1"/>
      <w:marLeft w:val="0"/>
      <w:marRight w:val="0"/>
      <w:marTop w:val="0"/>
      <w:marBottom w:val="0"/>
      <w:divBdr>
        <w:top w:val="none" w:sz="0" w:space="0" w:color="auto"/>
        <w:left w:val="none" w:sz="0" w:space="0" w:color="auto"/>
        <w:bottom w:val="none" w:sz="0" w:space="0" w:color="auto"/>
        <w:right w:val="none" w:sz="0" w:space="0" w:color="auto"/>
      </w:divBdr>
    </w:div>
    <w:div w:id="1044865034">
      <w:bodyDiv w:val="1"/>
      <w:marLeft w:val="0"/>
      <w:marRight w:val="0"/>
      <w:marTop w:val="0"/>
      <w:marBottom w:val="0"/>
      <w:divBdr>
        <w:top w:val="none" w:sz="0" w:space="0" w:color="auto"/>
        <w:left w:val="none" w:sz="0" w:space="0" w:color="auto"/>
        <w:bottom w:val="none" w:sz="0" w:space="0" w:color="auto"/>
        <w:right w:val="none" w:sz="0" w:space="0" w:color="auto"/>
      </w:divBdr>
    </w:div>
    <w:div w:id="1048458905">
      <w:bodyDiv w:val="1"/>
      <w:marLeft w:val="0"/>
      <w:marRight w:val="0"/>
      <w:marTop w:val="0"/>
      <w:marBottom w:val="0"/>
      <w:divBdr>
        <w:top w:val="none" w:sz="0" w:space="0" w:color="auto"/>
        <w:left w:val="none" w:sz="0" w:space="0" w:color="auto"/>
        <w:bottom w:val="none" w:sz="0" w:space="0" w:color="auto"/>
        <w:right w:val="none" w:sz="0" w:space="0" w:color="auto"/>
      </w:divBdr>
    </w:div>
    <w:div w:id="1052387906">
      <w:bodyDiv w:val="1"/>
      <w:marLeft w:val="0"/>
      <w:marRight w:val="0"/>
      <w:marTop w:val="0"/>
      <w:marBottom w:val="0"/>
      <w:divBdr>
        <w:top w:val="none" w:sz="0" w:space="0" w:color="auto"/>
        <w:left w:val="none" w:sz="0" w:space="0" w:color="auto"/>
        <w:bottom w:val="none" w:sz="0" w:space="0" w:color="auto"/>
        <w:right w:val="none" w:sz="0" w:space="0" w:color="auto"/>
      </w:divBdr>
    </w:div>
    <w:div w:id="1057239262">
      <w:bodyDiv w:val="1"/>
      <w:marLeft w:val="0"/>
      <w:marRight w:val="0"/>
      <w:marTop w:val="0"/>
      <w:marBottom w:val="0"/>
      <w:divBdr>
        <w:top w:val="none" w:sz="0" w:space="0" w:color="auto"/>
        <w:left w:val="none" w:sz="0" w:space="0" w:color="auto"/>
        <w:bottom w:val="none" w:sz="0" w:space="0" w:color="auto"/>
        <w:right w:val="none" w:sz="0" w:space="0" w:color="auto"/>
      </w:divBdr>
    </w:div>
    <w:div w:id="1059937798">
      <w:bodyDiv w:val="1"/>
      <w:marLeft w:val="0"/>
      <w:marRight w:val="0"/>
      <w:marTop w:val="0"/>
      <w:marBottom w:val="0"/>
      <w:divBdr>
        <w:top w:val="none" w:sz="0" w:space="0" w:color="auto"/>
        <w:left w:val="none" w:sz="0" w:space="0" w:color="auto"/>
        <w:bottom w:val="none" w:sz="0" w:space="0" w:color="auto"/>
        <w:right w:val="none" w:sz="0" w:space="0" w:color="auto"/>
      </w:divBdr>
    </w:div>
    <w:div w:id="1065421518">
      <w:bodyDiv w:val="1"/>
      <w:marLeft w:val="0"/>
      <w:marRight w:val="0"/>
      <w:marTop w:val="0"/>
      <w:marBottom w:val="0"/>
      <w:divBdr>
        <w:top w:val="none" w:sz="0" w:space="0" w:color="auto"/>
        <w:left w:val="none" w:sz="0" w:space="0" w:color="auto"/>
        <w:bottom w:val="none" w:sz="0" w:space="0" w:color="auto"/>
        <w:right w:val="none" w:sz="0" w:space="0" w:color="auto"/>
      </w:divBdr>
    </w:div>
    <w:div w:id="1065450145">
      <w:bodyDiv w:val="1"/>
      <w:marLeft w:val="0"/>
      <w:marRight w:val="0"/>
      <w:marTop w:val="0"/>
      <w:marBottom w:val="0"/>
      <w:divBdr>
        <w:top w:val="none" w:sz="0" w:space="0" w:color="auto"/>
        <w:left w:val="none" w:sz="0" w:space="0" w:color="auto"/>
        <w:bottom w:val="none" w:sz="0" w:space="0" w:color="auto"/>
        <w:right w:val="none" w:sz="0" w:space="0" w:color="auto"/>
      </w:divBdr>
    </w:div>
    <w:div w:id="1065639287">
      <w:bodyDiv w:val="1"/>
      <w:marLeft w:val="0"/>
      <w:marRight w:val="0"/>
      <w:marTop w:val="0"/>
      <w:marBottom w:val="0"/>
      <w:divBdr>
        <w:top w:val="none" w:sz="0" w:space="0" w:color="auto"/>
        <w:left w:val="none" w:sz="0" w:space="0" w:color="auto"/>
        <w:bottom w:val="none" w:sz="0" w:space="0" w:color="auto"/>
        <w:right w:val="none" w:sz="0" w:space="0" w:color="auto"/>
      </w:divBdr>
    </w:div>
    <w:div w:id="1067649616">
      <w:bodyDiv w:val="1"/>
      <w:marLeft w:val="0"/>
      <w:marRight w:val="0"/>
      <w:marTop w:val="0"/>
      <w:marBottom w:val="0"/>
      <w:divBdr>
        <w:top w:val="none" w:sz="0" w:space="0" w:color="auto"/>
        <w:left w:val="none" w:sz="0" w:space="0" w:color="auto"/>
        <w:bottom w:val="none" w:sz="0" w:space="0" w:color="auto"/>
        <w:right w:val="none" w:sz="0" w:space="0" w:color="auto"/>
      </w:divBdr>
    </w:div>
    <w:div w:id="1072891261">
      <w:bodyDiv w:val="1"/>
      <w:marLeft w:val="0"/>
      <w:marRight w:val="0"/>
      <w:marTop w:val="0"/>
      <w:marBottom w:val="0"/>
      <w:divBdr>
        <w:top w:val="none" w:sz="0" w:space="0" w:color="auto"/>
        <w:left w:val="none" w:sz="0" w:space="0" w:color="auto"/>
        <w:bottom w:val="none" w:sz="0" w:space="0" w:color="auto"/>
        <w:right w:val="none" w:sz="0" w:space="0" w:color="auto"/>
      </w:divBdr>
    </w:div>
    <w:div w:id="1078401378">
      <w:bodyDiv w:val="1"/>
      <w:marLeft w:val="0"/>
      <w:marRight w:val="0"/>
      <w:marTop w:val="0"/>
      <w:marBottom w:val="0"/>
      <w:divBdr>
        <w:top w:val="none" w:sz="0" w:space="0" w:color="auto"/>
        <w:left w:val="none" w:sz="0" w:space="0" w:color="auto"/>
        <w:bottom w:val="none" w:sz="0" w:space="0" w:color="auto"/>
        <w:right w:val="none" w:sz="0" w:space="0" w:color="auto"/>
      </w:divBdr>
    </w:div>
    <w:div w:id="1080448387">
      <w:bodyDiv w:val="1"/>
      <w:marLeft w:val="0"/>
      <w:marRight w:val="0"/>
      <w:marTop w:val="0"/>
      <w:marBottom w:val="0"/>
      <w:divBdr>
        <w:top w:val="none" w:sz="0" w:space="0" w:color="auto"/>
        <w:left w:val="none" w:sz="0" w:space="0" w:color="auto"/>
        <w:bottom w:val="none" w:sz="0" w:space="0" w:color="auto"/>
        <w:right w:val="none" w:sz="0" w:space="0" w:color="auto"/>
      </w:divBdr>
    </w:div>
    <w:div w:id="1082140349">
      <w:bodyDiv w:val="1"/>
      <w:marLeft w:val="0"/>
      <w:marRight w:val="0"/>
      <w:marTop w:val="0"/>
      <w:marBottom w:val="0"/>
      <w:divBdr>
        <w:top w:val="none" w:sz="0" w:space="0" w:color="auto"/>
        <w:left w:val="none" w:sz="0" w:space="0" w:color="auto"/>
        <w:bottom w:val="none" w:sz="0" w:space="0" w:color="auto"/>
        <w:right w:val="none" w:sz="0" w:space="0" w:color="auto"/>
      </w:divBdr>
    </w:div>
    <w:div w:id="1093742626">
      <w:bodyDiv w:val="1"/>
      <w:marLeft w:val="0"/>
      <w:marRight w:val="0"/>
      <w:marTop w:val="0"/>
      <w:marBottom w:val="0"/>
      <w:divBdr>
        <w:top w:val="none" w:sz="0" w:space="0" w:color="auto"/>
        <w:left w:val="none" w:sz="0" w:space="0" w:color="auto"/>
        <w:bottom w:val="none" w:sz="0" w:space="0" w:color="auto"/>
        <w:right w:val="none" w:sz="0" w:space="0" w:color="auto"/>
      </w:divBdr>
    </w:div>
    <w:div w:id="1101529866">
      <w:bodyDiv w:val="1"/>
      <w:marLeft w:val="0"/>
      <w:marRight w:val="0"/>
      <w:marTop w:val="0"/>
      <w:marBottom w:val="0"/>
      <w:divBdr>
        <w:top w:val="none" w:sz="0" w:space="0" w:color="auto"/>
        <w:left w:val="none" w:sz="0" w:space="0" w:color="auto"/>
        <w:bottom w:val="none" w:sz="0" w:space="0" w:color="auto"/>
        <w:right w:val="none" w:sz="0" w:space="0" w:color="auto"/>
      </w:divBdr>
    </w:div>
    <w:div w:id="1102607811">
      <w:bodyDiv w:val="1"/>
      <w:marLeft w:val="0"/>
      <w:marRight w:val="0"/>
      <w:marTop w:val="0"/>
      <w:marBottom w:val="0"/>
      <w:divBdr>
        <w:top w:val="none" w:sz="0" w:space="0" w:color="auto"/>
        <w:left w:val="none" w:sz="0" w:space="0" w:color="auto"/>
        <w:bottom w:val="none" w:sz="0" w:space="0" w:color="auto"/>
        <w:right w:val="none" w:sz="0" w:space="0" w:color="auto"/>
      </w:divBdr>
    </w:div>
    <w:div w:id="1105463168">
      <w:bodyDiv w:val="1"/>
      <w:marLeft w:val="0"/>
      <w:marRight w:val="0"/>
      <w:marTop w:val="0"/>
      <w:marBottom w:val="0"/>
      <w:divBdr>
        <w:top w:val="none" w:sz="0" w:space="0" w:color="auto"/>
        <w:left w:val="none" w:sz="0" w:space="0" w:color="auto"/>
        <w:bottom w:val="none" w:sz="0" w:space="0" w:color="auto"/>
        <w:right w:val="none" w:sz="0" w:space="0" w:color="auto"/>
      </w:divBdr>
    </w:div>
    <w:div w:id="1108308710">
      <w:bodyDiv w:val="1"/>
      <w:marLeft w:val="0"/>
      <w:marRight w:val="0"/>
      <w:marTop w:val="0"/>
      <w:marBottom w:val="0"/>
      <w:divBdr>
        <w:top w:val="none" w:sz="0" w:space="0" w:color="auto"/>
        <w:left w:val="none" w:sz="0" w:space="0" w:color="auto"/>
        <w:bottom w:val="none" w:sz="0" w:space="0" w:color="auto"/>
        <w:right w:val="none" w:sz="0" w:space="0" w:color="auto"/>
      </w:divBdr>
    </w:div>
    <w:div w:id="1109593151">
      <w:bodyDiv w:val="1"/>
      <w:marLeft w:val="0"/>
      <w:marRight w:val="0"/>
      <w:marTop w:val="0"/>
      <w:marBottom w:val="0"/>
      <w:divBdr>
        <w:top w:val="none" w:sz="0" w:space="0" w:color="auto"/>
        <w:left w:val="none" w:sz="0" w:space="0" w:color="auto"/>
        <w:bottom w:val="none" w:sz="0" w:space="0" w:color="auto"/>
        <w:right w:val="none" w:sz="0" w:space="0" w:color="auto"/>
      </w:divBdr>
      <w:divsChild>
        <w:div w:id="384642510">
          <w:marLeft w:val="0"/>
          <w:marRight w:val="0"/>
          <w:marTop w:val="0"/>
          <w:marBottom w:val="0"/>
          <w:divBdr>
            <w:top w:val="none" w:sz="0" w:space="0" w:color="auto"/>
            <w:left w:val="none" w:sz="0" w:space="0" w:color="auto"/>
            <w:bottom w:val="none" w:sz="0" w:space="0" w:color="auto"/>
            <w:right w:val="none" w:sz="0" w:space="0" w:color="auto"/>
          </w:divBdr>
          <w:divsChild>
            <w:div w:id="529952406">
              <w:marLeft w:val="0"/>
              <w:marRight w:val="0"/>
              <w:marTop w:val="0"/>
              <w:marBottom w:val="0"/>
              <w:divBdr>
                <w:top w:val="none" w:sz="0" w:space="0" w:color="auto"/>
                <w:left w:val="none" w:sz="0" w:space="0" w:color="auto"/>
                <w:bottom w:val="none" w:sz="0" w:space="0" w:color="auto"/>
                <w:right w:val="none" w:sz="0" w:space="0" w:color="auto"/>
              </w:divBdr>
              <w:divsChild>
                <w:div w:id="574052836">
                  <w:marLeft w:val="0"/>
                  <w:marRight w:val="0"/>
                  <w:marTop w:val="0"/>
                  <w:marBottom w:val="0"/>
                  <w:divBdr>
                    <w:top w:val="none" w:sz="0" w:space="0" w:color="auto"/>
                    <w:left w:val="none" w:sz="0" w:space="0" w:color="auto"/>
                    <w:bottom w:val="none" w:sz="0" w:space="0" w:color="auto"/>
                    <w:right w:val="none" w:sz="0" w:space="0" w:color="auto"/>
                  </w:divBdr>
                  <w:divsChild>
                    <w:div w:id="1518231320">
                      <w:marLeft w:val="0"/>
                      <w:marRight w:val="0"/>
                      <w:marTop w:val="0"/>
                      <w:marBottom w:val="0"/>
                      <w:divBdr>
                        <w:top w:val="none" w:sz="0" w:space="0" w:color="auto"/>
                        <w:left w:val="none" w:sz="0" w:space="0" w:color="auto"/>
                        <w:bottom w:val="none" w:sz="0" w:space="0" w:color="auto"/>
                        <w:right w:val="none" w:sz="0" w:space="0" w:color="auto"/>
                      </w:divBdr>
                      <w:divsChild>
                        <w:div w:id="663125960">
                          <w:marLeft w:val="0"/>
                          <w:marRight w:val="0"/>
                          <w:marTop w:val="0"/>
                          <w:marBottom w:val="0"/>
                          <w:divBdr>
                            <w:top w:val="none" w:sz="0" w:space="0" w:color="auto"/>
                            <w:left w:val="none" w:sz="0" w:space="0" w:color="auto"/>
                            <w:bottom w:val="none" w:sz="0" w:space="0" w:color="auto"/>
                            <w:right w:val="none" w:sz="0" w:space="0" w:color="auto"/>
                          </w:divBdr>
                          <w:divsChild>
                            <w:div w:id="1253590629">
                              <w:marLeft w:val="0"/>
                              <w:marRight w:val="0"/>
                              <w:marTop w:val="0"/>
                              <w:marBottom w:val="0"/>
                              <w:divBdr>
                                <w:top w:val="none" w:sz="0" w:space="0" w:color="auto"/>
                                <w:left w:val="none" w:sz="0" w:space="0" w:color="auto"/>
                                <w:bottom w:val="none" w:sz="0" w:space="0" w:color="auto"/>
                                <w:right w:val="none" w:sz="0" w:space="0" w:color="auto"/>
                              </w:divBdr>
                              <w:divsChild>
                                <w:div w:id="275719162">
                                  <w:marLeft w:val="0"/>
                                  <w:marRight w:val="0"/>
                                  <w:marTop w:val="0"/>
                                  <w:marBottom w:val="0"/>
                                  <w:divBdr>
                                    <w:top w:val="none" w:sz="0" w:space="0" w:color="auto"/>
                                    <w:left w:val="none" w:sz="0" w:space="0" w:color="auto"/>
                                    <w:bottom w:val="none" w:sz="0" w:space="0" w:color="auto"/>
                                    <w:right w:val="none" w:sz="0" w:space="0" w:color="auto"/>
                                  </w:divBdr>
                                  <w:divsChild>
                                    <w:div w:id="50262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784778">
                          <w:marLeft w:val="0"/>
                          <w:marRight w:val="0"/>
                          <w:marTop w:val="0"/>
                          <w:marBottom w:val="0"/>
                          <w:divBdr>
                            <w:top w:val="none" w:sz="0" w:space="0" w:color="auto"/>
                            <w:left w:val="none" w:sz="0" w:space="0" w:color="auto"/>
                            <w:bottom w:val="none" w:sz="0" w:space="0" w:color="auto"/>
                            <w:right w:val="none" w:sz="0" w:space="0" w:color="auto"/>
                          </w:divBdr>
                          <w:divsChild>
                            <w:div w:id="540677080">
                              <w:marLeft w:val="0"/>
                              <w:marRight w:val="0"/>
                              <w:marTop w:val="0"/>
                              <w:marBottom w:val="0"/>
                              <w:divBdr>
                                <w:top w:val="none" w:sz="0" w:space="0" w:color="auto"/>
                                <w:left w:val="none" w:sz="0" w:space="0" w:color="auto"/>
                                <w:bottom w:val="none" w:sz="0" w:space="0" w:color="auto"/>
                                <w:right w:val="none" w:sz="0" w:space="0" w:color="auto"/>
                              </w:divBdr>
                              <w:divsChild>
                                <w:div w:id="1635018546">
                                  <w:marLeft w:val="0"/>
                                  <w:marRight w:val="0"/>
                                  <w:marTop w:val="0"/>
                                  <w:marBottom w:val="0"/>
                                  <w:divBdr>
                                    <w:top w:val="none" w:sz="0" w:space="0" w:color="auto"/>
                                    <w:left w:val="none" w:sz="0" w:space="0" w:color="auto"/>
                                    <w:bottom w:val="none" w:sz="0" w:space="0" w:color="auto"/>
                                    <w:right w:val="none" w:sz="0" w:space="0" w:color="auto"/>
                                  </w:divBdr>
                                  <w:divsChild>
                                    <w:div w:id="448664521">
                                      <w:marLeft w:val="0"/>
                                      <w:marRight w:val="0"/>
                                      <w:marTop w:val="0"/>
                                      <w:marBottom w:val="0"/>
                                      <w:divBdr>
                                        <w:top w:val="none" w:sz="0" w:space="0" w:color="auto"/>
                                        <w:left w:val="none" w:sz="0" w:space="0" w:color="auto"/>
                                        <w:bottom w:val="none" w:sz="0" w:space="0" w:color="auto"/>
                                        <w:right w:val="none" w:sz="0" w:space="0" w:color="auto"/>
                                      </w:divBdr>
                                      <w:divsChild>
                                        <w:div w:id="2070417546">
                                          <w:marLeft w:val="0"/>
                                          <w:marRight w:val="0"/>
                                          <w:marTop w:val="0"/>
                                          <w:marBottom w:val="0"/>
                                          <w:divBdr>
                                            <w:top w:val="none" w:sz="0" w:space="0" w:color="auto"/>
                                            <w:left w:val="none" w:sz="0" w:space="0" w:color="auto"/>
                                            <w:bottom w:val="none" w:sz="0" w:space="0" w:color="auto"/>
                                            <w:right w:val="none" w:sz="0" w:space="0" w:color="auto"/>
                                          </w:divBdr>
                                          <w:divsChild>
                                            <w:div w:id="149429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817628">
                      <w:marLeft w:val="0"/>
                      <w:marRight w:val="0"/>
                      <w:marTop w:val="0"/>
                      <w:marBottom w:val="0"/>
                      <w:divBdr>
                        <w:top w:val="none" w:sz="0" w:space="0" w:color="auto"/>
                        <w:left w:val="none" w:sz="0" w:space="0" w:color="auto"/>
                        <w:bottom w:val="none" w:sz="0" w:space="0" w:color="auto"/>
                        <w:right w:val="none" w:sz="0" w:space="0" w:color="auto"/>
                      </w:divBdr>
                      <w:divsChild>
                        <w:div w:id="87650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096509">
      <w:bodyDiv w:val="1"/>
      <w:marLeft w:val="0"/>
      <w:marRight w:val="0"/>
      <w:marTop w:val="0"/>
      <w:marBottom w:val="0"/>
      <w:divBdr>
        <w:top w:val="none" w:sz="0" w:space="0" w:color="auto"/>
        <w:left w:val="none" w:sz="0" w:space="0" w:color="auto"/>
        <w:bottom w:val="none" w:sz="0" w:space="0" w:color="auto"/>
        <w:right w:val="none" w:sz="0" w:space="0" w:color="auto"/>
      </w:divBdr>
    </w:div>
    <w:div w:id="1117871330">
      <w:bodyDiv w:val="1"/>
      <w:marLeft w:val="0"/>
      <w:marRight w:val="0"/>
      <w:marTop w:val="0"/>
      <w:marBottom w:val="0"/>
      <w:divBdr>
        <w:top w:val="none" w:sz="0" w:space="0" w:color="auto"/>
        <w:left w:val="none" w:sz="0" w:space="0" w:color="auto"/>
        <w:bottom w:val="none" w:sz="0" w:space="0" w:color="auto"/>
        <w:right w:val="none" w:sz="0" w:space="0" w:color="auto"/>
      </w:divBdr>
    </w:div>
    <w:div w:id="1133715304">
      <w:bodyDiv w:val="1"/>
      <w:marLeft w:val="0"/>
      <w:marRight w:val="0"/>
      <w:marTop w:val="0"/>
      <w:marBottom w:val="0"/>
      <w:divBdr>
        <w:top w:val="none" w:sz="0" w:space="0" w:color="auto"/>
        <w:left w:val="none" w:sz="0" w:space="0" w:color="auto"/>
        <w:bottom w:val="none" w:sz="0" w:space="0" w:color="auto"/>
        <w:right w:val="none" w:sz="0" w:space="0" w:color="auto"/>
      </w:divBdr>
    </w:div>
    <w:div w:id="1136140598">
      <w:bodyDiv w:val="1"/>
      <w:marLeft w:val="0"/>
      <w:marRight w:val="0"/>
      <w:marTop w:val="0"/>
      <w:marBottom w:val="0"/>
      <w:divBdr>
        <w:top w:val="none" w:sz="0" w:space="0" w:color="auto"/>
        <w:left w:val="none" w:sz="0" w:space="0" w:color="auto"/>
        <w:bottom w:val="none" w:sz="0" w:space="0" w:color="auto"/>
        <w:right w:val="none" w:sz="0" w:space="0" w:color="auto"/>
      </w:divBdr>
    </w:div>
    <w:div w:id="1145199031">
      <w:bodyDiv w:val="1"/>
      <w:marLeft w:val="0"/>
      <w:marRight w:val="0"/>
      <w:marTop w:val="0"/>
      <w:marBottom w:val="0"/>
      <w:divBdr>
        <w:top w:val="none" w:sz="0" w:space="0" w:color="auto"/>
        <w:left w:val="none" w:sz="0" w:space="0" w:color="auto"/>
        <w:bottom w:val="none" w:sz="0" w:space="0" w:color="auto"/>
        <w:right w:val="none" w:sz="0" w:space="0" w:color="auto"/>
      </w:divBdr>
      <w:divsChild>
        <w:div w:id="2807648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896605">
      <w:bodyDiv w:val="1"/>
      <w:marLeft w:val="0"/>
      <w:marRight w:val="0"/>
      <w:marTop w:val="0"/>
      <w:marBottom w:val="0"/>
      <w:divBdr>
        <w:top w:val="none" w:sz="0" w:space="0" w:color="auto"/>
        <w:left w:val="none" w:sz="0" w:space="0" w:color="auto"/>
        <w:bottom w:val="none" w:sz="0" w:space="0" w:color="auto"/>
        <w:right w:val="none" w:sz="0" w:space="0" w:color="auto"/>
      </w:divBdr>
    </w:div>
    <w:div w:id="1171681746">
      <w:bodyDiv w:val="1"/>
      <w:marLeft w:val="0"/>
      <w:marRight w:val="0"/>
      <w:marTop w:val="0"/>
      <w:marBottom w:val="0"/>
      <w:divBdr>
        <w:top w:val="none" w:sz="0" w:space="0" w:color="auto"/>
        <w:left w:val="none" w:sz="0" w:space="0" w:color="auto"/>
        <w:bottom w:val="none" w:sz="0" w:space="0" w:color="auto"/>
        <w:right w:val="none" w:sz="0" w:space="0" w:color="auto"/>
      </w:divBdr>
    </w:div>
    <w:div w:id="1172141478">
      <w:bodyDiv w:val="1"/>
      <w:marLeft w:val="0"/>
      <w:marRight w:val="0"/>
      <w:marTop w:val="0"/>
      <w:marBottom w:val="0"/>
      <w:divBdr>
        <w:top w:val="none" w:sz="0" w:space="0" w:color="auto"/>
        <w:left w:val="none" w:sz="0" w:space="0" w:color="auto"/>
        <w:bottom w:val="none" w:sz="0" w:space="0" w:color="auto"/>
        <w:right w:val="none" w:sz="0" w:space="0" w:color="auto"/>
      </w:divBdr>
    </w:div>
    <w:div w:id="1179614593">
      <w:bodyDiv w:val="1"/>
      <w:marLeft w:val="0"/>
      <w:marRight w:val="0"/>
      <w:marTop w:val="0"/>
      <w:marBottom w:val="0"/>
      <w:divBdr>
        <w:top w:val="none" w:sz="0" w:space="0" w:color="auto"/>
        <w:left w:val="none" w:sz="0" w:space="0" w:color="auto"/>
        <w:bottom w:val="none" w:sz="0" w:space="0" w:color="auto"/>
        <w:right w:val="none" w:sz="0" w:space="0" w:color="auto"/>
      </w:divBdr>
    </w:div>
    <w:div w:id="1179925976">
      <w:bodyDiv w:val="1"/>
      <w:marLeft w:val="0"/>
      <w:marRight w:val="0"/>
      <w:marTop w:val="0"/>
      <w:marBottom w:val="0"/>
      <w:divBdr>
        <w:top w:val="none" w:sz="0" w:space="0" w:color="auto"/>
        <w:left w:val="none" w:sz="0" w:space="0" w:color="auto"/>
        <w:bottom w:val="none" w:sz="0" w:space="0" w:color="auto"/>
        <w:right w:val="none" w:sz="0" w:space="0" w:color="auto"/>
      </w:divBdr>
    </w:div>
    <w:div w:id="1182472743">
      <w:bodyDiv w:val="1"/>
      <w:marLeft w:val="0"/>
      <w:marRight w:val="0"/>
      <w:marTop w:val="0"/>
      <w:marBottom w:val="0"/>
      <w:divBdr>
        <w:top w:val="none" w:sz="0" w:space="0" w:color="auto"/>
        <w:left w:val="none" w:sz="0" w:space="0" w:color="auto"/>
        <w:bottom w:val="none" w:sz="0" w:space="0" w:color="auto"/>
        <w:right w:val="none" w:sz="0" w:space="0" w:color="auto"/>
      </w:divBdr>
    </w:div>
    <w:div w:id="1192570663">
      <w:bodyDiv w:val="1"/>
      <w:marLeft w:val="0"/>
      <w:marRight w:val="0"/>
      <w:marTop w:val="0"/>
      <w:marBottom w:val="0"/>
      <w:divBdr>
        <w:top w:val="none" w:sz="0" w:space="0" w:color="auto"/>
        <w:left w:val="none" w:sz="0" w:space="0" w:color="auto"/>
        <w:bottom w:val="none" w:sz="0" w:space="0" w:color="auto"/>
        <w:right w:val="none" w:sz="0" w:space="0" w:color="auto"/>
      </w:divBdr>
    </w:div>
    <w:div w:id="1201473466">
      <w:bodyDiv w:val="1"/>
      <w:marLeft w:val="0"/>
      <w:marRight w:val="0"/>
      <w:marTop w:val="0"/>
      <w:marBottom w:val="0"/>
      <w:divBdr>
        <w:top w:val="none" w:sz="0" w:space="0" w:color="auto"/>
        <w:left w:val="none" w:sz="0" w:space="0" w:color="auto"/>
        <w:bottom w:val="none" w:sz="0" w:space="0" w:color="auto"/>
        <w:right w:val="none" w:sz="0" w:space="0" w:color="auto"/>
      </w:divBdr>
    </w:div>
    <w:div w:id="1202859739">
      <w:bodyDiv w:val="1"/>
      <w:marLeft w:val="0"/>
      <w:marRight w:val="0"/>
      <w:marTop w:val="0"/>
      <w:marBottom w:val="0"/>
      <w:divBdr>
        <w:top w:val="none" w:sz="0" w:space="0" w:color="auto"/>
        <w:left w:val="none" w:sz="0" w:space="0" w:color="auto"/>
        <w:bottom w:val="none" w:sz="0" w:space="0" w:color="auto"/>
        <w:right w:val="none" w:sz="0" w:space="0" w:color="auto"/>
      </w:divBdr>
    </w:div>
    <w:div w:id="1205213767">
      <w:bodyDiv w:val="1"/>
      <w:marLeft w:val="0"/>
      <w:marRight w:val="0"/>
      <w:marTop w:val="0"/>
      <w:marBottom w:val="0"/>
      <w:divBdr>
        <w:top w:val="none" w:sz="0" w:space="0" w:color="auto"/>
        <w:left w:val="none" w:sz="0" w:space="0" w:color="auto"/>
        <w:bottom w:val="none" w:sz="0" w:space="0" w:color="auto"/>
        <w:right w:val="none" w:sz="0" w:space="0" w:color="auto"/>
      </w:divBdr>
    </w:div>
    <w:div w:id="1206330075">
      <w:bodyDiv w:val="1"/>
      <w:marLeft w:val="0"/>
      <w:marRight w:val="0"/>
      <w:marTop w:val="0"/>
      <w:marBottom w:val="0"/>
      <w:divBdr>
        <w:top w:val="none" w:sz="0" w:space="0" w:color="auto"/>
        <w:left w:val="none" w:sz="0" w:space="0" w:color="auto"/>
        <w:bottom w:val="none" w:sz="0" w:space="0" w:color="auto"/>
        <w:right w:val="none" w:sz="0" w:space="0" w:color="auto"/>
      </w:divBdr>
    </w:div>
    <w:div w:id="1214924780">
      <w:bodyDiv w:val="1"/>
      <w:marLeft w:val="0"/>
      <w:marRight w:val="0"/>
      <w:marTop w:val="0"/>
      <w:marBottom w:val="0"/>
      <w:divBdr>
        <w:top w:val="none" w:sz="0" w:space="0" w:color="auto"/>
        <w:left w:val="none" w:sz="0" w:space="0" w:color="auto"/>
        <w:bottom w:val="none" w:sz="0" w:space="0" w:color="auto"/>
        <w:right w:val="none" w:sz="0" w:space="0" w:color="auto"/>
      </w:divBdr>
      <w:divsChild>
        <w:div w:id="2121876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6116066">
      <w:bodyDiv w:val="1"/>
      <w:marLeft w:val="0"/>
      <w:marRight w:val="0"/>
      <w:marTop w:val="0"/>
      <w:marBottom w:val="0"/>
      <w:divBdr>
        <w:top w:val="none" w:sz="0" w:space="0" w:color="auto"/>
        <w:left w:val="none" w:sz="0" w:space="0" w:color="auto"/>
        <w:bottom w:val="none" w:sz="0" w:space="0" w:color="auto"/>
        <w:right w:val="none" w:sz="0" w:space="0" w:color="auto"/>
      </w:divBdr>
    </w:div>
    <w:div w:id="1216703607">
      <w:bodyDiv w:val="1"/>
      <w:marLeft w:val="0"/>
      <w:marRight w:val="0"/>
      <w:marTop w:val="0"/>
      <w:marBottom w:val="0"/>
      <w:divBdr>
        <w:top w:val="none" w:sz="0" w:space="0" w:color="auto"/>
        <w:left w:val="none" w:sz="0" w:space="0" w:color="auto"/>
        <w:bottom w:val="none" w:sz="0" w:space="0" w:color="auto"/>
        <w:right w:val="none" w:sz="0" w:space="0" w:color="auto"/>
      </w:divBdr>
    </w:div>
    <w:div w:id="1220215434">
      <w:bodyDiv w:val="1"/>
      <w:marLeft w:val="0"/>
      <w:marRight w:val="0"/>
      <w:marTop w:val="0"/>
      <w:marBottom w:val="0"/>
      <w:divBdr>
        <w:top w:val="none" w:sz="0" w:space="0" w:color="auto"/>
        <w:left w:val="none" w:sz="0" w:space="0" w:color="auto"/>
        <w:bottom w:val="none" w:sz="0" w:space="0" w:color="auto"/>
        <w:right w:val="none" w:sz="0" w:space="0" w:color="auto"/>
      </w:divBdr>
    </w:div>
    <w:div w:id="1221479601">
      <w:bodyDiv w:val="1"/>
      <w:marLeft w:val="0"/>
      <w:marRight w:val="0"/>
      <w:marTop w:val="0"/>
      <w:marBottom w:val="0"/>
      <w:divBdr>
        <w:top w:val="none" w:sz="0" w:space="0" w:color="auto"/>
        <w:left w:val="none" w:sz="0" w:space="0" w:color="auto"/>
        <w:bottom w:val="none" w:sz="0" w:space="0" w:color="auto"/>
        <w:right w:val="none" w:sz="0" w:space="0" w:color="auto"/>
      </w:divBdr>
    </w:div>
    <w:div w:id="1222517757">
      <w:bodyDiv w:val="1"/>
      <w:marLeft w:val="0"/>
      <w:marRight w:val="0"/>
      <w:marTop w:val="0"/>
      <w:marBottom w:val="0"/>
      <w:divBdr>
        <w:top w:val="none" w:sz="0" w:space="0" w:color="auto"/>
        <w:left w:val="none" w:sz="0" w:space="0" w:color="auto"/>
        <w:bottom w:val="none" w:sz="0" w:space="0" w:color="auto"/>
        <w:right w:val="none" w:sz="0" w:space="0" w:color="auto"/>
      </w:divBdr>
    </w:div>
    <w:div w:id="1227910591">
      <w:bodyDiv w:val="1"/>
      <w:marLeft w:val="0"/>
      <w:marRight w:val="0"/>
      <w:marTop w:val="0"/>
      <w:marBottom w:val="0"/>
      <w:divBdr>
        <w:top w:val="none" w:sz="0" w:space="0" w:color="auto"/>
        <w:left w:val="none" w:sz="0" w:space="0" w:color="auto"/>
        <w:bottom w:val="none" w:sz="0" w:space="0" w:color="auto"/>
        <w:right w:val="none" w:sz="0" w:space="0" w:color="auto"/>
      </w:divBdr>
    </w:div>
    <w:div w:id="1229267278">
      <w:bodyDiv w:val="1"/>
      <w:marLeft w:val="0"/>
      <w:marRight w:val="0"/>
      <w:marTop w:val="0"/>
      <w:marBottom w:val="0"/>
      <w:divBdr>
        <w:top w:val="none" w:sz="0" w:space="0" w:color="auto"/>
        <w:left w:val="none" w:sz="0" w:space="0" w:color="auto"/>
        <w:bottom w:val="none" w:sz="0" w:space="0" w:color="auto"/>
        <w:right w:val="none" w:sz="0" w:space="0" w:color="auto"/>
      </w:divBdr>
      <w:divsChild>
        <w:div w:id="1275749542">
          <w:marLeft w:val="0"/>
          <w:marRight w:val="0"/>
          <w:marTop w:val="0"/>
          <w:marBottom w:val="0"/>
          <w:divBdr>
            <w:top w:val="none" w:sz="0" w:space="0" w:color="auto"/>
            <w:left w:val="none" w:sz="0" w:space="0" w:color="auto"/>
            <w:bottom w:val="none" w:sz="0" w:space="0" w:color="auto"/>
            <w:right w:val="none" w:sz="0" w:space="0" w:color="auto"/>
          </w:divBdr>
          <w:divsChild>
            <w:div w:id="350956879">
              <w:marLeft w:val="0"/>
              <w:marRight w:val="0"/>
              <w:marTop w:val="0"/>
              <w:marBottom w:val="0"/>
              <w:divBdr>
                <w:top w:val="none" w:sz="0" w:space="0" w:color="auto"/>
                <w:left w:val="none" w:sz="0" w:space="0" w:color="auto"/>
                <w:bottom w:val="none" w:sz="0" w:space="0" w:color="auto"/>
                <w:right w:val="none" w:sz="0" w:space="0" w:color="auto"/>
              </w:divBdr>
              <w:divsChild>
                <w:div w:id="130636063">
                  <w:marLeft w:val="0"/>
                  <w:marRight w:val="0"/>
                  <w:marTop w:val="0"/>
                  <w:marBottom w:val="0"/>
                  <w:divBdr>
                    <w:top w:val="none" w:sz="0" w:space="0" w:color="auto"/>
                    <w:left w:val="none" w:sz="0" w:space="0" w:color="auto"/>
                    <w:bottom w:val="none" w:sz="0" w:space="0" w:color="auto"/>
                    <w:right w:val="none" w:sz="0" w:space="0" w:color="auto"/>
                  </w:divBdr>
                  <w:divsChild>
                    <w:div w:id="535580885">
                      <w:marLeft w:val="0"/>
                      <w:marRight w:val="0"/>
                      <w:marTop w:val="0"/>
                      <w:marBottom w:val="0"/>
                      <w:divBdr>
                        <w:top w:val="none" w:sz="0" w:space="0" w:color="auto"/>
                        <w:left w:val="none" w:sz="0" w:space="0" w:color="auto"/>
                        <w:bottom w:val="none" w:sz="0" w:space="0" w:color="auto"/>
                        <w:right w:val="none" w:sz="0" w:space="0" w:color="auto"/>
                      </w:divBdr>
                      <w:divsChild>
                        <w:div w:id="1343318884">
                          <w:marLeft w:val="0"/>
                          <w:marRight w:val="0"/>
                          <w:marTop w:val="0"/>
                          <w:marBottom w:val="0"/>
                          <w:divBdr>
                            <w:top w:val="none" w:sz="0" w:space="0" w:color="auto"/>
                            <w:left w:val="none" w:sz="0" w:space="0" w:color="auto"/>
                            <w:bottom w:val="none" w:sz="0" w:space="0" w:color="auto"/>
                            <w:right w:val="none" w:sz="0" w:space="0" w:color="auto"/>
                          </w:divBdr>
                          <w:divsChild>
                            <w:div w:id="534583727">
                              <w:marLeft w:val="0"/>
                              <w:marRight w:val="0"/>
                              <w:marTop w:val="0"/>
                              <w:marBottom w:val="0"/>
                              <w:divBdr>
                                <w:top w:val="none" w:sz="0" w:space="0" w:color="auto"/>
                                <w:left w:val="none" w:sz="0" w:space="0" w:color="auto"/>
                                <w:bottom w:val="none" w:sz="0" w:space="0" w:color="auto"/>
                                <w:right w:val="none" w:sz="0" w:space="0" w:color="auto"/>
                              </w:divBdr>
                              <w:divsChild>
                                <w:div w:id="38631403">
                                  <w:marLeft w:val="0"/>
                                  <w:marRight w:val="0"/>
                                  <w:marTop w:val="0"/>
                                  <w:marBottom w:val="0"/>
                                  <w:divBdr>
                                    <w:top w:val="none" w:sz="0" w:space="0" w:color="auto"/>
                                    <w:left w:val="none" w:sz="0" w:space="0" w:color="auto"/>
                                    <w:bottom w:val="none" w:sz="0" w:space="0" w:color="auto"/>
                                    <w:right w:val="none" w:sz="0" w:space="0" w:color="auto"/>
                                  </w:divBdr>
                                  <w:divsChild>
                                    <w:div w:id="19059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595858">
                          <w:marLeft w:val="0"/>
                          <w:marRight w:val="0"/>
                          <w:marTop w:val="0"/>
                          <w:marBottom w:val="0"/>
                          <w:divBdr>
                            <w:top w:val="none" w:sz="0" w:space="0" w:color="auto"/>
                            <w:left w:val="none" w:sz="0" w:space="0" w:color="auto"/>
                            <w:bottom w:val="none" w:sz="0" w:space="0" w:color="auto"/>
                            <w:right w:val="none" w:sz="0" w:space="0" w:color="auto"/>
                          </w:divBdr>
                          <w:divsChild>
                            <w:div w:id="1286426392">
                              <w:marLeft w:val="0"/>
                              <w:marRight w:val="0"/>
                              <w:marTop w:val="0"/>
                              <w:marBottom w:val="0"/>
                              <w:divBdr>
                                <w:top w:val="none" w:sz="0" w:space="0" w:color="auto"/>
                                <w:left w:val="none" w:sz="0" w:space="0" w:color="auto"/>
                                <w:bottom w:val="none" w:sz="0" w:space="0" w:color="auto"/>
                                <w:right w:val="none" w:sz="0" w:space="0" w:color="auto"/>
                              </w:divBdr>
                              <w:divsChild>
                                <w:div w:id="1037318570">
                                  <w:marLeft w:val="0"/>
                                  <w:marRight w:val="0"/>
                                  <w:marTop w:val="0"/>
                                  <w:marBottom w:val="0"/>
                                  <w:divBdr>
                                    <w:top w:val="none" w:sz="0" w:space="0" w:color="auto"/>
                                    <w:left w:val="none" w:sz="0" w:space="0" w:color="auto"/>
                                    <w:bottom w:val="none" w:sz="0" w:space="0" w:color="auto"/>
                                    <w:right w:val="none" w:sz="0" w:space="0" w:color="auto"/>
                                  </w:divBdr>
                                  <w:divsChild>
                                    <w:div w:id="267398367">
                                      <w:marLeft w:val="0"/>
                                      <w:marRight w:val="0"/>
                                      <w:marTop w:val="0"/>
                                      <w:marBottom w:val="0"/>
                                      <w:divBdr>
                                        <w:top w:val="none" w:sz="0" w:space="0" w:color="auto"/>
                                        <w:left w:val="none" w:sz="0" w:space="0" w:color="auto"/>
                                        <w:bottom w:val="none" w:sz="0" w:space="0" w:color="auto"/>
                                        <w:right w:val="none" w:sz="0" w:space="0" w:color="auto"/>
                                      </w:divBdr>
                                      <w:divsChild>
                                        <w:div w:id="1270118756">
                                          <w:marLeft w:val="0"/>
                                          <w:marRight w:val="0"/>
                                          <w:marTop w:val="0"/>
                                          <w:marBottom w:val="0"/>
                                          <w:divBdr>
                                            <w:top w:val="none" w:sz="0" w:space="0" w:color="auto"/>
                                            <w:left w:val="none" w:sz="0" w:space="0" w:color="auto"/>
                                            <w:bottom w:val="none" w:sz="0" w:space="0" w:color="auto"/>
                                            <w:right w:val="none" w:sz="0" w:space="0" w:color="auto"/>
                                          </w:divBdr>
                                          <w:divsChild>
                                            <w:div w:id="203641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348569">
                      <w:marLeft w:val="0"/>
                      <w:marRight w:val="0"/>
                      <w:marTop w:val="0"/>
                      <w:marBottom w:val="0"/>
                      <w:divBdr>
                        <w:top w:val="none" w:sz="0" w:space="0" w:color="auto"/>
                        <w:left w:val="none" w:sz="0" w:space="0" w:color="auto"/>
                        <w:bottom w:val="none" w:sz="0" w:space="0" w:color="auto"/>
                        <w:right w:val="none" w:sz="0" w:space="0" w:color="auto"/>
                      </w:divBdr>
                      <w:divsChild>
                        <w:div w:id="17997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261537">
      <w:bodyDiv w:val="1"/>
      <w:marLeft w:val="0"/>
      <w:marRight w:val="0"/>
      <w:marTop w:val="0"/>
      <w:marBottom w:val="0"/>
      <w:divBdr>
        <w:top w:val="none" w:sz="0" w:space="0" w:color="auto"/>
        <w:left w:val="none" w:sz="0" w:space="0" w:color="auto"/>
        <w:bottom w:val="none" w:sz="0" w:space="0" w:color="auto"/>
        <w:right w:val="none" w:sz="0" w:space="0" w:color="auto"/>
      </w:divBdr>
    </w:div>
    <w:div w:id="1230386558">
      <w:bodyDiv w:val="1"/>
      <w:marLeft w:val="0"/>
      <w:marRight w:val="0"/>
      <w:marTop w:val="0"/>
      <w:marBottom w:val="0"/>
      <w:divBdr>
        <w:top w:val="none" w:sz="0" w:space="0" w:color="auto"/>
        <w:left w:val="none" w:sz="0" w:space="0" w:color="auto"/>
        <w:bottom w:val="none" w:sz="0" w:space="0" w:color="auto"/>
        <w:right w:val="none" w:sz="0" w:space="0" w:color="auto"/>
      </w:divBdr>
    </w:div>
    <w:div w:id="1232306022">
      <w:bodyDiv w:val="1"/>
      <w:marLeft w:val="0"/>
      <w:marRight w:val="0"/>
      <w:marTop w:val="0"/>
      <w:marBottom w:val="0"/>
      <w:divBdr>
        <w:top w:val="none" w:sz="0" w:space="0" w:color="auto"/>
        <w:left w:val="none" w:sz="0" w:space="0" w:color="auto"/>
        <w:bottom w:val="none" w:sz="0" w:space="0" w:color="auto"/>
        <w:right w:val="none" w:sz="0" w:space="0" w:color="auto"/>
      </w:divBdr>
    </w:div>
    <w:div w:id="1235778713">
      <w:bodyDiv w:val="1"/>
      <w:marLeft w:val="0"/>
      <w:marRight w:val="0"/>
      <w:marTop w:val="0"/>
      <w:marBottom w:val="0"/>
      <w:divBdr>
        <w:top w:val="none" w:sz="0" w:space="0" w:color="auto"/>
        <w:left w:val="none" w:sz="0" w:space="0" w:color="auto"/>
        <w:bottom w:val="none" w:sz="0" w:space="0" w:color="auto"/>
        <w:right w:val="none" w:sz="0" w:space="0" w:color="auto"/>
      </w:divBdr>
    </w:div>
    <w:div w:id="1239169947">
      <w:bodyDiv w:val="1"/>
      <w:marLeft w:val="0"/>
      <w:marRight w:val="0"/>
      <w:marTop w:val="0"/>
      <w:marBottom w:val="0"/>
      <w:divBdr>
        <w:top w:val="none" w:sz="0" w:space="0" w:color="auto"/>
        <w:left w:val="none" w:sz="0" w:space="0" w:color="auto"/>
        <w:bottom w:val="none" w:sz="0" w:space="0" w:color="auto"/>
        <w:right w:val="none" w:sz="0" w:space="0" w:color="auto"/>
      </w:divBdr>
      <w:divsChild>
        <w:div w:id="564486528">
          <w:blockQuote w:val="1"/>
          <w:marLeft w:val="720"/>
          <w:marRight w:val="720"/>
          <w:marTop w:val="100"/>
          <w:marBottom w:val="100"/>
          <w:divBdr>
            <w:top w:val="none" w:sz="0" w:space="0" w:color="auto"/>
            <w:left w:val="none" w:sz="0" w:space="0" w:color="auto"/>
            <w:bottom w:val="none" w:sz="0" w:space="0" w:color="auto"/>
            <w:right w:val="none" w:sz="0" w:space="0" w:color="auto"/>
          </w:divBdr>
        </w:div>
        <w:div w:id="364061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0627837">
      <w:bodyDiv w:val="1"/>
      <w:marLeft w:val="0"/>
      <w:marRight w:val="0"/>
      <w:marTop w:val="0"/>
      <w:marBottom w:val="0"/>
      <w:divBdr>
        <w:top w:val="none" w:sz="0" w:space="0" w:color="auto"/>
        <w:left w:val="none" w:sz="0" w:space="0" w:color="auto"/>
        <w:bottom w:val="none" w:sz="0" w:space="0" w:color="auto"/>
        <w:right w:val="none" w:sz="0" w:space="0" w:color="auto"/>
      </w:divBdr>
      <w:divsChild>
        <w:div w:id="1435982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1527502">
      <w:bodyDiv w:val="1"/>
      <w:marLeft w:val="0"/>
      <w:marRight w:val="0"/>
      <w:marTop w:val="0"/>
      <w:marBottom w:val="0"/>
      <w:divBdr>
        <w:top w:val="none" w:sz="0" w:space="0" w:color="auto"/>
        <w:left w:val="none" w:sz="0" w:space="0" w:color="auto"/>
        <w:bottom w:val="none" w:sz="0" w:space="0" w:color="auto"/>
        <w:right w:val="none" w:sz="0" w:space="0" w:color="auto"/>
      </w:divBdr>
    </w:div>
    <w:div w:id="1247495475">
      <w:bodyDiv w:val="1"/>
      <w:marLeft w:val="0"/>
      <w:marRight w:val="0"/>
      <w:marTop w:val="0"/>
      <w:marBottom w:val="0"/>
      <w:divBdr>
        <w:top w:val="none" w:sz="0" w:space="0" w:color="auto"/>
        <w:left w:val="none" w:sz="0" w:space="0" w:color="auto"/>
        <w:bottom w:val="none" w:sz="0" w:space="0" w:color="auto"/>
        <w:right w:val="none" w:sz="0" w:space="0" w:color="auto"/>
      </w:divBdr>
    </w:div>
    <w:div w:id="1249120738">
      <w:bodyDiv w:val="1"/>
      <w:marLeft w:val="0"/>
      <w:marRight w:val="0"/>
      <w:marTop w:val="0"/>
      <w:marBottom w:val="0"/>
      <w:divBdr>
        <w:top w:val="none" w:sz="0" w:space="0" w:color="auto"/>
        <w:left w:val="none" w:sz="0" w:space="0" w:color="auto"/>
        <w:bottom w:val="none" w:sz="0" w:space="0" w:color="auto"/>
        <w:right w:val="none" w:sz="0" w:space="0" w:color="auto"/>
      </w:divBdr>
    </w:div>
    <w:div w:id="1251739896">
      <w:bodyDiv w:val="1"/>
      <w:marLeft w:val="0"/>
      <w:marRight w:val="0"/>
      <w:marTop w:val="0"/>
      <w:marBottom w:val="0"/>
      <w:divBdr>
        <w:top w:val="none" w:sz="0" w:space="0" w:color="auto"/>
        <w:left w:val="none" w:sz="0" w:space="0" w:color="auto"/>
        <w:bottom w:val="none" w:sz="0" w:space="0" w:color="auto"/>
        <w:right w:val="none" w:sz="0" w:space="0" w:color="auto"/>
      </w:divBdr>
    </w:div>
    <w:div w:id="1268583847">
      <w:bodyDiv w:val="1"/>
      <w:marLeft w:val="0"/>
      <w:marRight w:val="0"/>
      <w:marTop w:val="0"/>
      <w:marBottom w:val="0"/>
      <w:divBdr>
        <w:top w:val="none" w:sz="0" w:space="0" w:color="auto"/>
        <w:left w:val="none" w:sz="0" w:space="0" w:color="auto"/>
        <w:bottom w:val="none" w:sz="0" w:space="0" w:color="auto"/>
        <w:right w:val="none" w:sz="0" w:space="0" w:color="auto"/>
      </w:divBdr>
    </w:div>
    <w:div w:id="1275870630">
      <w:bodyDiv w:val="1"/>
      <w:marLeft w:val="0"/>
      <w:marRight w:val="0"/>
      <w:marTop w:val="0"/>
      <w:marBottom w:val="0"/>
      <w:divBdr>
        <w:top w:val="none" w:sz="0" w:space="0" w:color="auto"/>
        <w:left w:val="none" w:sz="0" w:space="0" w:color="auto"/>
        <w:bottom w:val="none" w:sz="0" w:space="0" w:color="auto"/>
        <w:right w:val="none" w:sz="0" w:space="0" w:color="auto"/>
      </w:divBdr>
    </w:div>
    <w:div w:id="1276711277">
      <w:bodyDiv w:val="1"/>
      <w:marLeft w:val="0"/>
      <w:marRight w:val="0"/>
      <w:marTop w:val="0"/>
      <w:marBottom w:val="0"/>
      <w:divBdr>
        <w:top w:val="none" w:sz="0" w:space="0" w:color="auto"/>
        <w:left w:val="none" w:sz="0" w:space="0" w:color="auto"/>
        <w:bottom w:val="none" w:sz="0" w:space="0" w:color="auto"/>
        <w:right w:val="none" w:sz="0" w:space="0" w:color="auto"/>
      </w:divBdr>
    </w:div>
    <w:div w:id="1281498237">
      <w:bodyDiv w:val="1"/>
      <w:marLeft w:val="0"/>
      <w:marRight w:val="0"/>
      <w:marTop w:val="0"/>
      <w:marBottom w:val="0"/>
      <w:divBdr>
        <w:top w:val="none" w:sz="0" w:space="0" w:color="auto"/>
        <w:left w:val="none" w:sz="0" w:space="0" w:color="auto"/>
        <w:bottom w:val="none" w:sz="0" w:space="0" w:color="auto"/>
        <w:right w:val="none" w:sz="0" w:space="0" w:color="auto"/>
      </w:divBdr>
    </w:div>
    <w:div w:id="1287666184">
      <w:bodyDiv w:val="1"/>
      <w:marLeft w:val="0"/>
      <w:marRight w:val="0"/>
      <w:marTop w:val="0"/>
      <w:marBottom w:val="0"/>
      <w:divBdr>
        <w:top w:val="none" w:sz="0" w:space="0" w:color="auto"/>
        <w:left w:val="none" w:sz="0" w:space="0" w:color="auto"/>
        <w:bottom w:val="none" w:sz="0" w:space="0" w:color="auto"/>
        <w:right w:val="none" w:sz="0" w:space="0" w:color="auto"/>
      </w:divBdr>
    </w:div>
    <w:div w:id="1292711505">
      <w:bodyDiv w:val="1"/>
      <w:marLeft w:val="0"/>
      <w:marRight w:val="0"/>
      <w:marTop w:val="0"/>
      <w:marBottom w:val="0"/>
      <w:divBdr>
        <w:top w:val="none" w:sz="0" w:space="0" w:color="auto"/>
        <w:left w:val="none" w:sz="0" w:space="0" w:color="auto"/>
        <w:bottom w:val="none" w:sz="0" w:space="0" w:color="auto"/>
        <w:right w:val="none" w:sz="0" w:space="0" w:color="auto"/>
      </w:divBdr>
    </w:div>
    <w:div w:id="1295019706">
      <w:bodyDiv w:val="1"/>
      <w:marLeft w:val="0"/>
      <w:marRight w:val="0"/>
      <w:marTop w:val="0"/>
      <w:marBottom w:val="0"/>
      <w:divBdr>
        <w:top w:val="none" w:sz="0" w:space="0" w:color="auto"/>
        <w:left w:val="none" w:sz="0" w:space="0" w:color="auto"/>
        <w:bottom w:val="none" w:sz="0" w:space="0" w:color="auto"/>
        <w:right w:val="none" w:sz="0" w:space="0" w:color="auto"/>
      </w:divBdr>
    </w:div>
    <w:div w:id="1295023288">
      <w:bodyDiv w:val="1"/>
      <w:marLeft w:val="0"/>
      <w:marRight w:val="0"/>
      <w:marTop w:val="0"/>
      <w:marBottom w:val="0"/>
      <w:divBdr>
        <w:top w:val="none" w:sz="0" w:space="0" w:color="auto"/>
        <w:left w:val="none" w:sz="0" w:space="0" w:color="auto"/>
        <w:bottom w:val="none" w:sz="0" w:space="0" w:color="auto"/>
        <w:right w:val="none" w:sz="0" w:space="0" w:color="auto"/>
      </w:divBdr>
    </w:div>
    <w:div w:id="1295140940">
      <w:bodyDiv w:val="1"/>
      <w:marLeft w:val="0"/>
      <w:marRight w:val="0"/>
      <w:marTop w:val="0"/>
      <w:marBottom w:val="0"/>
      <w:divBdr>
        <w:top w:val="none" w:sz="0" w:space="0" w:color="auto"/>
        <w:left w:val="none" w:sz="0" w:space="0" w:color="auto"/>
        <w:bottom w:val="none" w:sz="0" w:space="0" w:color="auto"/>
        <w:right w:val="none" w:sz="0" w:space="0" w:color="auto"/>
      </w:divBdr>
    </w:div>
    <w:div w:id="1301959405">
      <w:bodyDiv w:val="1"/>
      <w:marLeft w:val="0"/>
      <w:marRight w:val="0"/>
      <w:marTop w:val="0"/>
      <w:marBottom w:val="0"/>
      <w:divBdr>
        <w:top w:val="none" w:sz="0" w:space="0" w:color="auto"/>
        <w:left w:val="none" w:sz="0" w:space="0" w:color="auto"/>
        <w:bottom w:val="none" w:sz="0" w:space="0" w:color="auto"/>
        <w:right w:val="none" w:sz="0" w:space="0" w:color="auto"/>
      </w:divBdr>
    </w:div>
    <w:div w:id="1309433248">
      <w:bodyDiv w:val="1"/>
      <w:marLeft w:val="0"/>
      <w:marRight w:val="0"/>
      <w:marTop w:val="0"/>
      <w:marBottom w:val="0"/>
      <w:divBdr>
        <w:top w:val="none" w:sz="0" w:space="0" w:color="auto"/>
        <w:left w:val="none" w:sz="0" w:space="0" w:color="auto"/>
        <w:bottom w:val="none" w:sz="0" w:space="0" w:color="auto"/>
        <w:right w:val="none" w:sz="0" w:space="0" w:color="auto"/>
      </w:divBdr>
    </w:div>
    <w:div w:id="1312175239">
      <w:bodyDiv w:val="1"/>
      <w:marLeft w:val="0"/>
      <w:marRight w:val="0"/>
      <w:marTop w:val="0"/>
      <w:marBottom w:val="0"/>
      <w:divBdr>
        <w:top w:val="none" w:sz="0" w:space="0" w:color="auto"/>
        <w:left w:val="none" w:sz="0" w:space="0" w:color="auto"/>
        <w:bottom w:val="none" w:sz="0" w:space="0" w:color="auto"/>
        <w:right w:val="none" w:sz="0" w:space="0" w:color="auto"/>
      </w:divBdr>
      <w:divsChild>
        <w:div w:id="1609191215">
          <w:marLeft w:val="0"/>
          <w:marRight w:val="0"/>
          <w:marTop w:val="0"/>
          <w:marBottom w:val="0"/>
          <w:divBdr>
            <w:top w:val="none" w:sz="0" w:space="0" w:color="auto"/>
            <w:left w:val="none" w:sz="0" w:space="0" w:color="auto"/>
            <w:bottom w:val="none" w:sz="0" w:space="0" w:color="auto"/>
            <w:right w:val="none" w:sz="0" w:space="0" w:color="auto"/>
          </w:divBdr>
          <w:divsChild>
            <w:div w:id="892346653">
              <w:marLeft w:val="0"/>
              <w:marRight w:val="0"/>
              <w:marTop w:val="0"/>
              <w:marBottom w:val="0"/>
              <w:divBdr>
                <w:top w:val="none" w:sz="0" w:space="0" w:color="auto"/>
                <w:left w:val="none" w:sz="0" w:space="0" w:color="auto"/>
                <w:bottom w:val="none" w:sz="0" w:space="0" w:color="auto"/>
                <w:right w:val="none" w:sz="0" w:space="0" w:color="auto"/>
              </w:divBdr>
              <w:divsChild>
                <w:div w:id="1982803809">
                  <w:marLeft w:val="0"/>
                  <w:marRight w:val="0"/>
                  <w:marTop w:val="0"/>
                  <w:marBottom w:val="0"/>
                  <w:divBdr>
                    <w:top w:val="none" w:sz="0" w:space="0" w:color="auto"/>
                    <w:left w:val="none" w:sz="0" w:space="0" w:color="auto"/>
                    <w:bottom w:val="none" w:sz="0" w:space="0" w:color="auto"/>
                    <w:right w:val="none" w:sz="0" w:space="0" w:color="auto"/>
                  </w:divBdr>
                  <w:divsChild>
                    <w:div w:id="1952661020">
                      <w:marLeft w:val="0"/>
                      <w:marRight w:val="0"/>
                      <w:marTop w:val="0"/>
                      <w:marBottom w:val="0"/>
                      <w:divBdr>
                        <w:top w:val="none" w:sz="0" w:space="0" w:color="auto"/>
                        <w:left w:val="none" w:sz="0" w:space="0" w:color="auto"/>
                        <w:bottom w:val="none" w:sz="0" w:space="0" w:color="auto"/>
                        <w:right w:val="none" w:sz="0" w:space="0" w:color="auto"/>
                      </w:divBdr>
                      <w:divsChild>
                        <w:div w:id="217598614">
                          <w:marLeft w:val="0"/>
                          <w:marRight w:val="0"/>
                          <w:marTop w:val="0"/>
                          <w:marBottom w:val="0"/>
                          <w:divBdr>
                            <w:top w:val="none" w:sz="0" w:space="0" w:color="auto"/>
                            <w:left w:val="none" w:sz="0" w:space="0" w:color="auto"/>
                            <w:bottom w:val="none" w:sz="0" w:space="0" w:color="auto"/>
                            <w:right w:val="none" w:sz="0" w:space="0" w:color="auto"/>
                          </w:divBdr>
                          <w:divsChild>
                            <w:div w:id="182136695">
                              <w:marLeft w:val="0"/>
                              <w:marRight w:val="0"/>
                              <w:marTop w:val="0"/>
                              <w:marBottom w:val="0"/>
                              <w:divBdr>
                                <w:top w:val="none" w:sz="0" w:space="0" w:color="auto"/>
                                <w:left w:val="none" w:sz="0" w:space="0" w:color="auto"/>
                                <w:bottom w:val="none" w:sz="0" w:space="0" w:color="auto"/>
                                <w:right w:val="none" w:sz="0" w:space="0" w:color="auto"/>
                              </w:divBdr>
                              <w:divsChild>
                                <w:div w:id="1173380530">
                                  <w:marLeft w:val="0"/>
                                  <w:marRight w:val="0"/>
                                  <w:marTop w:val="0"/>
                                  <w:marBottom w:val="0"/>
                                  <w:divBdr>
                                    <w:top w:val="none" w:sz="0" w:space="0" w:color="auto"/>
                                    <w:left w:val="none" w:sz="0" w:space="0" w:color="auto"/>
                                    <w:bottom w:val="none" w:sz="0" w:space="0" w:color="auto"/>
                                    <w:right w:val="none" w:sz="0" w:space="0" w:color="auto"/>
                                  </w:divBdr>
                                  <w:divsChild>
                                    <w:div w:id="100054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62679">
                          <w:marLeft w:val="0"/>
                          <w:marRight w:val="0"/>
                          <w:marTop w:val="0"/>
                          <w:marBottom w:val="0"/>
                          <w:divBdr>
                            <w:top w:val="none" w:sz="0" w:space="0" w:color="auto"/>
                            <w:left w:val="none" w:sz="0" w:space="0" w:color="auto"/>
                            <w:bottom w:val="none" w:sz="0" w:space="0" w:color="auto"/>
                            <w:right w:val="none" w:sz="0" w:space="0" w:color="auto"/>
                          </w:divBdr>
                          <w:divsChild>
                            <w:div w:id="761415408">
                              <w:marLeft w:val="0"/>
                              <w:marRight w:val="0"/>
                              <w:marTop w:val="0"/>
                              <w:marBottom w:val="0"/>
                              <w:divBdr>
                                <w:top w:val="none" w:sz="0" w:space="0" w:color="auto"/>
                                <w:left w:val="none" w:sz="0" w:space="0" w:color="auto"/>
                                <w:bottom w:val="none" w:sz="0" w:space="0" w:color="auto"/>
                                <w:right w:val="none" w:sz="0" w:space="0" w:color="auto"/>
                              </w:divBdr>
                              <w:divsChild>
                                <w:div w:id="667908122">
                                  <w:marLeft w:val="0"/>
                                  <w:marRight w:val="0"/>
                                  <w:marTop w:val="0"/>
                                  <w:marBottom w:val="0"/>
                                  <w:divBdr>
                                    <w:top w:val="none" w:sz="0" w:space="0" w:color="auto"/>
                                    <w:left w:val="none" w:sz="0" w:space="0" w:color="auto"/>
                                    <w:bottom w:val="none" w:sz="0" w:space="0" w:color="auto"/>
                                    <w:right w:val="none" w:sz="0" w:space="0" w:color="auto"/>
                                  </w:divBdr>
                                  <w:divsChild>
                                    <w:div w:id="1598557455">
                                      <w:marLeft w:val="0"/>
                                      <w:marRight w:val="0"/>
                                      <w:marTop w:val="0"/>
                                      <w:marBottom w:val="0"/>
                                      <w:divBdr>
                                        <w:top w:val="none" w:sz="0" w:space="0" w:color="auto"/>
                                        <w:left w:val="none" w:sz="0" w:space="0" w:color="auto"/>
                                        <w:bottom w:val="none" w:sz="0" w:space="0" w:color="auto"/>
                                        <w:right w:val="none" w:sz="0" w:space="0" w:color="auto"/>
                                      </w:divBdr>
                                      <w:divsChild>
                                        <w:div w:id="1636716122">
                                          <w:marLeft w:val="0"/>
                                          <w:marRight w:val="0"/>
                                          <w:marTop w:val="0"/>
                                          <w:marBottom w:val="0"/>
                                          <w:divBdr>
                                            <w:top w:val="none" w:sz="0" w:space="0" w:color="auto"/>
                                            <w:left w:val="none" w:sz="0" w:space="0" w:color="auto"/>
                                            <w:bottom w:val="none" w:sz="0" w:space="0" w:color="auto"/>
                                            <w:right w:val="none" w:sz="0" w:space="0" w:color="auto"/>
                                          </w:divBdr>
                                          <w:divsChild>
                                            <w:div w:id="210529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382666">
                      <w:marLeft w:val="0"/>
                      <w:marRight w:val="0"/>
                      <w:marTop w:val="0"/>
                      <w:marBottom w:val="0"/>
                      <w:divBdr>
                        <w:top w:val="none" w:sz="0" w:space="0" w:color="auto"/>
                        <w:left w:val="none" w:sz="0" w:space="0" w:color="auto"/>
                        <w:bottom w:val="none" w:sz="0" w:space="0" w:color="auto"/>
                        <w:right w:val="none" w:sz="0" w:space="0" w:color="auto"/>
                      </w:divBdr>
                      <w:divsChild>
                        <w:div w:id="107308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463668">
      <w:bodyDiv w:val="1"/>
      <w:marLeft w:val="0"/>
      <w:marRight w:val="0"/>
      <w:marTop w:val="0"/>
      <w:marBottom w:val="0"/>
      <w:divBdr>
        <w:top w:val="none" w:sz="0" w:space="0" w:color="auto"/>
        <w:left w:val="none" w:sz="0" w:space="0" w:color="auto"/>
        <w:bottom w:val="none" w:sz="0" w:space="0" w:color="auto"/>
        <w:right w:val="none" w:sz="0" w:space="0" w:color="auto"/>
      </w:divBdr>
    </w:div>
    <w:div w:id="1319460972">
      <w:bodyDiv w:val="1"/>
      <w:marLeft w:val="0"/>
      <w:marRight w:val="0"/>
      <w:marTop w:val="0"/>
      <w:marBottom w:val="0"/>
      <w:divBdr>
        <w:top w:val="none" w:sz="0" w:space="0" w:color="auto"/>
        <w:left w:val="none" w:sz="0" w:space="0" w:color="auto"/>
        <w:bottom w:val="none" w:sz="0" w:space="0" w:color="auto"/>
        <w:right w:val="none" w:sz="0" w:space="0" w:color="auto"/>
      </w:divBdr>
    </w:div>
    <w:div w:id="1323392867">
      <w:bodyDiv w:val="1"/>
      <w:marLeft w:val="0"/>
      <w:marRight w:val="0"/>
      <w:marTop w:val="0"/>
      <w:marBottom w:val="0"/>
      <w:divBdr>
        <w:top w:val="none" w:sz="0" w:space="0" w:color="auto"/>
        <w:left w:val="none" w:sz="0" w:space="0" w:color="auto"/>
        <w:bottom w:val="none" w:sz="0" w:space="0" w:color="auto"/>
        <w:right w:val="none" w:sz="0" w:space="0" w:color="auto"/>
      </w:divBdr>
    </w:div>
    <w:div w:id="1325859445">
      <w:bodyDiv w:val="1"/>
      <w:marLeft w:val="0"/>
      <w:marRight w:val="0"/>
      <w:marTop w:val="0"/>
      <w:marBottom w:val="0"/>
      <w:divBdr>
        <w:top w:val="none" w:sz="0" w:space="0" w:color="auto"/>
        <w:left w:val="none" w:sz="0" w:space="0" w:color="auto"/>
        <w:bottom w:val="none" w:sz="0" w:space="0" w:color="auto"/>
        <w:right w:val="none" w:sz="0" w:space="0" w:color="auto"/>
      </w:divBdr>
    </w:div>
    <w:div w:id="1343583134">
      <w:bodyDiv w:val="1"/>
      <w:marLeft w:val="0"/>
      <w:marRight w:val="0"/>
      <w:marTop w:val="0"/>
      <w:marBottom w:val="0"/>
      <w:divBdr>
        <w:top w:val="none" w:sz="0" w:space="0" w:color="auto"/>
        <w:left w:val="none" w:sz="0" w:space="0" w:color="auto"/>
        <w:bottom w:val="none" w:sz="0" w:space="0" w:color="auto"/>
        <w:right w:val="none" w:sz="0" w:space="0" w:color="auto"/>
      </w:divBdr>
      <w:divsChild>
        <w:div w:id="595867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823152">
      <w:bodyDiv w:val="1"/>
      <w:marLeft w:val="0"/>
      <w:marRight w:val="0"/>
      <w:marTop w:val="0"/>
      <w:marBottom w:val="0"/>
      <w:divBdr>
        <w:top w:val="none" w:sz="0" w:space="0" w:color="auto"/>
        <w:left w:val="none" w:sz="0" w:space="0" w:color="auto"/>
        <w:bottom w:val="none" w:sz="0" w:space="0" w:color="auto"/>
        <w:right w:val="none" w:sz="0" w:space="0" w:color="auto"/>
      </w:divBdr>
    </w:div>
    <w:div w:id="1345092741">
      <w:bodyDiv w:val="1"/>
      <w:marLeft w:val="0"/>
      <w:marRight w:val="0"/>
      <w:marTop w:val="0"/>
      <w:marBottom w:val="0"/>
      <w:divBdr>
        <w:top w:val="none" w:sz="0" w:space="0" w:color="auto"/>
        <w:left w:val="none" w:sz="0" w:space="0" w:color="auto"/>
        <w:bottom w:val="none" w:sz="0" w:space="0" w:color="auto"/>
        <w:right w:val="none" w:sz="0" w:space="0" w:color="auto"/>
      </w:divBdr>
    </w:div>
    <w:div w:id="1381130221">
      <w:bodyDiv w:val="1"/>
      <w:marLeft w:val="0"/>
      <w:marRight w:val="0"/>
      <w:marTop w:val="0"/>
      <w:marBottom w:val="0"/>
      <w:divBdr>
        <w:top w:val="none" w:sz="0" w:space="0" w:color="auto"/>
        <w:left w:val="none" w:sz="0" w:space="0" w:color="auto"/>
        <w:bottom w:val="none" w:sz="0" w:space="0" w:color="auto"/>
        <w:right w:val="none" w:sz="0" w:space="0" w:color="auto"/>
      </w:divBdr>
      <w:divsChild>
        <w:div w:id="1389643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1592786">
      <w:bodyDiv w:val="1"/>
      <w:marLeft w:val="0"/>
      <w:marRight w:val="0"/>
      <w:marTop w:val="0"/>
      <w:marBottom w:val="0"/>
      <w:divBdr>
        <w:top w:val="none" w:sz="0" w:space="0" w:color="auto"/>
        <w:left w:val="none" w:sz="0" w:space="0" w:color="auto"/>
        <w:bottom w:val="none" w:sz="0" w:space="0" w:color="auto"/>
        <w:right w:val="none" w:sz="0" w:space="0" w:color="auto"/>
      </w:divBdr>
    </w:div>
    <w:div w:id="1385258297">
      <w:bodyDiv w:val="1"/>
      <w:marLeft w:val="0"/>
      <w:marRight w:val="0"/>
      <w:marTop w:val="0"/>
      <w:marBottom w:val="0"/>
      <w:divBdr>
        <w:top w:val="none" w:sz="0" w:space="0" w:color="auto"/>
        <w:left w:val="none" w:sz="0" w:space="0" w:color="auto"/>
        <w:bottom w:val="none" w:sz="0" w:space="0" w:color="auto"/>
        <w:right w:val="none" w:sz="0" w:space="0" w:color="auto"/>
      </w:divBdr>
    </w:div>
    <w:div w:id="1386296212">
      <w:bodyDiv w:val="1"/>
      <w:marLeft w:val="0"/>
      <w:marRight w:val="0"/>
      <w:marTop w:val="0"/>
      <w:marBottom w:val="0"/>
      <w:divBdr>
        <w:top w:val="none" w:sz="0" w:space="0" w:color="auto"/>
        <w:left w:val="none" w:sz="0" w:space="0" w:color="auto"/>
        <w:bottom w:val="none" w:sz="0" w:space="0" w:color="auto"/>
        <w:right w:val="none" w:sz="0" w:space="0" w:color="auto"/>
      </w:divBdr>
    </w:div>
    <w:div w:id="1387144026">
      <w:bodyDiv w:val="1"/>
      <w:marLeft w:val="0"/>
      <w:marRight w:val="0"/>
      <w:marTop w:val="0"/>
      <w:marBottom w:val="0"/>
      <w:divBdr>
        <w:top w:val="none" w:sz="0" w:space="0" w:color="auto"/>
        <w:left w:val="none" w:sz="0" w:space="0" w:color="auto"/>
        <w:bottom w:val="none" w:sz="0" w:space="0" w:color="auto"/>
        <w:right w:val="none" w:sz="0" w:space="0" w:color="auto"/>
      </w:divBdr>
    </w:div>
    <w:div w:id="1391492548">
      <w:bodyDiv w:val="1"/>
      <w:marLeft w:val="0"/>
      <w:marRight w:val="0"/>
      <w:marTop w:val="0"/>
      <w:marBottom w:val="0"/>
      <w:divBdr>
        <w:top w:val="none" w:sz="0" w:space="0" w:color="auto"/>
        <w:left w:val="none" w:sz="0" w:space="0" w:color="auto"/>
        <w:bottom w:val="none" w:sz="0" w:space="0" w:color="auto"/>
        <w:right w:val="none" w:sz="0" w:space="0" w:color="auto"/>
      </w:divBdr>
    </w:div>
    <w:div w:id="1393196613">
      <w:bodyDiv w:val="1"/>
      <w:marLeft w:val="0"/>
      <w:marRight w:val="0"/>
      <w:marTop w:val="0"/>
      <w:marBottom w:val="0"/>
      <w:divBdr>
        <w:top w:val="none" w:sz="0" w:space="0" w:color="auto"/>
        <w:left w:val="none" w:sz="0" w:space="0" w:color="auto"/>
        <w:bottom w:val="none" w:sz="0" w:space="0" w:color="auto"/>
        <w:right w:val="none" w:sz="0" w:space="0" w:color="auto"/>
      </w:divBdr>
    </w:div>
    <w:div w:id="1396125248">
      <w:bodyDiv w:val="1"/>
      <w:marLeft w:val="0"/>
      <w:marRight w:val="0"/>
      <w:marTop w:val="0"/>
      <w:marBottom w:val="0"/>
      <w:divBdr>
        <w:top w:val="none" w:sz="0" w:space="0" w:color="auto"/>
        <w:left w:val="none" w:sz="0" w:space="0" w:color="auto"/>
        <w:bottom w:val="none" w:sz="0" w:space="0" w:color="auto"/>
        <w:right w:val="none" w:sz="0" w:space="0" w:color="auto"/>
      </w:divBdr>
    </w:div>
    <w:div w:id="1396976903">
      <w:bodyDiv w:val="1"/>
      <w:marLeft w:val="0"/>
      <w:marRight w:val="0"/>
      <w:marTop w:val="0"/>
      <w:marBottom w:val="0"/>
      <w:divBdr>
        <w:top w:val="none" w:sz="0" w:space="0" w:color="auto"/>
        <w:left w:val="none" w:sz="0" w:space="0" w:color="auto"/>
        <w:bottom w:val="none" w:sz="0" w:space="0" w:color="auto"/>
        <w:right w:val="none" w:sz="0" w:space="0" w:color="auto"/>
      </w:divBdr>
    </w:div>
    <w:div w:id="1401096299">
      <w:bodyDiv w:val="1"/>
      <w:marLeft w:val="0"/>
      <w:marRight w:val="0"/>
      <w:marTop w:val="0"/>
      <w:marBottom w:val="0"/>
      <w:divBdr>
        <w:top w:val="none" w:sz="0" w:space="0" w:color="auto"/>
        <w:left w:val="none" w:sz="0" w:space="0" w:color="auto"/>
        <w:bottom w:val="none" w:sz="0" w:space="0" w:color="auto"/>
        <w:right w:val="none" w:sz="0" w:space="0" w:color="auto"/>
      </w:divBdr>
    </w:div>
    <w:div w:id="1405495301">
      <w:bodyDiv w:val="1"/>
      <w:marLeft w:val="0"/>
      <w:marRight w:val="0"/>
      <w:marTop w:val="0"/>
      <w:marBottom w:val="0"/>
      <w:divBdr>
        <w:top w:val="none" w:sz="0" w:space="0" w:color="auto"/>
        <w:left w:val="none" w:sz="0" w:space="0" w:color="auto"/>
        <w:bottom w:val="none" w:sz="0" w:space="0" w:color="auto"/>
        <w:right w:val="none" w:sz="0" w:space="0" w:color="auto"/>
      </w:divBdr>
      <w:divsChild>
        <w:div w:id="1401055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7806263">
      <w:bodyDiv w:val="1"/>
      <w:marLeft w:val="0"/>
      <w:marRight w:val="0"/>
      <w:marTop w:val="0"/>
      <w:marBottom w:val="0"/>
      <w:divBdr>
        <w:top w:val="none" w:sz="0" w:space="0" w:color="auto"/>
        <w:left w:val="none" w:sz="0" w:space="0" w:color="auto"/>
        <w:bottom w:val="none" w:sz="0" w:space="0" w:color="auto"/>
        <w:right w:val="none" w:sz="0" w:space="0" w:color="auto"/>
      </w:divBdr>
      <w:divsChild>
        <w:div w:id="17984452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0999059">
      <w:bodyDiv w:val="1"/>
      <w:marLeft w:val="0"/>
      <w:marRight w:val="0"/>
      <w:marTop w:val="0"/>
      <w:marBottom w:val="0"/>
      <w:divBdr>
        <w:top w:val="none" w:sz="0" w:space="0" w:color="auto"/>
        <w:left w:val="none" w:sz="0" w:space="0" w:color="auto"/>
        <w:bottom w:val="none" w:sz="0" w:space="0" w:color="auto"/>
        <w:right w:val="none" w:sz="0" w:space="0" w:color="auto"/>
      </w:divBdr>
    </w:div>
    <w:div w:id="1413044987">
      <w:bodyDiv w:val="1"/>
      <w:marLeft w:val="0"/>
      <w:marRight w:val="0"/>
      <w:marTop w:val="0"/>
      <w:marBottom w:val="0"/>
      <w:divBdr>
        <w:top w:val="none" w:sz="0" w:space="0" w:color="auto"/>
        <w:left w:val="none" w:sz="0" w:space="0" w:color="auto"/>
        <w:bottom w:val="none" w:sz="0" w:space="0" w:color="auto"/>
        <w:right w:val="none" w:sz="0" w:space="0" w:color="auto"/>
      </w:divBdr>
      <w:divsChild>
        <w:div w:id="14876695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9597884">
      <w:bodyDiv w:val="1"/>
      <w:marLeft w:val="0"/>
      <w:marRight w:val="0"/>
      <w:marTop w:val="0"/>
      <w:marBottom w:val="0"/>
      <w:divBdr>
        <w:top w:val="none" w:sz="0" w:space="0" w:color="auto"/>
        <w:left w:val="none" w:sz="0" w:space="0" w:color="auto"/>
        <w:bottom w:val="none" w:sz="0" w:space="0" w:color="auto"/>
        <w:right w:val="none" w:sz="0" w:space="0" w:color="auto"/>
      </w:divBdr>
    </w:div>
    <w:div w:id="1420833517">
      <w:bodyDiv w:val="1"/>
      <w:marLeft w:val="0"/>
      <w:marRight w:val="0"/>
      <w:marTop w:val="0"/>
      <w:marBottom w:val="0"/>
      <w:divBdr>
        <w:top w:val="none" w:sz="0" w:space="0" w:color="auto"/>
        <w:left w:val="none" w:sz="0" w:space="0" w:color="auto"/>
        <w:bottom w:val="none" w:sz="0" w:space="0" w:color="auto"/>
        <w:right w:val="none" w:sz="0" w:space="0" w:color="auto"/>
      </w:divBdr>
      <w:divsChild>
        <w:div w:id="10650345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1757660">
      <w:bodyDiv w:val="1"/>
      <w:marLeft w:val="0"/>
      <w:marRight w:val="0"/>
      <w:marTop w:val="0"/>
      <w:marBottom w:val="0"/>
      <w:divBdr>
        <w:top w:val="none" w:sz="0" w:space="0" w:color="auto"/>
        <w:left w:val="none" w:sz="0" w:space="0" w:color="auto"/>
        <w:bottom w:val="none" w:sz="0" w:space="0" w:color="auto"/>
        <w:right w:val="none" w:sz="0" w:space="0" w:color="auto"/>
      </w:divBdr>
      <w:divsChild>
        <w:div w:id="796098301">
          <w:marLeft w:val="0"/>
          <w:marRight w:val="0"/>
          <w:marTop w:val="0"/>
          <w:marBottom w:val="0"/>
          <w:divBdr>
            <w:top w:val="none" w:sz="0" w:space="0" w:color="auto"/>
            <w:left w:val="none" w:sz="0" w:space="0" w:color="auto"/>
            <w:bottom w:val="none" w:sz="0" w:space="0" w:color="auto"/>
            <w:right w:val="none" w:sz="0" w:space="0" w:color="auto"/>
          </w:divBdr>
          <w:divsChild>
            <w:div w:id="638845046">
              <w:marLeft w:val="0"/>
              <w:marRight w:val="0"/>
              <w:marTop w:val="0"/>
              <w:marBottom w:val="0"/>
              <w:divBdr>
                <w:top w:val="none" w:sz="0" w:space="0" w:color="auto"/>
                <w:left w:val="none" w:sz="0" w:space="0" w:color="auto"/>
                <w:bottom w:val="none" w:sz="0" w:space="0" w:color="auto"/>
                <w:right w:val="none" w:sz="0" w:space="0" w:color="auto"/>
              </w:divBdr>
              <w:divsChild>
                <w:div w:id="876814332">
                  <w:marLeft w:val="0"/>
                  <w:marRight w:val="0"/>
                  <w:marTop w:val="0"/>
                  <w:marBottom w:val="0"/>
                  <w:divBdr>
                    <w:top w:val="none" w:sz="0" w:space="0" w:color="auto"/>
                    <w:left w:val="none" w:sz="0" w:space="0" w:color="auto"/>
                    <w:bottom w:val="none" w:sz="0" w:space="0" w:color="auto"/>
                    <w:right w:val="none" w:sz="0" w:space="0" w:color="auto"/>
                  </w:divBdr>
                  <w:divsChild>
                    <w:div w:id="2009745725">
                      <w:marLeft w:val="0"/>
                      <w:marRight w:val="0"/>
                      <w:marTop w:val="0"/>
                      <w:marBottom w:val="0"/>
                      <w:divBdr>
                        <w:top w:val="none" w:sz="0" w:space="0" w:color="auto"/>
                        <w:left w:val="none" w:sz="0" w:space="0" w:color="auto"/>
                        <w:bottom w:val="none" w:sz="0" w:space="0" w:color="auto"/>
                        <w:right w:val="none" w:sz="0" w:space="0" w:color="auto"/>
                      </w:divBdr>
                      <w:divsChild>
                        <w:div w:id="890264942">
                          <w:marLeft w:val="0"/>
                          <w:marRight w:val="0"/>
                          <w:marTop w:val="0"/>
                          <w:marBottom w:val="0"/>
                          <w:divBdr>
                            <w:top w:val="none" w:sz="0" w:space="0" w:color="auto"/>
                            <w:left w:val="none" w:sz="0" w:space="0" w:color="auto"/>
                            <w:bottom w:val="none" w:sz="0" w:space="0" w:color="auto"/>
                            <w:right w:val="none" w:sz="0" w:space="0" w:color="auto"/>
                          </w:divBdr>
                          <w:divsChild>
                            <w:div w:id="751001801">
                              <w:marLeft w:val="0"/>
                              <w:marRight w:val="0"/>
                              <w:marTop w:val="0"/>
                              <w:marBottom w:val="0"/>
                              <w:divBdr>
                                <w:top w:val="none" w:sz="0" w:space="0" w:color="auto"/>
                                <w:left w:val="none" w:sz="0" w:space="0" w:color="auto"/>
                                <w:bottom w:val="none" w:sz="0" w:space="0" w:color="auto"/>
                                <w:right w:val="none" w:sz="0" w:space="0" w:color="auto"/>
                              </w:divBdr>
                              <w:divsChild>
                                <w:div w:id="870453384">
                                  <w:marLeft w:val="0"/>
                                  <w:marRight w:val="0"/>
                                  <w:marTop w:val="0"/>
                                  <w:marBottom w:val="0"/>
                                  <w:divBdr>
                                    <w:top w:val="none" w:sz="0" w:space="0" w:color="auto"/>
                                    <w:left w:val="none" w:sz="0" w:space="0" w:color="auto"/>
                                    <w:bottom w:val="none" w:sz="0" w:space="0" w:color="auto"/>
                                    <w:right w:val="none" w:sz="0" w:space="0" w:color="auto"/>
                                  </w:divBdr>
                                  <w:divsChild>
                                    <w:div w:id="196565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701333">
                      <w:marLeft w:val="0"/>
                      <w:marRight w:val="0"/>
                      <w:marTop w:val="0"/>
                      <w:marBottom w:val="0"/>
                      <w:divBdr>
                        <w:top w:val="none" w:sz="0" w:space="0" w:color="auto"/>
                        <w:left w:val="none" w:sz="0" w:space="0" w:color="auto"/>
                        <w:bottom w:val="none" w:sz="0" w:space="0" w:color="auto"/>
                        <w:right w:val="none" w:sz="0" w:space="0" w:color="auto"/>
                      </w:divBdr>
                      <w:divsChild>
                        <w:div w:id="117237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569619">
      <w:bodyDiv w:val="1"/>
      <w:marLeft w:val="0"/>
      <w:marRight w:val="0"/>
      <w:marTop w:val="0"/>
      <w:marBottom w:val="0"/>
      <w:divBdr>
        <w:top w:val="none" w:sz="0" w:space="0" w:color="auto"/>
        <w:left w:val="none" w:sz="0" w:space="0" w:color="auto"/>
        <w:bottom w:val="none" w:sz="0" w:space="0" w:color="auto"/>
        <w:right w:val="none" w:sz="0" w:space="0" w:color="auto"/>
      </w:divBdr>
    </w:div>
    <w:div w:id="1426539133">
      <w:bodyDiv w:val="1"/>
      <w:marLeft w:val="0"/>
      <w:marRight w:val="0"/>
      <w:marTop w:val="0"/>
      <w:marBottom w:val="0"/>
      <w:divBdr>
        <w:top w:val="none" w:sz="0" w:space="0" w:color="auto"/>
        <w:left w:val="none" w:sz="0" w:space="0" w:color="auto"/>
        <w:bottom w:val="none" w:sz="0" w:space="0" w:color="auto"/>
        <w:right w:val="none" w:sz="0" w:space="0" w:color="auto"/>
      </w:divBdr>
    </w:div>
    <w:div w:id="1430202152">
      <w:bodyDiv w:val="1"/>
      <w:marLeft w:val="0"/>
      <w:marRight w:val="0"/>
      <w:marTop w:val="0"/>
      <w:marBottom w:val="0"/>
      <w:divBdr>
        <w:top w:val="none" w:sz="0" w:space="0" w:color="auto"/>
        <w:left w:val="none" w:sz="0" w:space="0" w:color="auto"/>
        <w:bottom w:val="none" w:sz="0" w:space="0" w:color="auto"/>
        <w:right w:val="none" w:sz="0" w:space="0" w:color="auto"/>
      </w:divBdr>
    </w:div>
    <w:div w:id="1437677447">
      <w:bodyDiv w:val="1"/>
      <w:marLeft w:val="0"/>
      <w:marRight w:val="0"/>
      <w:marTop w:val="0"/>
      <w:marBottom w:val="0"/>
      <w:divBdr>
        <w:top w:val="none" w:sz="0" w:space="0" w:color="auto"/>
        <w:left w:val="none" w:sz="0" w:space="0" w:color="auto"/>
        <w:bottom w:val="none" w:sz="0" w:space="0" w:color="auto"/>
        <w:right w:val="none" w:sz="0" w:space="0" w:color="auto"/>
      </w:divBdr>
    </w:div>
    <w:div w:id="1438712876">
      <w:bodyDiv w:val="1"/>
      <w:marLeft w:val="0"/>
      <w:marRight w:val="0"/>
      <w:marTop w:val="0"/>
      <w:marBottom w:val="0"/>
      <w:divBdr>
        <w:top w:val="none" w:sz="0" w:space="0" w:color="auto"/>
        <w:left w:val="none" w:sz="0" w:space="0" w:color="auto"/>
        <w:bottom w:val="none" w:sz="0" w:space="0" w:color="auto"/>
        <w:right w:val="none" w:sz="0" w:space="0" w:color="auto"/>
      </w:divBdr>
    </w:div>
    <w:div w:id="1447626827">
      <w:bodyDiv w:val="1"/>
      <w:marLeft w:val="0"/>
      <w:marRight w:val="0"/>
      <w:marTop w:val="0"/>
      <w:marBottom w:val="0"/>
      <w:divBdr>
        <w:top w:val="none" w:sz="0" w:space="0" w:color="auto"/>
        <w:left w:val="none" w:sz="0" w:space="0" w:color="auto"/>
        <w:bottom w:val="none" w:sz="0" w:space="0" w:color="auto"/>
        <w:right w:val="none" w:sz="0" w:space="0" w:color="auto"/>
      </w:divBdr>
      <w:divsChild>
        <w:div w:id="2065177217">
          <w:marLeft w:val="0"/>
          <w:marRight w:val="0"/>
          <w:marTop w:val="0"/>
          <w:marBottom w:val="0"/>
          <w:divBdr>
            <w:top w:val="none" w:sz="0" w:space="0" w:color="auto"/>
            <w:left w:val="none" w:sz="0" w:space="0" w:color="auto"/>
            <w:bottom w:val="none" w:sz="0" w:space="0" w:color="auto"/>
            <w:right w:val="none" w:sz="0" w:space="0" w:color="auto"/>
          </w:divBdr>
          <w:divsChild>
            <w:div w:id="1727296240">
              <w:marLeft w:val="0"/>
              <w:marRight w:val="0"/>
              <w:marTop w:val="0"/>
              <w:marBottom w:val="0"/>
              <w:divBdr>
                <w:top w:val="none" w:sz="0" w:space="0" w:color="auto"/>
                <w:left w:val="none" w:sz="0" w:space="0" w:color="auto"/>
                <w:bottom w:val="none" w:sz="0" w:space="0" w:color="auto"/>
                <w:right w:val="none" w:sz="0" w:space="0" w:color="auto"/>
              </w:divBdr>
              <w:divsChild>
                <w:div w:id="872964839">
                  <w:marLeft w:val="0"/>
                  <w:marRight w:val="0"/>
                  <w:marTop w:val="0"/>
                  <w:marBottom w:val="0"/>
                  <w:divBdr>
                    <w:top w:val="none" w:sz="0" w:space="0" w:color="auto"/>
                    <w:left w:val="none" w:sz="0" w:space="0" w:color="auto"/>
                    <w:bottom w:val="none" w:sz="0" w:space="0" w:color="auto"/>
                    <w:right w:val="none" w:sz="0" w:space="0" w:color="auto"/>
                  </w:divBdr>
                  <w:divsChild>
                    <w:div w:id="1608077783">
                      <w:marLeft w:val="0"/>
                      <w:marRight w:val="0"/>
                      <w:marTop w:val="0"/>
                      <w:marBottom w:val="0"/>
                      <w:divBdr>
                        <w:top w:val="none" w:sz="0" w:space="0" w:color="auto"/>
                        <w:left w:val="none" w:sz="0" w:space="0" w:color="auto"/>
                        <w:bottom w:val="none" w:sz="0" w:space="0" w:color="auto"/>
                        <w:right w:val="none" w:sz="0" w:space="0" w:color="auto"/>
                      </w:divBdr>
                      <w:divsChild>
                        <w:div w:id="1634825468">
                          <w:marLeft w:val="0"/>
                          <w:marRight w:val="0"/>
                          <w:marTop w:val="0"/>
                          <w:marBottom w:val="0"/>
                          <w:divBdr>
                            <w:top w:val="none" w:sz="0" w:space="0" w:color="auto"/>
                            <w:left w:val="none" w:sz="0" w:space="0" w:color="auto"/>
                            <w:bottom w:val="none" w:sz="0" w:space="0" w:color="auto"/>
                            <w:right w:val="none" w:sz="0" w:space="0" w:color="auto"/>
                          </w:divBdr>
                          <w:divsChild>
                            <w:div w:id="580723403">
                              <w:marLeft w:val="0"/>
                              <w:marRight w:val="0"/>
                              <w:marTop w:val="0"/>
                              <w:marBottom w:val="0"/>
                              <w:divBdr>
                                <w:top w:val="none" w:sz="0" w:space="0" w:color="auto"/>
                                <w:left w:val="none" w:sz="0" w:space="0" w:color="auto"/>
                                <w:bottom w:val="none" w:sz="0" w:space="0" w:color="auto"/>
                                <w:right w:val="none" w:sz="0" w:space="0" w:color="auto"/>
                              </w:divBdr>
                              <w:divsChild>
                                <w:div w:id="194585783">
                                  <w:marLeft w:val="0"/>
                                  <w:marRight w:val="0"/>
                                  <w:marTop w:val="0"/>
                                  <w:marBottom w:val="0"/>
                                  <w:divBdr>
                                    <w:top w:val="none" w:sz="0" w:space="0" w:color="auto"/>
                                    <w:left w:val="none" w:sz="0" w:space="0" w:color="auto"/>
                                    <w:bottom w:val="none" w:sz="0" w:space="0" w:color="auto"/>
                                    <w:right w:val="none" w:sz="0" w:space="0" w:color="auto"/>
                                  </w:divBdr>
                                  <w:divsChild>
                                    <w:div w:id="115645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41671">
                          <w:marLeft w:val="0"/>
                          <w:marRight w:val="0"/>
                          <w:marTop w:val="0"/>
                          <w:marBottom w:val="0"/>
                          <w:divBdr>
                            <w:top w:val="none" w:sz="0" w:space="0" w:color="auto"/>
                            <w:left w:val="none" w:sz="0" w:space="0" w:color="auto"/>
                            <w:bottom w:val="none" w:sz="0" w:space="0" w:color="auto"/>
                            <w:right w:val="none" w:sz="0" w:space="0" w:color="auto"/>
                          </w:divBdr>
                          <w:divsChild>
                            <w:div w:id="691610243">
                              <w:marLeft w:val="0"/>
                              <w:marRight w:val="0"/>
                              <w:marTop w:val="0"/>
                              <w:marBottom w:val="0"/>
                              <w:divBdr>
                                <w:top w:val="none" w:sz="0" w:space="0" w:color="auto"/>
                                <w:left w:val="none" w:sz="0" w:space="0" w:color="auto"/>
                                <w:bottom w:val="none" w:sz="0" w:space="0" w:color="auto"/>
                                <w:right w:val="none" w:sz="0" w:space="0" w:color="auto"/>
                              </w:divBdr>
                              <w:divsChild>
                                <w:div w:id="747264804">
                                  <w:marLeft w:val="0"/>
                                  <w:marRight w:val="0"/>
                                  <w:marTop w:val="0"/>
                                  <w:marBottom w:val="0"/>
                                  <w:divBdr>
                                    <w:top w:val="none" w:sz="0" w:space="0" w:color="auto"/>
                                    <w:left w:val="none" w:sz="0" w:space="0" w:color="auto"/>
                                    <w:bottom w:val="none" w:sz="0" w:space="0" w:color="auto"/>
                                    <w:right w:val="none" w:sz="0" w:space="0" w:color="auto"/>
                                  </w:divBdr>
                                  <w:divsChild>
                                    <w:div w:id="1778016991">
                                      <w:marLeft w:val="0"/>
                                      <w:marRight w:val="0"/>
                                      <w:marTop w:val="0"/>
                                      <w:marBottom w:val="0"/>
                                      <w:divBdr>
                                        <w:top w:val="none" w:sz="0" w:space="0" w:color="auto"/>
                                        <w:left w:val="none" w:sz="0" w:space="0" w:color="auto"/>
                                        <w:bottom w:val="none" w:sz="0" w:space="0" w:color="auto"/>
                                        <w:right w:val="none" w:sz="0" w:space="0" w:color="auto"/>
                                      </w:divBdr>
                                      <w:divsChild>
                                        <w:div w:id="685399906">
                                          <w:marLeft w:val="0"/>
                                          <w:marRight w:val="0"/>
                                          <w:marTop w:val="0"/>
                                          <w:marBottom w:val="0"/>
                                          <w:divBdr>
                                            <w:top w:val="none" w:sz="0" w:space="0" w:color="auto"/>
                                            <w:left w:val="none" w:sz="0" w:space="0" w:color="auto"/>
                                            <w:bottom w:val="none" w:sz="0" w:space="0" w:color="auto"/>
                                            <w:right w:val="none" w:sz="0" w:space="0" w:color="auto"/>
                                          </w:divBdr>
                                          <w:divsChild>
                                            <w:div w:id="6126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998709">
                      <w:marLeft w:val="0"/>
                      <w:marRight w:val="0"/>
                      <w:marTop w:val="0"/>
                      <w:marBottom w:val="0"/>
                      <w:divBdr>
                        <w:top w:val="none" w:sz="0" w:space="0" w:color="auto"/>
                        <w:left w:val="none" w:sz="0" w:space="0" w:color="auto"/>
                        <w:bottom w:val="none" w:sz="0" w:space="0" w:color="auto"/>
                        <w:right w:val="none" w:sz="0" w:space="0" w:color="auto"/>
                      </w:divBdr>
                      <w:divsChild>
                        <w:div w:id="96477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779048">
      <w:bodyDiv w:val="1"/>
      <w:marLeft w:val="0"/>
      <w:marRight w:val="0"/>
      <w:marTop w:val="0"/>
      <w:marBottom w:val="0"/>
      <w:divBdr>
        <w:top w:val="none" w:sz="0" w:space="0" w:color="auto"/>
        <w:left w:val="none" w:sz="0" w:space="0" w:color="auto"/>
        <w:bottom w:val="none" w:sz="0" w:space="0" w:color="auto"/>
        <w:right w:val="none" w:sz="0" w:space="0" w:color="auto"/>
      </w:divBdr>
    </w:div>
    <w:div w:id="1457870878">
      <w:bodyDiv w:val="1"/>
      <w:marLeft w:val="0"/>
      <w:marRight w:val="0"/>
      <w:marTop w:val="0"/>
      <w:marBottom w:val="0"/>
      <w:divBdr>
        <w:top w:val="none" w:sz="0" w:space="0" w:color="auto"/>
        <w:left w:val="none" w:sz="0" w:space="0" w:color="auto"/>
        <w:bottom w:val="none" w:sz="0" w:space="0" w:color="auto"/>
        <w:right w:val="none" w:sz="0" w:space="0" w:color="auto"/>
      </w:divBdr>
    </w:div>
    <w:div w:id="1478379399">
      <w:bodyDiv w:val="1"/>
      <w:marLeft w:val="0"/>
      <w:marRight w:val="0"/>
      <w:marTop w:val="0"/>
      <w:marBottom w:val="0"/>
      <w:divBdr>
        <w:top w:val="none" w:sz="0" w:space="0" w:color="auto"/>
        <w:left w:val="none" w:sz="0" w:space="0" w:color="auto"/>
        <w:bottom w:val="none" w:sz="0" w:space="0" w:color="auto"/>
        <w:right w:val="none" w:sz="0" w:space="0" w:color="auto"/>
      </w:divBdr>
    </w:div>
    <w:div w:id="1484815061">
      <w:bodyDiv w:val="1"/>
      <w:marLeft w:val="0"/>
      <w:marRight w:val="0"/>
      <w:marTop w:val="0"/>
      <w:marBottom w:val="0"/>
      <w:divBdr>
        <w:top w:val="none" w:sz="0" w:space="0" w:color="auto"/>
        <w:left w:val="none" w:sz="0" w:space="0" w:color="auto"/>
        <w:bottom w:val="none" w:sz="0" w:space="0" w:color="auto"/>
        <w:right w:val="none" w:sz="0" w:space="0" w:color="auto"/>
      </w:divBdr>
    </w:div>
    <w:div w:id="1487085579">
      <w:bodyDiv w:val="1"/>
      <w:marLeft w:val="0"/>
      <w:marRight w:val="0"/>
      <w:marTop w:val="0"/>
      <w:marBottom w:val="0"/>
      <w:divBdr>
        <w:top w:val="none" w:sz="0" w:space="0" w:color="auto"/>
        <w:left w:val="none" w:sz="0" w:space="0" w:color="auto"/>
        <w:bottom w:val="none" w:sz="0" w:space="0" w:color="auto"/>
        <w:right w:val="none" w:sz="0" w:space="0" w:color="auto"/>
      </w:divBdr>
    </w:div>
    <w:div w:id="1488278405">
      <w:bodyDiv w:val="1"/>
      <w:marLeft w:val="0"/>
      <w:marRight w:val="0"/>
      <w:marTop w:val="0"/>
      <w:marBottom w:val="0"/>
      <w:divBdr>
        <w:top w:val="none" w:sz="0" w:space="0" w:color="auto"/>
        <w:left w:val="none" w:sz="0" w:space="0" w:color="auto"/>
        <w:bottom w:val="none" w:sz="0" w:space="0" w:color="auto"/>
        <w:right w:val="none" w:sz="0" w:space="0" w:color="auto"/>
      </w:divBdr>
    </w:div>
    <w:div w:id="1497960769">
      <w:bodyDiv w:val="1"/>
      <w:marLeft w:val="0"/>
      <w:marRight w:val="0"/>
      <w:marTop w:val="0"/>
      <w:marBottom w:val="0"/>
      <w:divBdr>
        <w:top w:val="none" w:sz="0" w:space="0" w:color="auto"/>
        <w:left w:val="none" w:sz="0" w:space="0" w:color="auto"/>
        <w:bottom w:val="none" w:sz="0" w:space="0" w:color="auto"/>
        <w:right w:val="none" w:sz="0" w:space="0" w:color="auto"/>
      </w:divBdr>
    </w:div>
    <w:div w:id="1501848663">
      <w:bodyDiv w:val="1"/>
      <w:marLeft w:val="0"/>
      <w:marRight w:val="0"/>
      <w:marTop w:val="0"/>
      <w:marBottom w:val="0"/>
      <w:divBdr>
        <w:top w:val="none" w:sz="0" w:space="0" w:color="auto"/>
        <w:left w:val="none" w:sz="0" w:space="0" w:color="auto"/>
        <w:bottom w:val="none" w:sz="0" w:space="0" w:color="auto"/>
        <w:right w:val="none" w:sz="0" w:space="0" w:color="auto"/>
      </w:divBdr>
      <w:divsChild>
        <w:div w:id="2141412724">
          <w:marLeft w:val="0"/>
          <w:marRight w:val="0"/>
          <w:marTop w:val="0"/>
          <w:marBottom w:val="0"/>
          <w:divBdr>
            <w:top w:val="none" w:sz="0" w:space="0" w:color="auto"/>
            <w:left w:val="none" w:sz="0" w:space="0" w:color="auto"/>
            <w:bottom w:val="none" w:sz="0" w:space="0" w:color="auto"/>
            <w:right w:val="none" w:sz="0" w:space="0" w:color="auto"/>
          </w:divBdr>
          <w:divsChild>
            <w:div w:id="2111536550">
              <w:marLeft w:val="0"/>
              <w:marRight w:val="0"/>
              <w:marTop w:val="0"/>
              <w:marBottom w:val="0"/>
              <w:divBdr>
                <w:top w:val="none" w:sz="0" w:space="0" w:color="auto"/>
                <w:left w:val="none" w:sz="0" w:space="0" w:color="auto"/>
                <w:bottom w:val="none" w:sz="0" w:space="0" w:color="auto"/>
                <w:right w:val="none" w:sz="0" w:space="0" w:color="auto"/>
              </w:divBdr>
              <w:divsChild>
                <w:div w:id="269817764">
                  <w:marLeft w:val="0"/>
                  <w:marRight w:val="0"/>
                  <w:marTop w:val="0"/>
                  <w:marBottom w:val="0"/>
                  <w:divBdr>
                    <w:top w:val="none" w:sz="0" w:space="0" w:color="auto"/>
                    <w:left w:val="none" w:sz="0" w:space="0" w:color="auto"/>
                    <w:bottom w:val="none" w:sz="0" w:space="0" w:color="auto"/>
                    <w:right w:val="none" w:sz="0" w:space="0" w:color="auto"/>
                  </w:divBdr>
                  <w:divsChild>
                    <w:div w:id="2038457203">
                      <w:marLeft w:val="0"/>
                      <w:marRight w:val="0"/>
                      <w:marTop w:val="0"/>
                      <w:marBottom w:val="0"/>
                      <w:divBdr>
                        <w:top w:val="none" w:sz="0" w:space="0" w:color="auto"/>
                        <w:left w:val="none" w:sz="0" w:space="0" w:color="auto"/>
                        <w:bottom w:val="none" w:sz="0" w:space="0" w:color="auto"/>
                        <w:right w:val="none" w:sz="0" w:space="0" w:color="auto"/>
                      </w:divBdr>
                      <w:divsChild>
                        <w:div w:id="1488667216">
                          <w:marLeft w:val="0"/>
                          <w:marRight w:val="0"/>
                          <w:marTop w:val="0"/>
                          <w:marBottom w:val="0"/>
                          <w:divBdr>
                            <w:top w:val="none" w:sz="0" w:space="0" w:color="auto"/>
                            <w:left w:val="none" w:sz="0" w:space="0" w:color="auto"/>
                            <w:bottom w:val="none" w:sz="0" w:space="0" w:color="auto"/>
                            <w:right w:val="none" w:sz="0" w:space="0" w:color="auto"/>
                          </w:divBdr>
                          <w:divsChild>
                            <w:div w:id="1143085547">
                              <w:marLeft w:val="0"/>
                              <w:marRight w:val="0"/>
                              <w:marTop w:val="0"/>
                              <w:marBottom w:val="0"/>
                              <w:divBdr>
                                <w:top w:val="none" w:sz="0" w:space="0" w:color="auto"/>
                                <w:left w:val="none" w:sz="0" w:space="0" w:color="auto"/>
                                <w:bottom w:val="none" w:sz="0" w:space="0" w:color="auto"/>
                                <w:right w:val="none" w:sz="0" w:space="0" w:color="auto"/>
                              </w:divBdr>
                              <w:divsChild>
                                <w:div w:id="1921213205">
                                  <w:marLeft w:val="0"/>
                                  <w:marRight w:val="0"/>
                                  <w:marTop w:val="0"/>
                                  <w:marBottom w:val="0"/>
                                  <w:divBdr>
                                    <w:top w:val="none" w:sz="0" w:space="0" w:color="auto"/>
                                    <w:left w:val="none" w:sz="0" w:space="0" w:color="auto"/>
                                    <w:bottom w:val="none" w:sz="0" w:space="0" w:color="auto"/>
                                    <w:right w:val="none" w:sz="0" w:space="0" w:color="auto"/>
                                  </w:divBdr>
                                  <w:divsChild>
                                    <w:div w:id="133588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938095">
                          <w:marLeft w:val="0"/>
                          <w:marRight w:val="0"/>
                          <w:marTop w:val="0"/>
                          <w:marBottom w:val="0"/>
                          <w:divBdr>
                            <w:top w:val="none" w:sz="0" w:space="0" w:color="auto"/>
                            <w:left w:val="none" w:sz="0" w:space="0" w:color="auto"/>
                            <w:bottom w:val="none" w:sz="0" w:space="0" w:color="auto"/>
                            <w:right w:val="none" w:sz="0" w:space="0" w:color="auto"/>
                          </w:divBdr>
                          <w:divsChild>
                            <w:div w:id="488055043">
                              <w:marLeft w:val="0"/>
                              <w:marRight w:val="0"/>
                              <w:marTop w:val="0"/>
                              <w:marBottom w:val="0"/>
                              <w:divBdr>
                                <w:top w:val="none" w:sz="0" w:space="0" w:color="auto"/>
                                <w:left w:val="none" w:sz="0" w:space="0" w:color="auto"/>
                                <w:bottom w:val="none" w:sz="0" w:space="0" w:color="auto"/>
                                <w:right w:val="none" w:sz="0" w:space="0" w:color="auto"/>
                              </w:divBdr>
                              <w:divsChild>
                                <w:div w:id="74862245">
                                  <w:marLeft w:val="0"/>
                                  <w:marRight w:val="0"/>
                                  <w:marTop w:val="0"/>
                                  <w:marBottom w:val="0"/>
                                  <w:divBdr>
                                    <w:top w:val="none" w:sz="0" w:space="0" w:color="auto"/>
                                    <w:left w:val="none" w:sz="0" w:space="0" w:color="auto"/>
                                    <w:bottom w:val="none" w:sz="0" w:space="0" w:color="auto"/>
                                    <w:right w:val="none" w:sz="0" w:space="0" w:color="auto"/>
                                  </w:divBdr>
                                  <w:divsChild>
                                    <w:div w:id="354233236">
                                      <w:marLeft w:val="0"/>
                                      <w:marRight w:val="0"/>
                                      <w:marTop w:val="0"/>
                                      <w:marBottom w:val="0"/>
                                      <w:divBdr>
                                        <w:top w:val="none" w:sz="0" w:space="0" w:color="auto"/>
                                        <w:left w:val="none" w:sz="0" w:space="0" w:color="auto"/>
                                        <w:bottom w:val="none" w:sz="0" w:space="0" w:color="auto"/>
                                        <w:right w:val="none" w:sz="0" w:space="0" w:color="auto"/>
                                      </w:divBdr>
                                      <w:divsChild>
                                        <w:div w:id="614757061">
                                          <w:marLeft w:val="0"/>
                                          <w:marRight w:val="0"/>
                                          <w:marTop w:val="0"/>
                                          <w:marBottom w:val="0"/>
                                          <w:divBdr>
                                            <w:top w:val="none" w:sz="0" w:space="0" w:color="auto"/>
                                            <w:left w:val="none" w:sz="0" w:space="0" w:color="auto"/>
                                            <w:bottom w:val="none" w:sz="0" w:space="0" w:color="auto"/>
                                            <w:right w:val="none" w:sz="0" w:space="0" w:color="auto"/>
                                          </w:divBdr>
                                          <w:divsChild>
                                            <w:div w:id="1249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926350">
                      <w:marLeft w:val="0"/>
                      <w:marRight w:val="0"/>
                      <w:marTop w:val="0"/>
                      <w:marBottom w:val="0"/>
                      <w:divBdr>
                        <w:top w:val="none" w:sz="0" w:space="0" w:color="auto"/>
                        <w:left w:val="none" w:sz="0" w:space="0" w:color="auto"/>
                        <w:bottom w:val="none" w:sz="0" w:space="0" w:color="auto"/>
                        <w:right w:val="none" w:sz="0" w:space="0" w:color="auto"/>
                      </w:divBdr>
                      <w:divsChild>
                        <w:div w:id="120182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2505635">
      <w:bodyDiv w:val="1"/>
      <w:marLeft w:val="0"/>
      <w:marRight w:val="0"/>
      <w:marTop w:val="0"/>
      <w:marBottom w:val="0"/>
      <w:divBdr>
        <w:top w:val="none" w:sz="0" w:space="0" w:color="auto"/>
        <w:left w:val="none" w:sz="0" w:space="0" w:color="auto"/>
        <w:bottom w:val="none" w:sz="0" w:space="0" w:color="auto"/>
        <w:right w:val="none" w:sz="0" w:space="0" w:color="auto"/>
      </w:divBdr>
    </w:div>
    <w:div w:id="1511721746">
      <w:bodyDiv w:val="1"/>
      <w:marLeft w:val="0"/>
      <w:marRight w:val="0"/>
      <w:marTop w:val="0"/>
      <w:marBottom w:val="0"/>
      <w:divBdr>
        <w:top w:val="none" w:sz="0" w:space="0" w:color="auto"/>
        <w:left w:val="none" w:sz="0" w:space="0" w:color="auto"/>
        <w:bottom w:val="none" w:sz="0" w:space="0" w:color="auto"/>
        <w:right w:val="none" w:sz="0" w:space="0" w:color="auto"/>
      </w:divBdr>
    </w:div>
    <w:div w:id="1517228688">
      <w:bodyDiv w:val="1"/>
      <w:marLeft w:val="0"/>
      <w:marRight w:val="0"/>
      <w:marTop w:val="0"/>
      <w:marBottom w:val="0"/>
      <w:divBdr>
        <w:top w:val="none" w:sz="0" w:space="0" w:color="auto"/>
        <w:left w:val="none" w:sz="0" w:space="0" w:color="auto"/>
        <w:bottom w:val="none" w:sz="0" w:space="0" w:color="auto"/>
        <w:right w:val="none" w:sz="0" w:space="0" w:color="auto"/>
      </w:divBdr>
    </w:div>
    <w:div w:id="1519731360">
      <w:bodyDiv w:val="1"/>
      <w:marLeft w:val="0"/>
      <w:marRight w:val="0"/>
      <w:marTop w:val="0"/>
      <w:marBottom w:val="0"/>
      <w:divBdr>
        <w:top w:val="none" w:sz="0" w:space="0" w:color="auto"/>
        <w:left w:val="none" w:sz="0" w:space="0" w:color="auto"/>
        <w:bottom w:val="none" w:sz="0" w:space="0" w:color="auto"/>
        <w:right w:val="none" w:sz="0" w:space="0" w:color="auto"/>
      </w:divBdr>
    </w:div>
    <w:div w:id="1524398400">
      <w:bodyDiv w:val="1"/>
      <w:marLeft w:val="0"/>
      <w:marRight w:val="0"/>
      <w:marTop w:val="0"/>
      <w:marBottom w:val="0"/>
      <w:divBdr>
        <w:top w:val="none" w:sz="0" w:space="0" w:color="auto"/>
        <w:left w:val="none" w:sz="0" w:space="0" w:color="auto"/>
        <w:bottom w:val="none" w:sz="0" w:space="0" w:color="auto"/>
        <w:right w:val="none" w:sz="0" w:space="0" w:color="auto"/>
      </w:divBdr>
    </w:div>
    <w:div w:id="1527601888">
      <w:bodyDiv w:val="1"/>
      <w:marLeft w:val="0"/>
      <w:marRight w:val="0"/>
      <w:marTop w:val="0"/>
      <w:marBottom w:val="0"/>
      <w:divBdr>
        <w:top w:val="none" w:sz="0" w:space="0" w:color="auto"/>
        <w:left w:val="none" w:sz="0" w:space="0" w:color="auto"/>
        <w:bottom w:val="none" w:sz="0" w:space="0" w:color="auto"/>
        <w:right w:val="none" w:sz="0" w:space="0" w:color="auto"/>
      </w:divBdr>
      <w:divsChild>
        <w:div w:id="21366800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9484329">
      <w:bodyDiv w:val="1"/>
      <w:marLeft w:val="0"/>
      <w:marRight w:val="0"/>
      <w:marTop w:val="0"/>
      <w:marBottom w:val="0"/>
      <w:divBdr>
        <w:top w:val="none" w:sz="0" w:space="0" w:color="auto"/>
        <w:left w:val="none" w:sz="0" w:space="0" w:color="auto"/>
        <w:bottom w:val="none" w:sz="0" w:space="0" w:color="auto"/>
        <w:right w:val="none" w:sz="0" w:space="0" w:color="auto"/>
      </w:divBdr>
    </w:div>
    <w:div w:id="1540169594">
      <w:bodyDiv w:val="1"/>
      <w:marLeft w:val="0"/>
      <w:marRight w:val="0"/>
      <w:marTop w:val="0"/>
      <w:marBottom w:val="0"/>
      <w:divBdr>
        <w:top w:val="none" w:sz="0" w:space="0" w:color="auto"/>
        <w:left w:val="none" w:sz="0" w:space="0" w:color="auto"/>
        <w:bottom w:val="none" w:sz="0" w:space="0" w:color="auto"/>
        <w:right w:val="none" w:sz="0" w:space="0" w:color="auto"/>
      </w:divBdr>
      <w:divsChild>
        <w:div w:id="17229013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0804607">
      <w:bodyDiv w:val="1"/>
      <w:marLeft w:val="0"/>
      <w:marRight w:val="0"/>
      <w:marTop w:val="0"/>
      <w:marBottom w:val="0"/>
      <w:divBdr>
        <w:top w:val="none" w:sz="0" w:space="0" w:color="auto"/>
        <w:left w:val="none" w:sz="0" w:space="0" w:color="auto"/>
        <w:bottom w:val="none" w:sz="0" w:space="0" w:color="auto"/>
        <w:right w:val="none" w:sz="0" w:space="0" w:color="auto"/>
      </w:divBdr>
    </w:div>
    <w:div w:id="1551843453">
      <w:bodyDiv w:val="1"/>
      <w:marLeft w:val="0"/>
      <w:marRight w:val="0"/>
      <w:marTop w:val="0"/>
      <w:marBottom w:val="0"/>
      <w:divBdr>
        <w:top w:val="none" w:sz="0" w:space="0" w:color="auto"/>
        <w:left w:val="none" w:sz="0" w:space="0" w:color="auto"/>
        <w:bottom w:val="none" w:sz="0" w:space="0" w:color="auto"/>
        <w:right w:val="none" w:sz="0" w:space="0" w:color="auto"/>
      </w:divBdr>
    </w:div>
    <w:div w:id="1551922399">
      <w:bodyDiv w:val="1"/>
      <w:marLeft w:val="0"/>
      <w:marRight w:val="0"/>
      <w:marTop w:val="0"/>
      <w:marBottom w:val="0"/>
      <w:divBdr>
        <w:top w:val="none" w:sz="0" w:space="0" w:color="auto"/>
        <w:left w:val="none" w:sz="0" w:space="0" w:color="auto"/>
        <w:bottom w:val="none" w:sz="0" w:space="0" w:color="auto"/>
        <w:right w:val="none" w:sz="0" w:space="0" w:color="auto"/>
      </w:divBdr>
    </w:div>
    <w:div w:id="1552303533">
      <w:bodyDiv w:val="1"/>
      <w:marLeft w:val="0"/>
      <w:marRight w:val="0"/>
      <w:marTop w:val="0"/>
      <w:marBottom w:val="0"/>
      <w:divBdr>
        <w:top w:val="none" w:sz="0" w:space="0" w:color="auto"/>
        <w:left w:val="none" w:sz="0" w:space="0" w:color="auto"/>
        <w:bottom w:val="none" w:sz="0" w:space="0" w:color="auto"/>
        <w:right w:val="none" w:sz="0" w:space="0" w:color="auto"/>
      </w:divBdr>
    </w:div>
    <w:div w:id="1553692241">
      <w:bodyDiv w:val="1"/>
      <w:marLeft w:val="0"/>
      <w:marRight w:val="0"/>
      <w:marTop w:val="0"/>
      <w:marBottom w:val="0"/>
      <w:divBdr>
        <w:top w:val="none" w:sz="0" w:space="0" w:color="auto"/>
        <w:left w:val="none" w:sz="0" w:space="0" w:color="auto"/>
        <w:bottom w:val="none" w:sz="0" w:space="0" w:color="auto"/>
        <w:right w:val="none" w:sz="0" w:space="0" w:color="auto"/>
      </w:divBdr>
    </w:div>
    <w:div w:id="1557932518">
      <w:bodyDiv w:val="1"/>
      <w:marLeft w:val="0"/>
      <w:marRight w:val="0"/>
      <w:marTop w:val="0"/>
      <w:marBottom w:val="0"/>
      <w:divBdr>
        <w:top w:val="none" w:sz="0" w:space="0" w:color="auto"/>
        <w:left w:val="none" w:sz="0" w:space="0" w:color="auto"/>
        <w:bottom w:val="none" w:sz="0" w:space="0" w:color="auto"/>
        <w:right w:val="none" w:sz="0" w:space="0" w:color="auto"/>
      </w:divBdr>
    </w:div>
    <w:div w:id="1559705066">
      <w:bodyDiv w:val="1"/>
      <w:marLeft w:val="0"/>
      <w:marRight w:val="0"/>
      <w:marTop w:val="0"/>
      <w:marBottom w:val="0"/>
      <w:divBdr>
        <w:top w:val="none" w:sz="0" w:space="0" w:color="auto"/>
        <w:left w:val="none" w:sz="0" w:space="0" w:color="auto"/>
        <w:bottom w:val="none" w:sz="0" w:space="0" w:color="auto"/>
        <w:right w:val="none" w:sz="0" w:space="0" w:color="auto"/>
      </w:divBdr>
    </w:div>
    <w:div w:id="1560163204">
      <w:bodyDiv w:val="1"/>
      <w:marLeft w:val="0"/>
      <w:marRight w:val="0"/>
      <w:marTop w:val="0"/>
      <w:marBottom w:val="0"/>
      <w:divBdr>
        <w:top w:val="none" w:sz="0" w:space="0" w:color="auto"/>
        <w:left w:val="none" w:sz="0" w:space="0" w:color="auto"/>
        <w:bottom w:val="none" w:sz="0" w:space="0" w:color="auto"/>
        <w:right w:val="none" w:sz="0" w:space="0" w:color="auto"/>
      </w:divBdr>
    </w:div>
    <w:div w:id="1567767163">
      <w:bodyDiv w:val="1"/>
      <w:marLeft w:val="0"/>
      <w:marRight w:val="0"/>
      <w:marTop w:val="0"/>
      <w:marBottom w:val="0"/>
      <w:divBdr>
        <w:top w:val="none" w:sz="0" w:space="0" w:color="auto"/>
        <w:left w:val="none" w:sz="0" w:space="0" w:color="auto"/>
        <w:bottom w:val="none" w:sz="0" w:space="0" w:color="auto"/>
        <w:right w:val="none" w:sz="0" w:space="0" w:color="auto"/>
      </w:divBdr>
    </w:div>
    <w:div w:id="1576012723">
      <w:bodyDiv w:val="1"/>
      <w:marLeft w:val="0"/>
      <w:marRight w:val="0"/>
      <w:marTop w:val="0"/>
      <w:marBottom w:val="0"/>
      <w:divBdr>
        <w:top w:val="none" w:sz="0" w:space="0" w:color="auto"/>
        <w:left w:val="none" w:sz="0" w:space="0" w:color="auto"/>
        <w:bottom w:val="none" w:sz="0" w:space="0" w:color="auto"/>
        <w:right w:val="none" w:sz="0" w:space="0" w:color="auto"/>
      </w:divBdr>
      <w:divsChild>
        <w:div w:id="1005397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9057039">
      <w:bodyDiv w:val="1"/>
      <w:marLeft w:val="0"/>
      <w:marRight w:val="0"/>
      <w:marTop w:val="0"/>
      <w:marBottom w:val="0"/>
      <w:divBdr>
        <w:top w:val="none" w:sz="0" w:space="0" w:color="auto"/>
        <w:left w:val="none" w:sz="0" w:space="0" w:color="auto"/>
        <w:bottom w:val="none" w:sz="0" w:space="0" w:color="auto"/>
        <w:right w:val="none" w:sz="0" w:space="0" w:color="auto"/>
      </w:divBdr>
    </w:div>
    <w:div w:id="1584601946">
      <w:bodyDiv w:val="1"/>
      <w:marLeft w:val="0"/>
      <w:marRight w:val="0"/>
      <w:marTop w:val="0"/>
      <w:marBottom w:val="0"/>
      <w:divBdr>
        <w:top w:val="none" w:sz="0" w:space="0" w:color="auto"/>
        <w:left w:val="none" w:sz="0" w:space="0" w:color="auto"/>
        <w:bottom w:val="none" w:sz="0" w:space="0" w:color="auto"/>
        <w:right w:val="none" w:sz="0" w:space="0" w:color="auto"/>
      </w:divBdr>
    </w:div>
    <w:div w:id="1591816443">
      <w:bodyDiv w:val="1"/>
      <w:marLeft w:val="0"/>
      <w:marRight w:val="0"/>
      <w:marTop w:val="0"/>
      <w:marBottom w:val="0"/>
      <w:divBdr>
        <w:top w:val="none" w:sz="0" w:space="0" w:color="auto"/>
        <w:left w:val="none" w:sz="0" w:space="0" w:color="auto"/>
        <w:bottom w:val="none" w:sz="0" w:space="0" w:color="auto"/>
        <w:right w:val="none" w:sz="0" w:space="0" w:color="auto"/>
      </w:divBdr>
      <w:divsChild>
        <w:div w:id="129517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44882">
      <w:bodyDiv w:val="1"/>
      <w:marLeft w:val="0"/>
      <w:marRight w:val="0"/>
      <w:marTop w:val="0"/>
      <w:marBottom w:val="0"/>
      <w:divBdr>
        <w:top w:val="none" w:sz="0" w:space="0" w:color="auto"/>
        <w:left w:val="none" w:sz="0" w:space="0" w:color="auto"/>
        <w:bottom w:val="none" w:sz="0" w:space="0" w:color="auto"/>
        <w:right w:val="none" w:sz="0" w:space="0" w:color="auto"/>
      </w:divBdr>
    </w:div>
    <w:div w:id="1604453159">
      <w:bodyDiv w:val="1"/>
      <w:marLeft w:val="0"/>
      <w:marRight w:val="0"/>
      <w:marTop w:val="0"/>
      <w:marBottom w:val="0"/>
      <w:divBdr>
        <w:top w:val="none" w:sz="0" w:space="0" w:color="auto"/>
        <w:left w:val="none" w:sz="0" w:space="0" w:color="auto"/>
        <w:bottom w:val="none" w:sz="0" w:space="0" w:color="auto"/>
        <w:right w:val="none" w:sz="0" w:space="0" w:color="auto"/>
      </w:divBdr>
    </w:div>
    <w:div w:id="1608586798">
      <w:bodyDiv w:val="1"/>
      <w:marLeft w:val="0"/>
      <w:marRight w:val="0"/>
      <w:marTop w:val="0"/>
      <w:marBottom w:val="0"/>
      <w:divBdr>
        <w:top w:val="none" w:sz="0" w:space="0" w:color="auto"/>
        <w:left w:val="none" w:sz="0" w:space="0" w:color="auto"/>
        <w:bottom w:val="none" w:sz="0" w:space="0" w:color="auto"/>
        <w:right w:val="none" w:sz="0" w:space="0" w:color="auto"/>
      </w:divBdr>
    </w:div>
    <w:div w:id="1620456715">
      <w:bodyDiv w:val="1"/>
      <w:marLeft w:val="0"/>
      <w:marRight w:val="0"/>
      <w:marTop w:val="0"/>
      <w:marBottom w:val="0"/>
      <w:divBdr>
        <w:top w:val="none" w:sz="0" w:space="0" w:color="auto"/>
        <w:left w:val="none" w:sz="0" w:space="0" w:color="auto"/>
        <w:bottom w:val="none" w:sz="0" w:space="0" w:color="auto"/>
        <w:right w:val="none" w:sz="0" w:space="0" w:color="auto"/>
      </w:divBdr>
    </w:div>
    <w:div w:id="1624968386">
      <w:bodyDiv w:val="1"/>
      <w:marLeft w:val="0"/>
      <w:marRight w:val="0"/>
      <w:marTop w:val="0"/>
      <w:marBottom w:val="0"/>
      <w:divBdr>
        <w:top w:val="none" w:sz="0" w:space="0" w:color="auto"/>
        <w:left w:val="none" w:sz="0" w:space="0" w:color="auto"/>
        <w:bottom w:val="none" w:sz="0" w:space="0" w:color="auto"/>
        <w:right w:val="none" w:sz="0" w:space="0" w:color="auto"/>
      </w:divBdr>
    </w:div>
    <w:div w:id="1626345556">
      <w:bodyDiv w:val="1"/>
      <w:marLeft w:val="0"/>
      <w:marRight w:val="0"/>
      <w:marTop w:val="0"/>
      <w:marBottom w:val="0"/>
      <w:divBdr>
        <w:top w:val="none" w:sz="0" w:space="0" w:color="auto"/>
        <w:left w:val="none" w:sz="0" w:space="0" w:color="auto"/>
        <w:bottom w:val="none" w:sz="0" w:space="0" w:color="auto"/>
        <w:right w:val="none" w:sz="0" w:space="0" w:color="auto"/>
      </w:divBdr>
    </w:div>
    <w:div w:id="1631938744">
      <w:bodyDiv w:val="1"/>
      <w:marLeft w:val="0"/>
      <w:marRight w:val="0"/>
      <w:marTop w:val="0"/>
      <w:marBottom w:val="0"/>
      <w:divBdr>
        <w:top w:val="none" w:sz="0" w:space="0" w:color="auto"/>
        <w:left w:val="none" w:sz="0" w:space="0" w:color="auto"/>
        <w:bottom w:val="none" w:sz="0" w:space="0" w:color="auto"/>
        <w:right w:val="none" w:sz="0" w:space="0" w:color="auto"/>
      </w:divBdr>
    </w:div>
    <w:div w:id="1638418358">
      <w:bodyDiv w:val="1"/>
      <w:marLeft w:val="0"/>
      <w:marRight w:val="0"/>
      <w:marTop w:val="0"/>
      <w:marBottom w:val="0"/>
      <w:divBdr>
        <w:top w:val="none" w:sz="0" w:space="0" w:color="auto"/>
        <w:left w:val="none" w:sz="0" w:space="0" w:color="auto"/>
        <w:bottom w:val="none" w:sz="0" w:space="0" w:color="auto"/>
        <w:right w:val="none" w:sz="0" w:space="0" w:color="auto"/>
      </w:divBdr>
    </w:div>
    <w:div w:id="1646667775">
      <w:bodyDiv w:val="1"/>
      <w:marLeft w:val="0"/>
      <w:marRight w:val="0"/>
      <w:marTop w:val="0"/>
      <w:marBottom w:val="0"/>
      <w:divBdr>
        <w:top w:val="none" w:sz="0" w:space="0" w:color="auto"/>
        <w:left w:val="none" w:sz="0" w:space="0" w:color="auto"/>
        <w:bottom w:val="none" w:sz="0" w:space="0" w:color="auto"/>
        <w:right w:val="none" w:sz="0" w:space="0" w:color="auto"/>
      </w:divBdr>
    </w:div>
    <w:div w:id="1646740190">
      <w:bodyDiv w:val="1"/>
      <w:marLeft w:val="0"/>
      <w:marRight w:val="0"/>
      <w:marTop w:val="0"/>
      <w:marBottom w:val="0"/>
      <w:divBdr>
        <w:top w:val="none" w:sz="0" w:space="0" w:color="auto"/>
        <w:left w:val="none" w:sz="0" w:space="0" w:color="auto"/>
        <w:bottom w:val="none" w:sz="0" w:space="0" w:color="auto"/>
        <w:right w:val="none" w:sz="0" w:space="0" w:color="auto"/>
      </w:divBdr>
    </w:div>
    <w:div w:id="1649508177">
      <w:bodyDiv w:val="1"/>
      <w:marLeft w:val="0"/>
      <w:marRight w:val="0"/>
      <w:marTop w:val="0"/>
      <w:marBottom w:val="0"/>
      <w:divBdr>
        <w:top w:val="none" w:sz="0" w:space="0" w:color="auto"/>
        <w:left w:val="none" w:sz="0" w:space="0" w:color="auto"/>
        <w:bottom w:val="none" w:sz="0" w:space="0" w:color="auto"/>
        <w:right w:val="none" w:sz="0" w:space="0" w:color="auto"/>
      </w:divBdr>
    </w:div>
    <w:div w:id="1651132453">
      <w:bodyDiv w:val="1"/>
      <w:marLeft w:val="0"/>
      <w:marRight w:val="0"/>
      <w:marTop w:val="0"/>
      <w:marBottom w:val="0"/>
      <w:divBdr>
        <w:top w:val="none" w:sz="0" w:space="0" w:color="auto"/>
        <w:left w:val="none" w:sz="0" w:space="0" w:color="auto"/>
        <w:bottom w:val="none" w:sz="0" w:space="0" w:color="auto"/>
        <w:right w:val="none" w:sz="0" w:space="0" w:color="auto"/>
      </w:divBdr>
    </w:div>
    <w:div w:id="1653172052">
      <w:bodyDiv w:val="1"/>
      <w:marLeft w:val="0"/>
      <w:marRight w:val="0"/>
      <w:marTop w:val="0"/>
      <w:marBottom w:val="0"/>
      <w:divBdr>
        <w:top w:val="none" w:sz="0" w:space="0" w:color="auto"/>
        <w:left w:val="none" w:sz="0" w:space="0" w:color="auto"/>
        <w:bottom w:val="none" w:sz="0" w:space="0" w:color="auto"/>
        <w:right w:val="none" w:sz="0" w:space="0" w:color="auto"/>
      </w:divBdr>
    </w:div>
    <w:div w:id="1656303934">
      <w:bodyDiv w:val="1"/>
      <w:marLeft w:val="0"/>
      <w:marRight w:val="0"/>
      <w:marTop w:val="0"/>
      <w:marBottom w:val="0"/>
      <w:divBdr>
        <w:top w:val="none" w:sz="0" w:space="0" w:color="auto"/>
        <w:left w:val="none" w:sz="0" w:space="0" w:color="auto"/>
        <w:bottom w:val="none" w:sz="0" w:space="0" w:color="auto"/>
        <w:right w:val="none" w:sz="0" w:space="0" w:color="auto"/>
      </w:divBdr>
    </w:div>
    <w:div w:id="1668097297">
      <w:bodyDiv w:val="1"/>
      <w:marLeft w:val="0"/>
      <w:marRight w:val="0"/>
      <w:marTop w:val="0"/>
      <w:marBottom w:val="0"/>
      <w:divBdr>
        <w:top w:val="none" w:sz="0" w:space="0" w:color="auto"/>
        <w:left w:val="none" w:sz="0" w:space="0" w:color="auto"/>
        <w:bottom w:val="none" w:sz="0" w:space="0" w:color="auto"/>
        <w:right w:val="none" w:sz="0" w:space="0" w:color="auto"/>
      </w:divBdr>
    </w:div>
    <w:div w:id="1673483048">
      <w:bodyDiv w:val="1"/>
      <w:marLeft w:val="0"/>
      <w:marRight w:val="0"/>
      <w:marTop w:val="0"/>
      <w:marBottom w:val="0"/>
      <w:divBdr>
        <w:top w:val="none" w:sz="0" w:space="0" w:color="auto"/>
        <w:left w:val="none" w:sz="0" w:space="0" w:color="auto"/>
        <w:bottom w:val="none" w:sz="0" w:space="0" w:color="auto"/>
        <w:right w:val="none" w:sz="0" w:space="0" w:color="auto"/>
      </w:divBdr>
    </w:div>
    <w:div w:id="1674601666">
      <w:bodyDiv w:val="1"/>
      <w:marLeft w:val="0"/>
      <w:marRight w:val="0"/>
      <w:marTop w:val="0"/>
      <w:marBottom w:val="0"/>
      <w:divBdr>
        <w:top w:val="none" w:sz="0" w:space="0" w:color="auto"/>
        <w:left w:val="none" w:sz="0" w:space="0" w:color="auto"/>
        <w:bottom w:val="none" w:sz="0" w:space="0" w:color="auto"/>
        <w:right w:val="none" w:sz="0" w:space="0" w:color="auto"/>
      </w:divBdr>
    </w:div>
    <w:div w:id="1675717897">
      <w:bodyDiv w:val="1"/>
      <w:marLeft w:val="0"/>
      <w:marRight w:val="0"/>
      <w:marTop w:val="0"/>
      <w:marBottom w:val="0"/>
      <w:divBdr>
        <w:top w:val="none" w:sz="0" w:space="0" w:color="auto"/>
        <w:left w:val="none" w:sz="0" w:space="0" w:color="auto"/>
        <w:bottom w:val="none" w:sz="0" w:space="0" w:color="auto"/>
        <w:right w:val="none" w:sz="0" w:space="0" w:color="auto"/>
      </w:divBdr>
    </w:div>
    <w:div w:id="1692222691">
      <w:bodyDiv w:val="1"/>
      <w:marLeft w:val="0"/>
      <w:marRight w:val="0"/>
      <w:marTop w:val="0"/>
      <w:marBottom w:val="0"/>
      <w:divBdr>
        <w:top w:val="none" w:sz="0" w:space="0" w:color="auto"/>
        <w:left w:val="none" w:sz="0" w:space="0" w:color="auto"/>
        <w:bottom w:val="none" w:sz="0" w:space="0" w:color="auto"/>
        <w:right w:val="none" w:sz="0" w:space="0" w:color="auto"/>
      </w:divBdr>
    </w:div>
    <w:div w:id="1700861515">
      <w:bodyDiv w:val="1"/>
      <w:marLeft w:val="0"/>
      <w:marRight w:val="0"/>
      <w:marTop w:val="0"/>
      <w:marBottom w:val="0"/>
      <w:divBdr>
        <w:top w:val="none" w:sz="0" w:space="0" w:color="auto"/>
        <w:left w:val="none" w:sz="0" w:space="0" w:color="auto"/>
        <w:bottom w:val="none" w:sz="0" w:space="0" w:color="auto"/>
        <w:right w:val="none" w:sz="0" w:space="0" w:color="auto"/>
      </w:divBdr>
    </w:div>
    <w:div w:id="1703823485">
      <w:bodyDiv w:val="1"/>
      <w:marLeft w:val="0"/>
      <w:marRight w:val="0"/>
      <w:marTop w:val="0"/>
      <w:marBottom w:val="0"/>
      <w:divBdr>
        <w:top w:val="none" w:sz="0" w:space="0" w:color="auto"/>
        <w:left w:val="none" w:sz="0" w:space="0" w:color="auto"/>
        <w:bottom w:val="none" w:sz="0" w:space="0" w:color="auto"/>
        <w:right w:val="none" w:sz="0" w:space="0" w:color="auto"/>
      </w:divBdr>
    </w:div>
    <w:div w:id="1704942817">
      <w:bodyDiv w:val="1"/>
      <w:marLeft w:val="0"/>
      <w:marRight w:val="0"/>
      <w:marTop w:val="0"/>
      <w:marBottom w:val="0"/>
      <w:divBdr>
        <w:top w:val="none" w:sz="0" w:space="0" w:color="auto"/>
        <w:left w:val="none" w:sz="0" w:space="0" w:color="auto"/>
        <w:bottom w:val="none" w:sz="0" w:space="0" w:color="auto"/>
        <w:right w:val="none" w:sz="0" w:space="0" w:color="auto"/>
      </w:divBdr>
    </w:div>
    <w:div w:id="1709719767">
      <w:bodyDiv w:val="1"/>
      <w:marLeft w:val="0"/>
      <w:marRight w:val="0"/>
      <w:marTop w:val="0"/>
      <w:marBottom w:val="0"/>
      <w:divBdr>
        <w:top w:val="none" w:sz="0" w:space="0" w:color="auto"/>
        <w:left w:val="none" w:sz="0" w:space="0" w:color="auto"/>
        <w:bottom w:val="none" w:sz="0" w:space="0" w:color="auto"/>
        <w:right w:val="none" w:sz="0" w:space="0" w:color="auto"/>
      </w:divBdr>
    </w:div>
    <w:div w:id="1711151184">
      <w:bodyDiv w:val="1"/>
      <w:marLeft w:val="0"/>
      <w:marRight w:val="0"/>
      <w:marTop w:val="0"/>
      <w:marBottom w:val="0"/>
      <w:divBdr>
        <w:top w:val="none" w:sz="0" w:space="0" w:color="auto"/>
        <w:left w:val="none" w:sz="0" w:space="0" w:color="auto"/>
        <w:bottom w:val="none" w:sz="0" w:space="0" w:color="auto"/>
        <w:right w:val="none" w:sz="0" w:space="0" w:color="auto"/>
      </w:divBdr>
    </w:div>
    <w:div w:id="1711370727">
      <w:bodyDiv w:val="1"/>
      <w:marLeft w:val="0"/>
      <w:marRight w:val="0"/>
      <w:marTop w:val="0"/>
      <w:marBottom w:val="0"/>
      <w:divBdr>
        <w:top w:val="none" w:sz="0" w:space="0" w:color="auto"/>
        <w:left w:val="none" w:sz="0" w:space="0" w:color="auto"/>
        <w:bottom w:val="none" w:sz="0" w:space="0" w:color="auto"/>
        <w:right w:val="none" w:sz="0" w:space="0" w:color="auto"/>
      </w:divBdr>
    </w:div>
    <w:div w:id="1712071419">
      <w:bodyDiv w:val="1"/>
      <w:marLeft w:val="0"/>
      <w:marRight w:val="0"/>
      <w:marTop w:val="0"/>
      <w:marBottom w:val="0"/>
      <w:divBdr>
        <w:top w:val="none" w:sz="0" w:space="0" w:color="auto"/>
        <w:left w:val="none" w:sz="0" w:space="0" w:color="auto"/>
        <w:bottom w:val="none" w:sz="0" w:space="0" w:color="auto"/>
        <w:right w:val="none" w:sz="0" w:space="0" w:color="auto"/>
      </w:divBdr>
      <w:divsChild>
        <w:div w:id="708072820">
          <w:marLeft w:val="0"/>
          <w:marRight w:val="0"/>
          <w:marTop w:val="0"/>
          <w:marBottom w:val="0"/>
          <w:divBdr>
            <w:top w:val="none" w:sz="0" w:space="0" w:color="auto"/>
            <w:left w:val="none" w:sz="0" w:space="0" w:color="auto"/>
            <w:bottom w:val="none" w:sz="0" w:space="0" w:color="auto"/>
            <w:right w:val="none" w:sz="0" w:space="0" w:color="auto"/>
          </w:divBdr>
          <w:divsChild>
            <w:div w:id="127095261">
              <w:marLeft w:val="0"/>
              <w:marRight w:val="0"/>
              <w:marTop w:val="0"/>
              <w:marBottom w:val="0"/>
              <w:divBdr>
                <w:top w:val="none" w:sz="0" w:space="0" w:color="auto"/>
                <w:left w:val="none" w:sz="0" w:space="0" w:color="auto"/>
                <w:bottom w:val="none" w:sz="0" w:space="0" w:color="auto"/>
                <w:right w:val="none" w:sz="0" w:space="0" w:color="auto"/>
              </w:divBdr>
              <w:divsChild>
                <w:div w:id="11418058">
                  <w:marLeft w:val="0"/>
                  <w:marRight w:val="0"/>
                  <w:marTop w:val="0"/>
                  <w:marBottom w:val="0"/>
                  <w:divBdr>
                    <w:top w:val="none" w:sz="0" w:space="0" w:color="auto"/>
                    <w:left w:val="none" w:sz="0" w:space="0" w:color="auto"/>
                    <w:bottom w:val="none" w:sz="0" w:space="0" w:color="auto"/>
                    <w:right w:val="none" w:sz="0" w:space="0" w:color="auto"/>
                  </w:divBdr>
                  <w:divsChild>
                    <w:div w:id="1952592128">
                      <w:marLeft w:val="0"/>
                      <w:marRight w:val="0"/>
                      <w:marTop w:val="0"/>
                      <w:marBottom w:val="0"/>
                      <w:divBdr>
                        <w:top w:val="none" w:sz="0" w:space="0" w:color="auto"/>
                        <w:left w:val="none" w:sz="0" w:space="0" w:color="auto"/>
                        <w:bottom w:val="none" w:sz="0" w:space="0" w:color="auto"/>
                        <w:right w:val="none" w:sz="0" w:space="0" w:color="auto"/>
                      </w:divBdr>
                      <w:divsChild>
                        <w:div w:id="680931939">
                          <w:marLeft w:val="0"/>
                          <w:marRight w:val="0"/>
                          <w:marTop w:val="0"/>
                          <w:marBottom w:val="0"/>
                          <w:divBdr>
                            <w:top w:val="none" w:sz="0" w:space="0" w:color="auto"/>
                            <w:left w:val="none" w:sz="0" w:space="0" w:color="auto"/>
                            <w:bottom w:val="none" w:sz="0" w:space="0" w:color="auto"/>
                            <w:right w:val="none" w:sz="0" w:space="0" w:color="auto"/>
                          </w:divBdr>
                          <w:divsChild>
                            <w:div w:id="1760172352">
                              <w:marLeft w:val="0"/>
                              <w:marRight w:val="0"/>
                              <w:marTop w:val="0"/>
                              <w:marBottom w:val="0"/>
                              <w:divBdr>
                                <w:top w:val="none" w:sz="0" w:space="0" w:color="auto"/>
                                <w:left w:val="none" w:sz="0" w:space="0" w:color="auto"/>
                                <w:bottom w:val="none" w:sz="0" w:space="0" w:color="auto"/>
                                <w:right w:val="none" w:sz="0" w:space="0" w:color="auto"/>
                              </w:divBdr>
                              <w:divsChild>
                                <w:div w:id="472868507">
                                  <w:marLeft w:val="0"/>
                                  <w:marRight w:val="0"/>
                                  <w:marTop w:val="0"/>
                                  <w:marBottom w:val="0"/>
                                  <w:divBdr>
                                    <w:top w:val="none" w:sz="0" w:space="0" w:color="auto"/>
                                    <w:left w:val="none" w:sz="0" w:space="0" w:color="auto"/>
                                    <w:bottom w:val="none" w:sz="0" w:space="0" w:color="auto"/>
                                    <w:right w:val="none" w:sz="0" w:space="0" w:color="auto"/>
                                  </w:divBdr>
                                  <w:divsChild>
                                    <w:div w:id="5612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284014">
                          <w:marLeft w:val="0"/>
                          <w:marRight w:val="0"/>
                          <w:marTop w:val="0"/>
                          <w:marBottom w:val="0"/>
                          <w:divBdr>
                            <w:top w:val="none" w:sz="0" w:space="0" w:color="auto"/>
                            <w:left w:val="none" w:sz="0" w:space="0" w:color="auto"/>
                            <w:bottom w:val="none" w:sz="0" w:space="0" w:color="auto"/>
                            <w:right w:val="none" w:sz="0" w:space="0" w:color="auto"/>
                          </w:divBdr>
                          <w:divsChild>
                            <w:div w:id="1212495775">
                              <w:marLeft w:val="0"/>
                              <w:marRight w:val="0"/>
                              <w:marTop w:val="0"/>
                              <w:marBottom w:val="0"/>
                              <w:divBdr>
                                <w:top w:val="none" w:sz="0" w:space="0" w:color="auto"/>
                                <w:left w:val="none" w:sz="0" w:space="0" w:color="auto"/>
                                <w:bottom w:val="none" w:sz="0" w:space="0" w:color="auto"/>
                                <w:right w:val="none" w:sz="0" w:space="0" w:color="auto"/>
                              </w:divBdr>
                              <w:divsChild>
                                <w:div w:id="951936933">
                                  <w:marLeft w:val="0"/>
                                  <w:marRight w:val="0"/>
                                  <w:marTop w:val="0"/>
                                  <w:marBottom w:val="0"/>
                                  <w:divBdr>
                                    <w:top w:val="none" w:sz="0" w:space="0" w:color="auto"/>
                                    <w:left w:val="none" w:sz="0" w:space="0" w:color="auto"/>
                                    <w:bottom w:val="none" w:sz="0" w:space="0" w:color="auto"/>
                                    <w:right w:val="none" w:sz="0" w:space="0" w:color="auto"/>
                                  </w:divBdr>
                                  <w:divsChild>
                                    <w:div w:id="860171886">
                                      <w:marLeft w:val="0"/>
                                      <w:marRight w:val="0"/>
                                      <w:marTop w:val="0"/>
                                      <w:marBottom w:val="0"/>
                                      <w:divBdr>
                                        <w:top w:val="none" w:sz="0" w:space="0" w:color="auto"/>
                                        <w:left w:val="none" w:sz="0" w:space="0" w:color="auto"/>
                                        <w:bottom w:val="none" w:sz="0" w:space="0" w:color="auto"/>
                                        <w:right w:val="none" w:sz="0" w:space="0" w:color="auto"/>
                                      </w:divBdr>
                                      <w:divsChild>
                                        <w:div w:id="675037637">
                                          <w:marLeft w:val="0"/>
                                          <w:marRight w:val="0"/>
                                          <w:marTop w:val="0"/>
                                          <w:marBottom w:val="0"/>
                                          <w:divBdr>
                                            <w:top w:val="none" w:sz="0" w:space="0" w:color="auto"/>
                                            <w:left w:val="none" w:sz="0" w:space="0" w:color="auto"/>
                                            <w:bottom w:val="none" w:sz="0" w:space="0" w:color="auto"/>
                                            <w:right w:val="none" w:sz="0" w:space="0" w:color="auto"/>
                                          </w:divBdr>
                                          <w:divsChild>
                                            <w:div w:id="16444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10345">
                      <w:marLeft w:val="0"/>
                      <w:marRight w:val="0"/>
                      <w:marTop w:val="0"/>
                      <w:marBottom w:val="0"/>
                      <w:divBdr>
                        <w:top w:val="none" w:sz="0" w:space="0" w:color="auto"/>
                        <w:left w:val="none" w:sz="0" w:space="0" w:color="auto"/>
                        <w:bottom w:val="none" w:sz="0" w:space="0" w:color="auto"/>
                        <w:right w:val="none" w:sz="0" w:space="0" w:color="auto"/>
                      </w:divBdr>
                      <w:divsChild>
                        <w:div w:id="15003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44791">
      <w:bodyDiv w:val="1"/>
      <w:marLeft w:val="0"/>
      <w:marRight w:val="0"/>
      <w:marTop w:val="0"/>
      <w:marBottom w:val="0"/>
      <w:divBdr>
        <w:top w:val="none" w:sz="0" w:space="0" w:color="auto"/>
        <w:left w:val="none" w:sz="0" w:space="0" w:color="auto"/>
        <w:bottom w:val="none" w:sz="0" w:space="0" w:color="auto"/>
        <w:right w:val="none" w:sz="0" w:space="0" w:color="auto"/>
      </w:divBdr>
    </w:div>
    <w:div w:id="1717318707">
      <w:bodyDiv w:val="1"/>
      <w:marLeft w:val="0"/>
      <w:marRight w:val="0"/>
      <w:marTop w:val="0"/>
      <w:marBottom w:val="0"/>
      <w:divBdr>
        <w:top w:val="none" w:sz="0" w:space="0" w:color="auto"/>
        <w:left w:val="none" w:sz="0" w:space="0" w:color="auto"/>
        <w:bottom w:val="none" w:sz="0" w:space="0" w:color="auto"/>
        <w:right w:val="none" w:sz="0" w:space="0" w:color="auto"/>
      </w:divBdr>
    </w:div>
    <w:div w:id="1722244363">
      <w:bodyDiv w:val="1"/>
      <w:marLeft w:val="0"/>
      <w:marRight w:val="0"/>
      <w:marTop w:val="0"/>
      <w:marBottom w:val="0"/>
      <w:divBdr>
        <w:top w:val="none" w:sz="0" w:space="0" w:color="auto"/>
        <w:left w:val="none" w:sz="0" w:space="0" w:color="auto"/>
        <w:bottom w:val="none" w:sz="0" w:space="0" w:color="auto"/>
        <w:right w:val="none" w:sz="0" w:space="0" w:color="auto"/>
      </w:divBdr>
    </w:div>
    <w:div w:id="1726568588">
      <w:bodyDiv w:val="1"/>
      <w:marLeft w:val="0"/>
      <w:marRight w:val="0"/>
      <w:marTop w:val="0"/>
      <w:marBottom w:val="0"/>
      <w:divBdr>
        <w:top w:val="none" w:sz="0" w:space="0" w:color="auto"/>
        <w:left w:val="none" w:sz="0" w:space="0" w:color="auto"/>
        <w:bottom w:val="none" w:sz="0" w:space="0" w:color="auto"/>
        <w:right w:val="none" w:sz="0" w:space="0" w:color="auto"/>
      </w:divBdr>
    </w:div>
    <w:div w:id="1734892766">
      <w:bodyDiv w:val="1"/>
      <w:marLeft w:val="0"/>
      <w:marRight w:val="0"/>
      <w:marTop w:val="0"/>
      <w:marBottom w:val="0"/>
      <w:divBdr>
        <w:top w:val="none" w:sz="0" w:space="0" w:color="auto"/>
        <w:left w:val="none" w:sz="0" w:space="0" w:color="auto"/>
        <w:bottom w:val="none" w:sz="0" w:space="0" w:color="auto"/>
        <w:right w:val="none" w:sz="0" w:space="0" w:color="auto"/>
      </w:divBdr>
    </w:div>
    <w:div w:id="1736389792">
      <w:bodyDiv w:val="1"/>
      <w:marLeft w:val="0"/>
      <w:marRight w:val="0"/>
      <w:marTop w:val="0"/>
      <w:marBottom w:val="0"/>
      <w:divBdr>
        <w:top w:val="none" w:sz="0" w:space="0" w:color="auto"/>
        <w:left w:val="none" w:sz="0" w:space="0" w:color="auto"/>
        <w:bottom w:val="none" w:sz="0" w:space="0" w:color="auto"/>
        <w:right w:val="none" w:sz="0" w:space="0" w:color="auto"/>
      </w:divBdr>
    </w:div>
    <w:div w:id="1737124755">
      <w:bodyDiv w:val="1"/>
      <w:marLeft w:val="0"/>
      <w:marRight w:val="0"/>
      <w:marTop w:val="0"/>
      <w:marBottom w:val="0"/>
      <w:divBdr>
        <w:top w:val="none" w:sz="0" w:space="0" w:color="auto"/>
        <w:left w:val="none" w:sz="0" w:space="0" w:color="auto"/>
        <w:bottom w:val="none" w:sz="0" w:space="0" w:color="auto"/>
        <w:right w:val="none" w:sz="0" w:space="0" w:color="auto"/>
      </w:divBdr>
    </w:div>
    <w:div w:id="1745033686">
      <w:bodyDiv w:val="1"/>
      <w:marLeft w:val="0"/>
      <w:marRight w:val="0"/>
      <w:marTop w:val="0"/>
      <w:marBottom w:val="0"/>
      <w:divBdr>
        <w:top w:val="none" w:sz="0" w:space="0" w:color="auto"/>
        <w:left w:val="none" w:sz="0" w:space="0" w:color="auto"/>
        <w:bottom w:val="none" w:sz="0" w:space="0" w:color="auto"/>
        <w:right w:val="none" w:sz="0" w:space="0" w:color="auto"/>
      </w:divBdr>
    </w:div>
    <w:div w:id="1747342710">
      <w:bodyDiv w:val="1"/>
      <w:marLeft w:val="0"/>
      <w:marRight w:val="0"/>
      <w:marTop w:val="0"/>
      <w:marBottom w:val="0"/>
      <w:divBdr>
        <w:top w:val="none" w:sz="0" w:space="0" w:color="auto"/>
        <w:left w:val="none" w:sz="0" w:space="0" w:color="auto"/>
        <w:bottom w:val="none" w:sz="0" w:space="0" w:color="auto"/>
        <w:right w:val="none" w:sz="0" w:space="0" w:color="auto"/>
      </w:divBdr>
    </w:div>
    <w:div w:id="1747796810">
      <w:bodyDiv w:val="1"/>
      <w:marLeft w:val="0"/>
      <w:marRight w:val="0"/>
      <w:marTop w:val="0"/>
      <w:marBottom w:val="0"/>
      <w:divBdr>
        <w:top w:val="none" w:sz="0" w:space="0" w:color="auto"/>
        <w:left w:val="none" w:sz="0" w:space="0" w:color="auto"/>
        <w:bottom w:val="none" w:sz="0" w:space="0" w:color="auto"/>
        <w:right w:val="none" w:sz="0" w:space="0" w:color="auto"/>
      </w:divBdr>
    </w:div>
    <w:div w:id="1748306326">
      <w:bodyDiv w:val="1"/>
      <w:marLeft w:val="0"/>
      <w:marRight w:val="0"/>
      <w:marTop w:val="0"/>
      <w:marBottom w:val="0"/>
      <w:divBdr>
        <w:top w:val="none" w:sz="0" w:space="0" w:color="auto"/>
        <w:left w:val="none" w:sz="0" w:space="0" w:color="auto"/>
        <w:bottom w:val="none" w:sz="0" w:space="0" w:color="auto"/>
        <w:right w:val="none" w:sz="0" w:space="0" w:color="auto"/>
      </w:divBdr>
    </w:div>
    <w:div w:id="1760519136">
      <w:bodyDiv w:val="1"/>
      <w:marLeft w:val="0"/>
      <w:marRight w:val="0"/>
      <w:marTop w:val="0"/>
      <w:marBottom w:val="0"/>
      <w:divBdr>
        <w:top w:val="none" w:sz="0" w:space="0" w:color="auto"/>
        <w:left w:val="none" w:sz="0" w:space="0" w:color="auto"/>
        <w:bottom w:val="none" w:sz="0" w:space="0" w:color="auto"/>
        <w:right w:val="none" w:sz="0" w:space="0" w:color="auto"/>
      </w:divBdr>
    </w:div>
    <w:div w:id="1761486859">
      <w:bodyDiv w:val="1"/>
      <w:marLeft w:val="0"/>
      <w:marRight w:val="0"/>
      <w:marTop w:val="0"/>
      <w:marBottom w:val="0"/>
      <w:divBdr>
        <w:top w:val="none" w:sz="0" w:space="0" w:color="auto"/>
        <w:left w:val="none" w:sz="0" w:space="0" w:color="auto"/>
        <w:bottom w:val="none" w:sz="0" w:space="0" w:color="auto"/>
        <w:right w:val="none" w:sz="0" w:space="0" w:color="auto"/>
      </w:divBdr>
    </w:div>
    <w:div w:id="1762873511">
      <w:bodyDiv w:val="1"/>
      <w:marLeft w:val="0"/>
      <w:marRight w:val="0"/>
      <w:marTop w:val="0"/>
      <w:marBottom w:val="0"/>
      <w:divBdr>
        <w:top w:val="none" w:sz="0" w:space="0" w:color="auto"/>
        <w:left w:val="none" w:sz="0" w:space="0" w:color="auto"/>
        <w:bottom w:val="none" w:sz="0" w:space="0" w:color="auto"/>
        <w:right w:val="none" w:sz="0" w:space="0" w:color="auto"/>
      </w:divBdr>
    </w:div>
    <w:div w:id="1770736192">
      <w:bodyDiv w:val="1"/>
      <w:marLeft w:val="0"/>
      <w:marRight w:val="0"/>
      <w:marTop w:val="0"/>
      <w:marBottom w:val="0"/>
      <w:divBdr>
        <w:top w:val="none" w:sz="0" w:space="0" w:color="auto"/>
        <w:left w:val="none" w:sz="0" w:space="0" w:color="auto"/>
        <w:bottom w:val="none" w:sz="0" w:space="0" w:color="auto"/>
        <w:right w:val="none" w:sz="0" w:space="0" w:color="auto"/>
      </w:divBdr>
    </w:div>
    <w:div w:id="1781951042">
      <w:bodyDiv w:val="1"/>
      <w:marLeft w:val="0"/>
      <w:marRight w:val="0"/>
      <w:marTop w:val="0"/>
      <w:marBottom w:val="0"/>
      <w:divBdr>
        <w:top w:val="none" w:sz="0" w:space="0" w:color="auto"/>
        <w:left w:val="none" w:sz="0" w:space="0" w:color="auto"/>
        <w:bottom w:val="none" w:sz="0" w:space="0" w:color="auto"/>
        <w:right w:val="none" w:sz="0" w:space="0" w:color="auto"/>
      </w:divBdr>
      <w:divsChild>
        <w:div w:id="1410808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3762278">
      <w:bodyDiv w:val="1"/>
      <w:marLeft w:val="0"/>
      <w:marRight w:val="0"/>
      <w:marTop w:val="0"/>
      <w:marBottom w:val="0"/>
      <w:divBdr>
        <w:top w:val="none" w:sz="0" w:space="0" w:color="auto"/>
        <w:left w:val="none" w:sz="0" w:space="0" w:color="auto"/>
        <w:bottom w:val="none" w:sz="0" w:space="0" w:color="auto"/>
        <w:right w:val="none" w:sz="0" w:space="0" w:color="auto"/>
      </w:divBdr>
    </w:div>
    <w:div w:id="1787194280">
      <w:bodyDiv w:val="1"/>
      <w:marLeft w:val="0"/>
      <w:marRight w:val="0"/>
      <w:marTop w:val="0"/>
      <w:marBottom w:val="0"/>
      <w:divBdr>
        <w:top w:val="none" w:sz="0" w:space="0" w:color="auto"/>
        <w:left w:val="none" w:sz="0" w:space="0" w:color="auto"/>
        <w:bottom w:val="none" w:sz="0" w:space="0" w:color="auto"/>
        <w:right w:val="none" w:sz="0" w:space="0" w:color="auto"/>
      </w:divBdr>
      <w:divsChild>
        <w:div w:id="391779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7893142">
      <w:bodyDiv w:val="1"/>
      <w:marLeft w:val="0"/>
      <w:marRight w:val="0"/>
      <w:marTop w:val="0"/>
      <w:marBottom w:val="0"/>
      <w:divBdr>
        <w:top w:val="none" w:sz="0" w:space="0" w:color="auto"/>
        <w:left w:val="none" w:sz="0" w:space="0" w:color="auto"/>
        <w:bottom w:val="none" w:sz="0" w:space="0" w:color="auto"/>
        <w:right w:val="none" w:sz="0" w:space="0" w:color="auto"/>
      </w:divBdr>
    </w:div>
    <w:div w:id="1788038695">
      <w:bodyDiv w:val="1"/>
      <w:marLeft w:val="0"/>
      <w:marRight w:val="0"/>
      <w:marTop w:val="0"/>
      <w:marBottom w:val="0"/>
      <w:divBdr>
        <w:top w:val="none" w:sz="0" w:space="0" w:color="auto"/>
        <w:left w:val="none" w:sz="0" w:space="0" w:color="auto"/>
        <w:bottom w:val="none" w:sz="0" w:space="0" w:color="auto"/>
        <w:right w:val="none" w:sz="0" w:space="0" w:color="auto"/>
      </w:divBdr>
    </w:div>
    <w:div w:id="1802846819">
      <w:bodyDiv w:val="1"/>
      <w:marLeft w:val="0"/>
      <w:marRight w:val="0"/>
      <w:marTop w:val="0"/>
      <w:marBottom w:val="0"/>
      <w:divBdr>
        <w:top w:val="none" w:sz="0" w:space="0" w:color="auto"/>
        <w:left w:val="none" w:sz="0" w:space="0" w:color="auto"/>
        <w:bottom w:val="none" w:sz="0" w:space="0" w:color="auto"/>
        <w:right w:val="none" w:sz="0" w:space="0" w:color="auto"/>
      </w:divBdr>
    </w:div>
    <w:div w:id="1809013943">
      <w:bodyDiv w:val="1"/>
      <w:marLeft w:val="0"/>
      <w:marRight w:val="0"/>
      <w:marTop w:val="0"/>
      <w:marBottom w:val="0"/>
      <w:divBdr>
        <w:top w:val="none" w:sz="0" w:space="0" w:color="auto"/>
        <w:left w:val="none" w:sz="0" w:space="0" w:color="auto"/>
        <w:bottom w:val="none" w:sz="0" w:space="0" w:color="auto"/>
        <w:right w:val="none" w:sz="0" w:space="0" w:color="auto"/>
      </w:divBdr>
    </w:div>
    <w:div w:id="1812820120">
      <w:bodyDiv w:val="1"/>
      <w:marLeft w:val="0"/>
      <w:marRight w:val="0"/>
      <w:marTop w:val="0"/>
      <w:marBottom w:val="0"/>
      <w:divBdr>
        <w:top w:val="none" w:sz="0" w:space="0" w:color="auto"/>
        <w:left w:val="none" w:sz="0" w:space="0" w:color="auto"/>
        <w:bottom w:val="none" w:sz="0" w:space="0" w:color="auto"/>
        <w:right w:val="none" w:sz="0" w:space="0" w:color="auto"/>
      </w:divBdr>
    </w:div>
    <w:div w:id="1821194480">
      <w:bodyDiv w:val="1"/>
      <w:marLeft w:val="0"/>
      <w:marRight w:val="0"/>
      <w:marTop w:val="0"/>
      <w:marBottom w:val="0"/>
      <w:divBdr>
        <w:top w:val="none" w:sz="0" w:space="0" w:color="auto"/>
        <w:left w:val="none" w:sz="0" w:space="0" w:color="auto"/>
        <w:bottom w:val="none" w:sz="0" w:space="0" w:color="auto"/>
        <w:right w:val="none" w:sz="0" w:space="0" w:color="auto"/>
      </w:divBdr>
    </w:div>
    <w:div w:id="1822771531">
      <w:bodyDiv w:val="1"/>
      <w:marLeft w:val="0"/>
      <w:marRight w:val="0"/>
      <w:marTop w:val="0"/>
      <w:marBottom w:val="0"/>
      <w:divBdr>
        <w:top w:val="none" w:sz="0" w:space="0" w:color="auto"/>
        <w:left w:val="none" w:sz="0" w:space="0" w:color="auto"/>
        <w:bottom w:val="none" w:sz="0" w:space="0" w:color="auto"/>
        <w:right w:val="none" w:sz="0" w:space="0" w:color="auto"/>
      </w:divBdr>
    </w:div>
    <w:div w:id="1827740101">
      <w:bodyDiv w:val="1"/>
      <w:marLeft w:val="0"/>
      <w:marRight w:val="0"/>
      <w:marTop w:val="0"/>
      <w:marBottom w:val="0"/>
      <w:divBdr>
        <w:top w:val="none" w:sz="0" w:space="0" w:color="auto"/>
        <w:left w:val="none" w:sz="0" w:space="0" w:color="auto"/>
        <w:bottom w:val="none" w:sz="0" w:space="0" w:color="auto"/>
        <w:right w:val="none" w:sz="0" w:space="0" w:color="auto"/>
      </w:divBdr>
      <w:divsChild>
        <w:div w:id="131095418">
          <w:marLeft w:val="0"/>
          <w:marRight w:val="0"/>
          <w:marTop w:val="0"/>
          <w:marBottom w:val="0"/>
          <w:divBdr>
            <w:top w:val="none" w:sz="0" w:space="0" w:color="auto"/>
            <w:left w:val="none" w:sz="0" w:space="0" w:color="auto"/>
            <w:bottom w:val="none" w:sz="0" w:space="0" w:color="auto"/>
            <w:right w:val="none" w:sz="0" w:space="0" w:color="auto"/>
          </w:divBdr>
          <w:divsChild>
            <w:div w:id="1089040846">
              <w:marLeft w:val="0"/>
              <w:marRight w:val="0"/>
              <w:marTop w:val="0"/>
              <w:marBottom w:val="0"/>
              <w:divBdr>
                <w:top w:val="none" w:sz="0" w:space="0" w:color="auto"/>
                <w:left w:val="none" w:sz="0" w:space="0" w:color="auto"/>
                <w:bottom w:val="none" w:sz="0" w:space="0" w:color="auto"/>
                <w:right w:val="none" w:sz="0" w:space="0" w:color="auto"/>
              </w:divBdr>
              <w:divsChild>
                <w:div w:id="2125617020">
                  <w:marLeft w:val="0"/>
                  <w:marRight w:val="0"/>
                  <w:marTop w:val="0"/>
                  <w:marBottom w:val="0"/>
                  <w:divBdr>
                    <w:top w:val="none" w:sz="0" w:space="0" w:color="auto"/>
                    <w:left w:val="none" w:sz="0" w:space="0" w:color="auto"/>
                    <w:bottom w:val="none" w:sz="0" w:space="0" w:color="auto"/>
                    <w:right w:val="none" w:sz="0" w:space="0" w:color="auto"/>
                  </w:divBdr>
                  <w:divsChild>
                    <w:div w:id="38366254">
                      <w:marLeft w:val="0"/>
                      <w:marRight w:val="0"/>
                      <w:marTop w:val="0"/>
                      <w:marBottom w:val="0"/>
                      <w:divBdr>
                        <w:top w:val="none" w:sz="0" w:space="0" w:color="auto"/>
                        <w:left w:val="none" w:sz="0" w:space="0" w:color="auto"/>
                        <w:bottom w:val="none" w:sz="0" w:space="0" w:color="auto"/>
                        <w:right w:val="none" w:sz="0" w:space="0" w:color="auto"/>
                      </w:divBdr>
                      <w:divsChild>
                        <w:div w:id="1501195759">
                          <w:marLeft w:val="0"/>
                          <w:marRight w:val="0"/>
                          <w:marTop w:val="0"/>
                          <w:marBottom w:val="0"/>
                          <w:divBdr>
                            <w:top w:val="none" w:sz="0" w:space="0" w:color="auto"/>
                            <w:left w:val="none" w:sz="0" w:space="0" w:color="auto"/>
                            <w:bottom w:val="none" w:sz="0" w:space="0" w:color="auto"/>
                            <w:right w:val="none" w:sz="0" w:space="0" w:color="auto"/>
                          </w:divBdr>
                          <w:divsChild>
                            <w:div w:id="425538633">
                              <w:marLeft w:val="0"/>
                              <w:marRight w:val="0"/>
                              <w:marTop w:val="0"/>
                              <w:marBottom w:val="0"/>
                              <w:divBdr>
                                <w:top w:val="none" w:sz="0" w:space="0" w:color="auto"/>
                                <w:left w:val="none" w:sz="0" w:space="0" w:color="auto"/>
                                <w:bottom w:val="none" w:sz="0" w:space="0" w:color="auto"/>
                                <w:right w:val="none" w:sz="0" w:space="0" w:color="auto"/>
                              </w:divBdr>
                              <w:divsChild>
                                <w:div w:id="697851834">
                                  <w:marLeft w:val="0"/>
                                  <w:marRight w:val="0"/>
                                  <w:marTop w:val="0"/>
                                  <w:marBottom w:val="0"/>
                                  <w:divBdr>
                                    <w:top w:val="none" w:sz="0" w:space="0" w:color="auto"/>
                                    <w:left w:val="none" w:sz="0" w:space="0" w:color="auto"/>
                                    <w:bottom w:val="none" w:sz="0" w:space="0" w:color="auto"/>
                                    <w:right w:val="none" w:sz="0" w:space="0" w:color="auto"/>
                                  </w:divBdr>
                                  <w:divsChild>
                                    <w:div w:id="1876891734">
                                      <w:marLeft w:val="0"/>
                                      <w:marRight w:val="0"/>
                                      <w:marTop w:val="0"/>
                                      <w:marBottom w:val="0"/>
                                      <w:divBdr>
                                        <w:top w:val="none" w:sz="0" w:space="0" w:color="auto"/>
                                        <w:left w:val="none" w:sz="0" w:space="0" w:color="auto"/>
                                        <w:bottom w:val="none" w:sz="0" w:space="0" w:color="auto"/>
                                        <w:right w:val="none" w:sz="0" w:space="0" w:color="auto"/>
                                      </w:divBdr>
                                      <w:divsChild>
                                        <w:div w:id="2115857479">
                                          <w:marLeft w:val="0"/>
                                          <w:marRight w:val="0"/>
                                          <w:marTop w:val="0"/>
                                          <w:marBottom w:val="0"/>
                                          <w:divBdr>
                                            <w:top w:val="none" w:sz="0" w:space="0" w:color="auto"/>
                                            <w:left w:val="none" w:sz="0" w:space="0" w:color="auto"/>
                                            <w:bottom w:val="none" w:sz="0" w:space="0" w:color="auto"/>
                                            <w:right w:val="none" w:sz="0" w:space="0" w:color="auto"/>
                                          </w:divBdr>
                                          <w:divsChild>
                                            <w:div w:id="1652058016">
                                              <w:marLeft w:val="0"/>
                                              <w:marRight w:val="0"/>
                                              <w:marTop w:val="0"/>
                                              <w:marBottom w:val="0"/>
                                              <w:divBdr>
                                                <w:top w:val="none" w:sz="0" w:space="0" w:color="auto"/>
                                                <w:left w:val="none" w:sz="0" w:space="0" w:color="auto"/>
                                                <w:bottom w:val="none" w:sz="0" w:space="0" w:color="auto"/>
                                                <w:right w:val="none" w:sz="0" w:space="0" w:color="auto"/>
                                              </w:divBdr>
                                            </w:div>
                                          </w:divsChild>
                                        </w:div>
                                        <w:div w:id="729425476">
                                          <w:marLeft w:val="0"/>
                                          <w:marRight w:val="0"/>
                                          <w:marTop w:val="0"/>
                                          <w:marBottom w:val="0"/>
                                          <w:divBdr>
                                            <w:top w:val="none" w:sz="0" w:space="0" w:color="auto"/>
                                            <w:left w:val="none" w:sz="0" w:space="0" w:color="auto"/>
                                            <w:bottom w:val="none" w:sz="0" w:space="0" w:color="auto"/>
                                            <w:right w:val="none" w:sz="0" w:space="0" w:color="auto"/>
                                          </w:divBdr>
                                          <w:divsChild>
                                            <w:div w:id="921060171">
                                              <w:marLeft w:val="0"/>
                                              <w:marRight w:val="0"/>
                                              <w:marTop w:val="0"/>
                                              <w:marBottom w:val="0"/>
                                              <w:divBdr>
                                                <w:top w:val="none" w:sz="0" w:space="0" w:color="auto"/>
                                                <w:left w:val="none" w:sz="0" w:space="0" w:color="auto"/>
                                                <w:bottom w:val="none" w:sz="0" w:space="0" w:color="auto"/>
                                                <w:right w:val="none" w:sz="0" w:space="0" w:color="auto"/>
                                              </w:divBdr>
                                            </w:div>
                                          </w:divsChild>
                                        </w:div>
                                        <w:div w:id="71516020">
                                          <w:marLeft w:val="0"/>
                                          <w:marRight w:val="0"/>
                                          <w:marTop w:val="0"/>
                                          <w:marBottom w:val="0"/>
                                          <w:divBdr>
                                            <w:top w:val="none" w:sz="0" w:space="0" w:color="auto"/>
                                            <w:left w:val="none" w:sz="0" w:space="0" w:color="auto"/>
                                            <w:bottom w:val="none" w:sz="0" w:space="0" w:color="auto"/>
                                            <w:right w:val="none" w:sz="0" w:space="0" w:color="auto"/>
                                          </w:divBdr>
                                          <w:divsChild>
                                            <w:div w:id="131617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4354821">
                      <w:marLeft w:val="0"/>
                      <w:marRight w:val="0"/>
                      <w:marTop w:val="0"/>
                      <w:marBottom w:val="0"/>
                      <w:divBdr>
                        <w:top w:val="none" w:sz="0" w:space="0" w:color="auto"/>
                        <w:left w:val="none" w:sz="0" w:space="0" w:color="auto"/>
                        <w:bottom w:val="none" w:sz="0" w:space="0" w:color="auto"/>
                        <w:right w:val="none" w:sz="0" w:space="0" w:color="auto"/>
                      </w:divBdr>
                      <w:divsChild>
                        <w:div w:id="129926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367942">
      <w:bodyDiv w:val="1"/>
      <w:marLeft w:val="0"/>
      <w:marRight w:val="0"/>
      <w:marTop w:val="0"/>
      <w:marBottom w:val="0"/>
      <w:divBdr>
        <w:top w:val="none" w:sz="0" w:space="0" w:color="auto"/>
        <w:left w:val="none" w:sz="0" w:space="0" w:color="auto"/>
        <w:bottom w:val="none" w:sz="0" w:space="0" w:color="auto"/>
        <w:right w:val="none" w:sz="0" w:space="0" w:color="auto"/>
      </w:divBdr>
    </w:div>
    <w:div w:id="1838812302">
      <w:bodyDiv w:val="1"/>
      <w:marLeft w:val="0"/>
      <w:marRight w:val="0"/>
      <w:marTop w:val="0"/>
      <w:marBottom w:val="0"/>
      <w:divBdr>
        <w:top w:val="none" w:sz="0" w:space="0" w:color="auto"/>
        <w:left w:val="none" w:sz="0" w:space="0" w:color="auto"/>
        <w:bottom w:val="none" w:sz="0" w:space="0" w:color="auto"/>
        <w:right w:val="none" w:sz="0" w:space="0" w:color="auto"/>
      </w:divBdr>
    </w:div>
    <w:div w:id="1847205799">
      <w:bodyDiv w:val="1"/>
      <w:marLeft w:val="0"/>
      <w:marRight w:val="0"/>
      <w:marTop w:val="0"/>
      <w:marBottom w:val="0"/>
      <w:divBdr>
        <w:top w:val="none" w:sz="0" w:space="0" w:color="auto"/>
        <w:left w:val="none" w:sz="0" w:space="0" w:color="auto"/>
        <w:bottom w:val="none" w:sz="0" w:space="0" w:color="auto"/>
        <w:right w:val="none" w:sz="0" w:space="0" w:color="auto"/>
      </w:divBdr>
    </w:div>
    <w:div w:id="1849634459">
      <w:bodyDiv w:val="1"/>
      <w:marLeft w:val="0"/>
      <w:marRight w:val="0"/>
      <w:marTop w:val="0"/>
      <w:marBottom w:val="0"/>
      <w:divBdr>
        <w:top w:val="none" w:sz="0" w:space="0" w:color="auto"/>
        <w:left w:val="none" w:sz="0" w:space="0" w:color="auto"/>
        <w:bottom w:val="none" w:sz="0" w:space="0" w:color="auto"/>
        <w:right w:val="none" w:sz="0" w:space="0" w:color="auto"/>
      </w:divBdr>
    </w:div>
    <w:div w:id="1852179589">
      <w:bodyDiv w:val="1"/>
      <w:marLeft w:val="0"/>
      <w:marRight w:val="0"/>
      <w:marTop w:val="0"/>
      <w:marBottom w:val="0"/>
      <w:divBdr>
        <w:top w:val="none" w:sz="0" w:space="0" w:color="auto"/>
        <w:left w:val="none" w:sz="0" w:space="0" w:color="auto"/>
        <w:bottom w:val="none" w:sz="0" w:space="0" w:color="auto"/>
        <w:right w:val="none" w:sz="0" w:space="0" w:color="auto"/>
      </w:divBdr>
    </w:div>
    <w:div w:id="1852527635">
      <w:bodyDiv w:val="1"/>
      <w:marLeft w:val="0"/>
      <w:marRight w:val="0"/>
      <w:marTop w:val="0"/>
      <w:marBottom w:val="0"/>
      <w:divBdr>
        <w:top w:val="none" w:sz="0" w:space="0" w:color="auto"/>
        <w:left w:val="none" w:sz="0" w:space="0" w:color="auto"/>
        <w:bottom w:val="none" w:sz="0" w:space="0" w:color="auto"/>
        <w:right w:val="none" w:sz="0" w:space="0" w:color="auto"/>
      </w:divBdr>
    </w:div>
    <w:div w:id="1855531423">
      <w:bodyDiv w:val="1"/>
      <w:marLeft w:val="0"/>
      <w:marRight w:val="0"/>
      <w:marTop w:val="0"/>
      <w:marBottom w:val="0"/>
      <w:divBdr>
        <w:top w:val="none" w:sz="0" w:space="0" w:color="auto"/>
        <w:left w:val="none" w:sz="0" w:space="0" w:color="auto"/>
        <w:bottom w:val="none" w:sz="0" w:space="0" w:color="auto"/>
        <w:right w:val="none" w:sz="0" w:space="0" w:color="auto"/>
      </w:divBdr>
      <w:divsChild>
        <w:div w:id="1308241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9076551">
      <w:bodyDiv w:val="1"/>
      <w:marLeft w:val="0"/>
      <w:marRight w:val="0"/>
      <w:marTop w:val="0"/>
      <w:marBottom w:val="0"/>
      <w:divBdr>
        <w:top w:val="none" w:sz="0" w:space="0" w:color="auto"/>
        <w:left w:val="none" w:sz="0" w:space="0" w:color="auto"/>
        <w:bottom w:val="none" w:sz="0" w:space="0" w:color="auto"/>
        <w:right w:val="none" w:sz="0" w:space="0" w:color="auto"/>
      </w:divBdr>
    </w:div>
    <w:div w:id="1862477936">
      <w:bodyDiv w:val="1"/>
      <w:marLeft w:val="0"/>
      <w:marRight w:val="0"/>
      <w:marTop w:val="0"/>
      <w:marBottom w:val="0"/>
      <w:divBdr>
        <w:top w:val="none" w:sz="0" w:space="0" w:color="auto"/>
        <w:left w:val="none" w:sz="0" w:space="0" w:color="auto"/>
        <w:bottom w:val="none" w:sz="0" w:space="0" w:color="auto"/>
        <w:right w:val="none" w:sz="0" w:space="0" w:color="auto"/>
      </w:divBdr>
      <w:divsChild>
        <w:div w:id="1595434818">
          <w:marLeft w:val="0"/>
          <w:marRight w:val="0"/>
          <w:marTop w:val="0"/>
          <w:marBottom w:val="0"/>
          <w:divBdr>
            <w:top w:val="none" w:sz="0" w:space="0" w:color="auto"/>
            <w:left w:val="none" w:sz="0" w:space="0" w:color="auto"/>
            <w:bottom w:val="none" w:sz="0" w:space="0" w:color="auto"/>
            <w:right w:val="none" w:sz="0" w:space="0" w:color="auto"/>
          </w:divBdr>
          <w:divsChild>
            <w:div w:id="197469344">
              <w:marLeft w:val="0"/>
              <w:marRight w:val="0"/>
              <w:marTop w:val="0"/>
              <w:marBottom w:val="0"/>
              <w:divBdr>
                <w:top w:val="none" w:sz="0" w:space="0" w:color="auto"/>
                <w:left w:val="none" w:sz="0" w:space="0" w:color="auto"/>
                <w:bottom w:val="none" w:sz="0" w:space="0" w:color="auto"/>
                <w:right w:val="none" w:sz="0" w:space="0" w:color="auto"/>
              </w:divBdr>
            </w:div>
            <w:div w:id="173812254">
              <w:marLeft w:val="0"/>
              <w:marRight w:val="0"/>
              <w:marTop w:val="0"/>
              <w:marBottom w:val="0"/>
              <w:divBdr>
                <w:top w:val="none" w:sz="0" w:space="0" w:color="auto"/>
                <w:left w:val="none" w:sz="0" w:space="0" w:color="auto"/>
                <w:bottom w:val="none" w:sz="0" w:space="0" w:color="auto"/>
                <w:right w:val="none" w:sz="0" w:space="0" w:color="auto"/>
              </w:divBdr>
              <w:divsChild>
                <w:div w:id="6713886">
                  <w:marLeft w:val="0"/>
                  <w:marRight w:val="0"/>
                  <w:marTop w:val="0"/>
                  <w:marBottom w:val="0"/>
                  <w:divBdr>
                    <w:top w:val="none" w:sz="0" w:space="0" w:color="auto"/>
                    <w:left w:val="none" w:sz="0" w:space="0" w:color="auto"/>
                    <w:bottom w:val="none" w:sz="0" w:space="0" w:color="auto"/>
                    <w:right w:val="none" w:sz="0" w:space="0" w:color="auto"/>
                  </w:divBdr>
                  <w:divsChild>
                    <w:div w:id="53839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663397">
      <w:bodyDiv w:val="1"/>
      <w:marLeft w:val="0"/>
      <w:marRight w:val="0"/>
      <w:marTop w:val="0"/>
      <w:marBottom w:val="0"/>
      <w:divBdr>
        <w:top w:val="none" w:sz="0" w:space="0" w:color="auto"/>
        <w:left w:val="none" w:sz="0" w:space="0" w:color="auto"/>
        <w:bottom w:val="none" w:sz="0" w:space="0" w:color="auto"/>
        <w:right w:val="none" w:sz="0" w:space="0" w:color="auto"/>
      </w:divBdr>
    </w:div>
    <w:div w:id="1869875383">
      <w:bodyDiv w:val="1"/>
      <w:marLeft w:val="0"/>
      <w:marRight w:val="0"/>
      <w:marTop w:val="0"/>
      <w:marBottom w:val="0"/>
      <w:divBdr>
        <w:top w:val="none" w:sz="0" w:space="0" w:color="auto"/>
        <w:left w:val="none" w:sz="0" w:space="0" w:color="auto"/>
        <w:bottom w:val="none" w:sz="0" w:space="0" w:color="auto"/>
        <w:right w:val="none" w:sz="0" w:space="0" w:color="auto"/>
      </w:divBdr>
    </w:div>
    <w:div w:id="1878813757">
      <w:bodyDiv w:val="1"/>
      <w:marLeft w:val="0"/>
      <w:marRight w:val="0"/>
      <w:marTop w:val="0"/>
      <w:marBottom w:val="0"/>
      <w:divBdr>
        <w:top w:val="none" w:sz="0" w:space="0" w:color="auto"/>
        <w:left w:val="none" w:sz="0" w:space="0" w:color="auto"/>
        <w:bottom w:val="none" w:sz="0" w:space="0" w:color="auto"/>
        <w:right w:val="none" w:sz="0" w:space="0" w:color="auto"/>
      </w:divBdr>
    </w:div>
    <w:div w:id="1891723405">
      <w:bodyDiv w:val="1"/>
      <w:marLeft w:val="0"/>
      <w:marRight w:val="0"/>
      <w:marTop w:val="0"/>
      <w:marBottom w:val="0"/>
      <w:divBdr>
        <w:top w:val="none" w:sz="0" w:space="0" w:color="auto"/>
        <w:left w:val="none" w:sz="0" w:space="0" w:color="auto"/>
        <w:bottom w:val="none" w:sz="0" w:space="0" w:color="auto"/>
        <w:right w:val="none" w:sz="0" w:space="0" w:color="auto"/>
      </w:divBdr>
    </w:div>
    <w:div w:id="1896428919">
      <w:bodyDiv w:val="1"/>
      <w:marLeft w:val="0"/>
      <w:marRight w:val="0"/>
      <w:marTop w:val="0"/>
      <w:marBottom w:val="0"/>
      <w:divBdr>
        <w:top w:val="none" w:sz="0" w:space="0" w:color="auto"/>
        <w:left w:val="none" w:sz="0" w:space="0" w:color="auto"/>
        <w:bottom w:val="none" w:sz="0" w:space="0" w:color="auto"/>
        <w:right w:val="none" w:sz="0" w:space="0" w:color="auto"/>
      </w:divBdr>
    </w:div>
    <w:div w:id="1896550561">
      <w:bodyDiv w:val="1"/>
      <w:marLeft w:val="0"/>
      <w:marRight w:val="0"/>
      <w:marTop w:val="0"/>
      <w:marBottom w:val="0"/>
      <w:divBdr>
        <w:top w:val="none" w:sz="0" w:space="0" w:color="auto"/>
        <w:left w:val="none" w:sz="0" w:space="0" w:color="auto"/>
        <w:bottom w:val="none" w:sz="0" w:space="0" w:color="auto"/>
        <w:right w:val="none" w:sz="0" w:space="0" w:color="auto"/>
      </w:divBdr>
    </w:div>
    <w:div w:id="1897937803">
      <w:bodyDiv w:val="1"/>
      <w:marLeft w:val="0"/>
      <w:marRight w:val="0"/>
      <w:marTop w:val="0"/>
      <w:marBottom w:val="0"/>
      <w:divBdr>
        <w:top w:val="none" w:sz="0" w:space="0" w:color="auto"/>
        <w:left w:val="none" w:sz="0" w:space="0" w:color="auto"/>
        <w:bottom w:val="none" w:sz="0" w:space="0" w:color="auto"/>
        <w:right w:val="none" w:sz="0" w:space="0" w:color="auto"/>
      </w:divBdr>
      <w:divsChild>
        <w:div w:id="10998328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8007129">
      <w:bodyDiv w:val="1"/>
      <w:marLeft w:val="0"/>
      <w:marRight w:val="0"/>
      <w:marTop w:val="0"/>
      <w:marBottom w:val="0"/>
      <w:divBdr>
        <w:top w:val="none" w:sz="0" w:space="0" w:color="auto"/>
        <w:left w:val="none" w:sz="0" w:space="0" w:color="auto"/>
        <w:bottom w:val="none" w:sz="0" w:space="0" w:color="auto"/>
        <w:right w:val="none" w:sz="0" w:space="0" w:color="auto"/>
      </w:divBdr>
    </w:div>
    <w:div w:id="1902520547">
      <w:bodyDiv w:val="1"/>
      <w:marLeft w:val="0"/>
      <w:marRight w:val="0"/>
      <w:marTop w:val="0"/>
      <w:marBottom w:val="0"/>
      <w:divBdr>
        <w:top w:val="none" w:sz="0" w:space="0" w:color="auto"/>
        <w:left w:val="none" w:sz="0" w:space="0" w:color="auto"/>
        <w:bottom w:val="none" w:sz="0" w:space="0" w:color="auto"/>
        <w:right w:val="none" w:sz="0" w:space="0" w:color="auto"/>
      </w:divBdr>
    </w:div>
    <w:div w:id="1906448602">
      <w:bodyDiv w:val="1"/>
      <w:marLeft w:val="0"/>
      <w:marRight w:val="0"/>
      <w:marTop w:val="0"/>
      <w:marBottom w:val="0"/>
      <w:divBdr>
        <w:top w:val="none" w:sz="0" w:space="0" w:color="auto"/>
        <w:left w:val="none" w:sz="0" w:space="0" w:color="auto"/>
        <w:bottom w:val="none" w:sz="0" w:space="0" w:color="auto"/>
        <w:right w:val="none" w:sz="0" w:space="0" w:color="auto"/>
      </w:divBdr>
    </w:div>
    <w:div w:id="1907573458">
      <w:bodyDiv w:val="1"/>
      <w:marLeft w:val="0"/>
      <w:marRight w:val="0"/>
      <w:marTop w:val="0"/>
      <w:marBottom w:val="0"/>
      <w:divBdr>
        <w:top w:val="none" w:sz="0" w:space="0" w:color="auto"/>
        <w:left w:val="none" w:sz="0" w:space="0" w:color="auto"/>
        <w:bottom w:val="none" w:sz="0" w:space="0" w:color="auto"/>
        <w:right w:val="none" w:sz="0" w:space="0" w:color="auto"/>
      </w:divBdr>
      <w:divsChild>
        <w:div w:id="368646329">
          <w:marLeft w:val="0"/>
          <w:marRight w:val="0"/>
          <w:marTop w:val="0"/>
          <w:marBottom w:val="0"/>
          <w:divBdr>
            <w:top w:val="none" w:sz="0" w:space="0" w:color="auto"/>
            <w:left w:val="none" w:sz="0" w:space="0" w:color="auto"/>
            <w:bottom w:val="none" w:sz="0" w:space="0" w:color="auto"/>
            <w:right w:val="none" w:sz="0" w:space="0" w:color="auto"/>
          </w:divBdr>
          <w:divsChild>
            <w:div w:id="1494563170">
              <w:marLeft w:val="0"/>
              <w:marRight w:val="0"/>
              <w:marTop w:val="0"/>
              <w:marBottom w:val="0"/>
              <w:divBdr>
                <w:top w:val="none" w:sz="0" w:space="0" w:color="auto"/>
                <w:left w:val="none" w:sz="0" w:space="0" w:color="auto"/>
                <w:bottom w:val="none" w:sz="0" w:space="0" w:color="auto"/>
                <w:right w:val="none" w:sz="0" w:space="0" w:color="auto"/>
              </w:divBdr>
            </w:div>
            <w:div w:id="1122269600">
              <w:marLeft w:val="0"/>
              <w:marRight w:val="0"/>
              <w:marTop w:val="0"/>
              <w:marBottom w:val="0"/>
              <w:divBdr>
                <w:top w:val="none" w:sz="0" w:space="0" w:color="auto"/>
                <w:left w:val="none" w:sz="0" w:space="0" w:color="auto"/>
                <w:bottom w:val="none" w:sz="0" w:space="0" w:color="auto"/>
                <w:right w:val="none" w:sz="0" w:space="0" w:color="auto"/>
              </w:divBdr>
              <w:divsChild>
                <w:div w:id="1810051948">
                  <w:marLeft w:val="0"/>
                  <w:marRight w:val="0"/>
                  <w:marTop w:val="0"/>
                  <w:marBottom w:val="0"/>
                  <w:divBdr>
                    <w:top w:val="none" w:sz="0" w:space="0" w:color="auto"/>
                    <w:left w:val="none" w:sz="0" w:space="0" w:color="auto"/>
                    <w:bottom w:val="none" w:sz="0" w:space="0" w:color="auto"/>
                    <w:right w:val="none" w:sz="0" w:space="0" w:color="auto"/>
                  </w:divBdr>
                  <w:divsChild>
                    <w:div w:id="190973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392719">
      <w:bodyDiv w:val="1"/>
      <w:marLeft w:val="0"/>
      <w:marRight w:val="0"/>
      <w:marTop w:val="0"/>
      <w:marBottom w:val="0"/>
      <w:divBdr>
        <w:top w:val="none" w:sz="0" w:space="0" w:color="auto"/>
        <w:left w:val="none" w:sz="0" w:space="0" w:color="auto"/>
        <w:bottom w:val="none" w:sz="0" w:space="0" w:color="auto"/>
        <w:right w:val="none" w:sz="0" w:space="0" w:color="auto"/>
      </w:divBdr>
    </w:div>
    <w:div w:id="1919317242">
      <w:bodyDiv w:val="1"/>
      <w:marLeft w:val="0"/>
      <w:marRight w:val="0"/>
      <w:marTop w:val="0"/>
      <w:marBottom w:val="0"/>
      <w:divBdr>
        <w:top w:val="none" w:sz="0" w:space="0" w:color="auto"/>
        <w:left w:val="none" w:sz="0" w:space="0" w:color="auto"/>
        <w:bottom w:val="none" w:sz="0" w:space="0" w:color="auto"/>
        <w:right w:val="none" w:sz="0" w:space="0" w:color="auto"/>
      </w:divBdr>
    </w:div>
    <w:div w:id="1922793320">
      <w:bodyDiv w:val="1"/>
      <w:marLeft w:val="0"/>
      <w:marRight w:val="0"/>
      <w:marTop w:val="0"/>
      <w:marBottom w:val="0"/>
      <w:divBdr>
        <w:top w:val="none" w:sz="0" w:space="0" w:color="auto"/>
        <w:left w:val="none" w:sz="0" w:space="0" w:color="auto"/>
        <w:bottom w:val="none" w:sz="0" w:space="0" w:color="auto"/>
        <w:right w:val="none" w:sz="0" w:space="0" w:color="auto"/>
      </w:divBdr>
    </w:div>
    <w:div w:id="1927299086">
      <w:bodyDiv w:val="1"/>
      <w:marLeft w:val="0"/>
      <w:marRight w:val="0"/>
      <w:marTop w:val="0"/>
      <w:marBottom w:val="0"/>
      <w:divBdr>
        <w:top w:val="none" w:sz="0" w:space="0" w:color="auto"/>
        <w:left w:val="none" w:sz="0" w:space="0" w:color="auto"/>
        <w:bottom w:val="none" w:sz="0" w:space="0" w:color="auto"/>
        <w:right w:val="none" w:sz="0" w:space="0" w:color="auto"/>
      </w:divBdr>
    </w:div>
    <w:div w:id="1933513428">
      <w:bodyDiv w:val="1"/>
      <w:marLeft w:val="0"/>
      <w:marRight w:val="0"/>
      <w:marTop w:val="0"/>
      <w:marBottom w:val="0"/>
      <w:divBdr>
        <w:top w:val="none" w:sz="0" w:space="0" w:color="auto"/>
        <w:left w:val="none" w:sz="0" w:space="0" w:color="auto"/>
        <w:bottom w:val="none" w:sz="0" w:space="0" w:color="auto"/>
        <w:right w:val="none" w:sz="0" w:space="0" w:color="auto"/>
      </w:divBdr>
    </w:div>
    <w:div w:id="1938516164">
      <w:bodyDiv w:val="1"/>
      <w:marLeft w:val="0"/>
      <w:marRight w:val="0"/>
      <w:marTop w:val="0"/>
      <w:marBottom w:val="0"/>
      <w:divBdr>
        <w:top w:val="none" w:sz="0" w:space="0" w:color="auto"/>
        <w:left w:val="none" w:sz="0" w:space="0" w:color="auto"/>
        <w:bottom w:val="none" w:sz="0" w:space="0" w:color="auto"/>
        <w:right w:val="none" w:sz="0" w:space="0" w:color="auto"/>
      </w:divBdr>
    </w:div>
    <w:div w:id="1940529333">
      <w:bodyDiv w:val="1"/>
      <w:marLeft w:val="0"/>
      <w:marRight w:val="0"/>
      <w:marTop w:val="0"/>
      <w:marBottom w:val="0"/>
      <w:divBdr>
        <w:top w:val="none" w:sz="0" w:space="0" w:color="auto"/>
        <w:left w:val="none" w:sz="0" w:space="0" w:color="auto"/>
        <w:bottom w:val="none" w:sz="0" w:space="0" w:color="auto"/>
        <w:right w:val="none" w:sz="0" w:space="0" w:color="auto"/>
      </w:divBdr>
    </w:div>
    <w:div w:id="1949965210">
      <w:bodyDiv w:val="1"/>
      <w:marLeft w:val="0"/>
      <w:marRight w:val="0"/>
      <w:marTop w:val="0"/>
      <w:marBottom w:val="0"/>
      <w:divBdr>
        <w:top w:val="none" w:sz="0" w:space="0" w:color="auto"/>
        <w:left w:val="none" w:sz="0" w:space="0" w:color="auto"/>
        <w:bottom w:val="none" w:sz="0" w:space="0" w:color="auto"/>
        <w:right w:val="none" w:sz="0" w:space="0" w:color="auto"/>
      </w:divBdr>
    </w:div>
    <w:div w:id="1952782704">
      <w:bodyDiv w:val="1"/>
      <w:marLeft w:val="0"/>
      <w:marRight w:val="0"/>
      <w:marTop w:val="0"/>
      <w:marBottom w:val="0"/>
      <w:divBdr>
        <w:top w:val="none" w:sz="0" w:space="0" w:color="auto"/>
        <w:left w:val="none" w:sz="0" w:space="0" w:color="auto"/>
        <w:bottom w:val="none" w:sz="0" w:space="0" w:color="auto"/>
        <w:right w:val="none" w:sz="0" w:space="0" w:color="auto"/>
      </w:divBdr>
    </w:div>
    <w:div w:id="1969965338">
      <w:bodyDiv w:val="1"/>
      <w:marLeft w:val="0"/>
      <w:marRight w:val="0"/>
      <w:marTop w:val="0"/>
      <w:marBottom w:val="0"/>
      <w:divBdr>
        <w:top w:val="none" w:sz="0" w:space="0" w:color="auto"/>
        <w:left w:val="none" w:sz="0" w:space="0" w:color="auto"/>
        <w:bottom w:val="none" w:sz="0" w:space="0" w:color="auto"/>
        <w:right w:val="none" w:sz="0" w:space="0" w:color="auto"/>
      </w:divBdr>
    </w:div>
    <w:div w:id="1982494340">
      <w:bodyDiv w:val="1"/>
      <w:marLeft w:val="0"/>
      <w:marRight w:val="0"/>
      <w:marTop w:val="0"/>
      <w:marBottom w:val="0"/>
      <w:divBdr>
        <w:top w:val="none" w:sz="0" w:space="0" w:color="auto"/>
        <w:left w:val="none" w:sz="0" w:space="0" w:color="auto"/>
        <w:bottom w:val="none" w:sz="0" w:space="0" w:color="auto"/>
        <w:right w:val="none" w:sz="0" w:space="0" w:color="auto"/>
      </w:divBdr>
    </w:div>
    <w:div w:id="1982803011">
      <w:bodyDiv w:val="1"/>
      <w:marLeft w:val="0"/>
      <w:marRight w:val="0"/>
      <w:marTop w:val="0"/>
      <w:marBottom w:val="0"/>
      <w:divBdr>
        <w:top w:val="none" w:sz="0" w:space="0" w:color="auto"/>
        <w:left w:val="none" w:sz="0" w:space="0" w:color="auto"/>
        <w:bottom w:val="none" w:sz="0" w:space="0" w:color="auto"/>
        <w:right w:val="none" w:sz="0" w:space="0" w:color="auto"/>
      </w:divBdr>
    </w:div>
    <w:div w:id="1983850231">
      <w:bodyDiv w:val="1"/>
      <w:marLeft w:val="0"/>
      <w:marRight w:val="0"/>
      <w:marTop w:val="0"/>
      <w:marBottom w:val="0"/>
      <w:divBdr>
        <w:top w:val="none" w:sz="0" w:space="0" w:color="auto"/>
        <w:left w:val="none" w:sz="0" w:space="0" w:color="auto"/>
        <w:bottom w:val="none" w:sz="0" w:space="0" w:color="auto"/>
        <w:right w:val="none" w:sz="0" w:space="0" w:color="auto"/>
      </w:divBdr>
      <w:divsChild>
        <w:div w:id="1031955453">
          <w:marLeft w:val="0"/>
          <w:marRight w:val="0"/>
          <w:marTop w:val="0"/>
          <w:marBottom w:val="0"/>
          <w:divBdr>
            <w:top w:val="none" w:sz="0" w:space="0" w:color="auto"/>
            <w:left w:val="none" w:sz="0" w:space="0" w:color="auto"/>
            <w:bottom w:val="none" w:sz="0" w:space="0" w:color="auto"/>
            <w:right w:val="none" w:sz="0" w:space="0" w:color="auto"/>
          </w:divBdr>
          <w:divsChild>
            <w:div w:id="140064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51539">
      <w:bodyDiv w:val="1"/>
      <w:marLeft w:val="0"/>
      <w:marRight w:val="0"/>
      <w:marTop w:val="0"/>
      <w:marBottom w:val="0"/>
      <w:divBdr>
        <w:top w:val="none" w:sz="0" w:space="0" w:color="auto"/>
        <w:left w:val="none" w:sz="0" w:space="0" w:color="auto"/>
        <w:bottom w:val="none" w:sz="0" w:space="0" w:color="auto"/>
        <w:right w:val="none" w:sz="0" w:space="0" w:color="auto"/>
      </w:divBdr>
    </w:div>
    <w:div w:id="1987851596">
      <w:bodyDiv w:val="1"/>
      <w:marLeft w:val="0"/>
      <w:marRight w:val="0"/>
      <w:marTop w:val="0"/>
      <w:marBottom w:val="0"/>
      <w:divBdr>
        <w:top w:val="none" w:sz="0" w:space="0" w:color="auto"/>
        <w:left w:val="none" w:sz="0" w:space="0" w:color="auto"/>
        <w:bottom w:val="none" w:sz="0" w:space="0" w:color="auto"/>
        <w:right w:val="none" w:sz="0" w:space="0" w:color="auto"/>
      </w:divBdr>
      <w:divsChild>
        <w:div w:id="1378970828">
          <w:marLeft w:val="0"/>
          <w:marRight w:val="0"/>
          <w:marTop w:val="0"/>
          <w:marBottom w:val="0"/>
          <w:divBdr>
            <w:top w:val="none" w:sz="0" w:space="0" w:color="auto"/>
            <w:left w:val="none" w:sz="0" w:space="0" w:color="auto"/>
            <w:bottom w:val="none" w:sz="0" w:space="0" w:color="auto"/>
            <w:right w:val="none" w:sz="0" w:space="0" w:color="auto"/>
          </w:divBdr>
          <w:divsChild>
            <w:div w:id="1026372443">
              <w:marLeft w:val="0"/>
              <w:marRight w:val="0"/>
              <w:marTop w:val="0"/>
              <w:marBottom w:val="0"/>
              <w:divBdr>
                <w:top w:val="none" w:sz="0" w:space="0" w:color="auto"/>
                <w:left w:val="none" w:sz="0" w:space="0" w:color="auto"/>
                <w:bottom w:val="none" w:sz="0" w:space="0" w:color="auto"/>
                <w:right w:val="none" w:sz="0" w:space="0" w:color="auto"/>
              </w:divBdr>
              <w:divsChild>
                <w:div w:id="457070693">
                  <w:marLeft w:val="0"/>
                  <w:marRight w:val="0"/>
                  <w:marTop w:val="0"/>
                  <w:marBottom w:val="0"/>
                  <w:divBdr>
                    <w:top w:val="none" w:sz="0" w:space="0" w:color="auto"/>
                    <w:left w:val="none" w:sz="0" w:space="0" w:color="auto"/>
                    <w:bottom w:val="none" w:sz="0" w:space="0" w:color="auto"/>
                    <w:right w:val="none" w:sz="0" w:space="0" w:color="auto"/>
                  </w:divBdr>
                  <w:divsChild>
                    <w:div w:id="635449225">
                      <w:marLeft w:val="0"/>
                      <w:marRight w:val="0"/>
                      <w:marTop w:val="0"/>
                      <w:marBottom w:val="0"/>
                      <w:divBdr>
                        <w:top w:val="none" w:sz="0" w:space="0" w:color="auto"/>
                        <w:left w:val="none" w:sz="0" w:space="0" w:color="auto"/>
                        <w:bottom w:val="none" w:sz="0" w:space="0" w:color="auto"/>
                        <w:right w:val="none" w:sz="0" w:space="0" w:color="auto"/>
                      </w:divBdr>
                      <w:divsChild>
                        <w:div w:id="805850522">
                          <w:marLeft w:val="0"/>
                          <w:marRight w:val="0"/>
                          <w:marTop w:val="0"/>
                          <w:marBottom w:val="0"/>
                          <w:divBdr>
                            <w:top w:val="none" w:sz="0" w:space="0" w:color="auto"/>
                            <w:left w:val="none" w:sz="0" w:space="0" w:color="auto"/>
                            <w:bottom w:val="none" w:sz="0" w:space="0" w:color="auto"/>
                            <w:right w:val="none" w:sz="0" w:space="0" w:color="auto"/>
                          </w:divBdr>
                          <w:divsChild>
                            <w:div w:id="116336280">
                              <w:marLeft w:val="0"/>
                              <w:marRight w:val="0"/>
                              <w:marTop w:val="0"/>
                              <w:marBottom w:val="0"/>
                              <w:divBdr>
                                <w:top w:val="none" w:sz="0" w:space="0" w:color="auto"/>
                                <w:left w:val="none" w:sz="0" w:space="0" w:color="auto"/>
                                <w:bottom w:val="none" w:sz="0" w:space="0" w:color="auto"/>
                                <w:right w:val="none" w:sz="0" w:space="0" w:color="auto"/>
                              </w:divBdr>
                              <w:divsChild>
                                <w:div w:id="1363094781">
                                  <w:marLeft w:val="0"/>
                                  <w:marRight w:val="0"/>
                                  <w:marTop w:val="0"/>
                                  <w:marBottom w:val="0"/>
                                  <w:divBdr>
                                    <w:top w:val="none" w:sz="0" w:space="0" w:color="auto"/>
                                    <w:left w:val="none" w:sz="0" w:space="0" w:color="auto"/>
                                    <w:bottom w:val="none" w:sz="0" w:space="0" w:color="auto"/>
                                    <w:right w:val="none" w:sz="0" w:space="0" w:color="auto"/>
                                  </w:divBdr>
                                  <w:divsChild>
                                    <w:div w:id="16595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110776">
                      <w:marLeft w:val="0"/>
                      <w:marRight w:val="0"/>
                      <w:marTop w:val="0"/>
                      <w:marBottom w:val="0"/>
                      <w:divBdr>
                        <w:top w:val="none" w:sz="0" w:space="0" w:color="auto"/>
                        <w:left w:val="none" w:sz="0" w:space="0" w:color="auto"/>
                        <w:bottom w:val="none" w:sz="0" w:space="0" w:color="auto"/>
                        <w:right w:val="none" w:sz="0" w:space="0" w:color="auto"/>
                      </w:divBdr>
                      <w:divsChild>
                        <w:div w:id="5898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259187">
      <w:bodyDiv w:val="1"/>
      <w:marLeft w:val="0"/>
      <w:marRight w:val="0"/>
      <w:marTop w:val="0"/>
      <w:marBottom w:val="0"/>
      <w:divBdr>
        <w:top w:val="none" w:sz="0" w:space="0" w:color="auto"/>
        <w:left w:val="none" w:sz="0" w:space="0" w:color="auto"/>
        <w:bottom w:val="none" w:sz="0" w:space="0" w:color="auto"/>
        <w:right w:val="none" w:sz="0" w:space="0" w:color="auto"/>
      </w:divBdr>
    </w:div>
    <w:div w:id="1996493318">
      <w:bodyDiv w:val="1"/>
      <w:marLeft w:val="0"/>
      <w:marRight w:val="0"/>
      <w:marTop w:val="0"/>
      <w:marBottom w:val="0"/>
      <w:divBdr>
        <w:top w:val="none" w:sz="0" w:space="0" w:color="auto"/>
        <w:left w:val="none" w:sz="0" w:space="0" w:color="auto"/>
        <w:bottom w:val="none" w:sz="0" w:space="0" w:color="auto"/>
        <w:right w:val="none" w:sz="0" w:space="0" w:color="auto"/>
      </w:divBdr>
    </w:div>
    <w:div w:id="1997800417">
      <w:bodyDiv w:val="1"/>
      <w:marLeft w:val="0"/>
      <w:marRight w:val="0"/>
      <w:marTop w:val="0"/>
      <w:marBottom w:val="0"/>
      <w:divBdr>
        <w:top w:val="none" w:sz="0" w:space="0" w:color="auto"/>
        <w:left w:val="none" w:sz="0" w:space="0" w:color="auto"/>
        <w:bottom w:val="none" w:sz="0" w:space="0" w:color="auto"/>
        <w:right w:val="none" w:sz="0" w:space="0" w:color="auto"/>
      </w:divBdr>
    </w:div>
    <w:div w:id="1999070802">
      <w:bodyDiv w:val="1"/>
      <w:marLeft w:val="0"/>
      <w:marRight w:val="0"/>
      <w:marTop w:val="0"/>
      <w:marBottom w:val="0"/>
      <w:divBdr>
        <w:top w:val="none" w:sz="0" w:space="0" w:color="auto"/>
        <w:left w:val="none" w:sz="0" w:space="0" w:color="auto"/>
        <w:bottom w:val="none" w:sz="0" w:space="0" w:color="auto"/>
        <w:right w:val="none" w:sz="0" w:space="0" w:color="auto"/>
      </w:divBdr>
      <w:divsChild>
        <w:div w:id="84918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0301529">
      <w:bodyDiv w:val="1"/>
      <w:marLeft w:val="0"/>
      <w:marRight w:val="0"/>
      <w:marTop w:val="0"/>
      <w:marBottom w:val="0"/>
      <w:divBdr>
        <w:top w:val="none" w:sz="0" w:space="0" w:color="auto"/>
        <w:left w:val="none" w:sz="0" w:space="0" w:color="auto"/>
        <w:bottom w:val="none" w:sz="0" w:space="0" w:color="auto"/>
        <w:right w:val="none" w:sz="0" w:space="0" w:color="auto"/>
      </w:divBdr>
    </w:div>
    <w:div w:id="2003465289">
      <w:bodyDiv w:val="1"/>
      <w:marLeft w:val="0"/>
      <w:marRight w:val="0"/>
      <w:marTop w:val="0"/>
      <w:marBottom w:val="0"/>
      <w:divBdr>
        <w:top w:val="none" w:sz="0" w:space="0" w:color="auto"/>
        <w:left w:val="none" w:sz="0" w:space="0" w:color="auto"/>
        <w:bottom w:val="none" w:sz="0" w:space="0" w:color="auto"/>
        <w:right w:val="none" w:sz="0" w:space="0" w:color="auto"/>
      </w:divBdr>
    </w:div>
    <w:div w:id="2008289390">
      <w:bodyDiv w:val="1"/>
      <w:marLeft w:val="0"/>
      <w:marRight w:val="0"/>
      <w:marTop w:val="0"/>
      <w:marBottom w:val="0"/>
      <w:divBdr>
        <w:top w:val="none" w:sz="0" w:space="0" w:color="auto"/>
        <w:left w:val="none" w:sz="0" w:space="0" w:color="auto"/>
        <w:bottom w:val="none" w:sz="0" w:space="0" w:color="auto"/>
        <w:right w:val="none" w:sz="0" w:space="0" w:color="auto"/>
      </w:divBdr>
      <w:divsChild>
        <w:div w:id="1884630956">
          <w:marLeft w:val="0"/>
          <w:marRight w:val="0"/>
          <w:marTop w:val="0"/>
          <w:marBottom w:val="0"/>
          <w:divBdr>
            <w:top w:val="none" w:sz="0" w:space="0" w:color="auto"/>
            <w:left w:val="none" w:sz="0" w:space="0" w:color="auto"/>
            <w:bottom w:val="none" w:sz="0" w:space="0" w:color="auto"/>
            <w:right w:val="none" w:sz="0" w:space="0" w:color="auto"/>
          </w:divBdr>
          <w:divsChild>
            <w:div w:id="1479227532">
              <w:marLeft w:val="0"/>
              <w:marRight w:val="0"/>
              <w:marTop w:val="0"/>
              <w:marBottom w:val="0"/>
              <w:divBdr>
                <w:top w:val="none" w:sz="0" w:space="0" w:color="auto"/>
                <w:left w:val="none" w:sz="0" w:space="0" w:color="auto"/>
                <w:bottom w:val="none" w:sz="0" w:space="0" w:color="auto"/>
                <w:right w:val="none" w:sz="0" w:space="0" w:color="auto"/>
              </w:divBdr>
              <w:divsChild>
                <w:div w:id="1222444692">
                  <w:marLeft w:val="0"/>
                  <w:marRight w:val="0"/>
                  <w:marTop w:val="0"/>
                  <w:marBottom w:val="0"/>
                  <w:divBdr>
                    <w:top w:val="none" w:sz="0" w:space="0" w:color="auto"/>
                    <w:left w:val="none" w:sz="0" w:space="0" w:color="auto"/>
                    <w:bottom w:val="none" w:sz="0" w:space="0" w:color="auto"/>
                    <w:right w:val="none" w:sz="0" w:space="0" w:color="auto"/>
                  </w:divBdr>
                  <w:divsChild>
                    <w:div w:id="79642864">
                      <w:marLeft w:val="0"/>
                      <w:marRight w:val="0"/>
                      <w:marTop w:val="0"/>
                      <w:marBottom w:val="0"/>
                      <w:divBdr>
                        <w:top w:val="none" w:sz="0" w:space="0" w:color="auto"/>
                        <w:left w:val="none" w:sz="0" w:space="0" w:color="auto"/>
                        <w:bottom w:val="none" w:sz="0" w:space="0" w:color="auto"/>
                        <w:right w:val="none" w:sz="0" w:space="0" w:color="auto"/>
                      </w:divBdr>
                      <w:divsChild>
                        <w:div w:id="81342351">
                          <w:marLeft w:val="0"/>
                          <w:marRight w:val="0"/>
                          <w:marTop w:val="0"/>
                          <w:marBottom w:val="0"/>
                          <w:divBdr>
                            <w:top w:val="none" w:sz="0" w:space="0" w:color="auto"/>
                            <w:left w:val="none" w:sz="0" w:space="0" w:color="auto"/>
                            <w:bottom w:val="none" w:sz="0" w:space="0" w:color="auto"/>
                            <w:right w:val="none" w:sz="0" w:space="0" w:color="auto"/>
                          </w:divBdr>
                          <w:divsChild>
                            <w:div w:id="62146535">
                              <w:marLeft w:val="0"/>
                              <w:marRight w:val="0"/>
                              <w:marTop w:val="0"/>
                              <w:marBottom w:val="0"/>
                              <w:divBdr>
                                <w:top w:val="none" w:sz="0" w:space="0" w:color="auto"/>
                                <w:left w:val="none" w:sz="0" w:space="0" w:color="auto"/>
                                <w:bottom w:val="none" w:sz="0" w:space="0" w:color="auto"/>
                                <w:right w:val="none" w:sz="0" w:space="0" w:color="auto"/>
                              </w:divBdr>
                              <w:divsChild>
                                <w:div w:id="1632976507">
                                  <w:marLeft w:val="0"/>
                                  <w:marRight w:val="0"/>
                                  <w:marTop w:val="0"/>
                                  <w:marBottom w:val="0"/>
                                  <w:divBdr>
                                    <w:top w:val="none" w:sz="0" w:space="0" w:color="auto"/>
                                    <w:left w:val="none" w:sz="0" w:space="0" w:color="auto"/>
                                    <w:bottom w:val="none" w:sz="0" w:space="0" w:color="auto"/>
                                    <w:right w:val="none" w:sz="0" w:space="0" w:color="auto"/>
                                  </w:divBdr>
                                  <w:divsChild>
                                    <w:div w:id="149968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0715983">
      <w:bodyDiv w:val="1"/>
      <w:marLeft w:val="0"/>
      <w:marRight w:val="0"/>
      <w:marTop w:val="0"/>
      <w:marBottom w:val="0"/>
      <w:divBdr>
        <w:top w:val="none" w:sz="0" w:space="0" w:color="auto"/>
        <w:left w:val="none" w:sz="0" w:space="0" w:color="auto"/>
        <w:bottom w:val="none" w:sz="0" w:space="0" w:color="auto"/>
        <w:right w:val="none" w:sz="0" w:space="0" w:color="auto"/>
      </w:divBdr>
    </w:div>
    <w:div w:id="2011059447">
      <w:bodyDiv w:val="1"/>
      <w:marLeft w:val="0"/>
      <w:marRight w:val="0"/>
      <w:marTop w:val="0"/>
      <w:marBottom w:val="0"/>
      <w:divBdr>
        <w:top w:val="none" w:sz="0" w:space="0" w:color="auto"/>
        <w:left w:val="none" w:sz="0" w:space="0" w:color="auto"/>
        <w:bottom w:val="none" w:sz="0" w:space="0" w:color="auto"/>
        <w:right w:val="none" w:sz="0" w:space="0" w:color="auto"/>
      </w:divBdr>
    </w:div>
    <w:div w:id="2014800209">
      <w:bodyDiv w:val="1"/>
      <w:marLeft w:val="0"/>
      <w:marRight w:val="0"/>
      <w:marTop w:val="0"/>
      <w:marBottom w:val="0"/>
      <w:divBdr>
        <w:top w:val="none" w:sz="0" w:space="0" w:color="auto"/>
        <w:left w:val="none" w:sz="0" w:space="0" w:color="auto"/>
        <w:bottom w:val="none" w:sz="0" w:space="0" w:color="auto"/>
        <w:right w:val="none" w:sz="0" w:space="0" w:color="auto"/>
      </w:divBdr>
    </w:div>
    <w:div w:id="2014992882">
      <w:bodyDiv w:val="1"/>
      <w:marLeft w:val="0"/>
      <w:marRight w:val="0"/>
      <w:marTop w:val="0"/>
      <w:marBottom w:val="0"/>
      <w:divBdr>
        <w:top w:val="none" w:sz="0" w:space="0" w:color="auto"/>
        <w:left w:val="none" w:sz="0" w:space="0" w:color="auto"/>
        <w:bottom w:val="none" w:sz="0" w:space="0" w:color="auto"/>
        <w:right w:val="none" w:sz="0" w:space="0" w:color="auto"/>
      </w:divBdr>
    </w:div>
    <w:div w:id="2015258083">
      <w:bodyDiv w:val="1"/>
      <w:marLeft w:val="0"/>
      <w:marRight w:val="0"/>
      <w:marTop w:val="0"/>
      <w:marBottom w:val="0"/>
      <w:divBdr>
        <w:top w:val="none" w:sz="0" w:space="0" w:color="auto"/>
        <w:left w:val="none" w:sz="0" w:space="0" w:color="auto"/>
        <w:bottom w:val="none" w:sz="0" w:space="0" w:color="auto"/>
        <w:right w:val="none" w:sz="0" w:space="0" w:color="auto"/>
      </w:divBdr>
    </w:div>
    <w:div w:id="2025667354">
      <w:bodyDiv w:val="1"/>
      <w:marLeft w:val="0"/>
      <w:marRight w:val="0"/>
      <w:marTop w:val="0"/>
      <w:marBottom w:val="0"/>
      <w:divBdr>
        <w:top w:val="none" w:sz="0" w:space="0" w:color="auto"/>
        <w:left w:val="none" w:sz="0" w:space="0" w:color="auto"/>
        <w:bottom w:val="none" w:sz="0" w:space="0" w:color="auto"/>
        <w:right w:val="none" w:sz="0" w:space="0" w:color="auto"/>
      </w:divBdr>
      <w:divsChild>
        <w:div w:id="1998000435">
          <w:marLeft w:val="0"/>
          <w:marRight w:val="0"/>
          <w:marTop w:val="450"/>
          <w:marBottom w:val="0"/>
          <w:divBdr>
            <w:top w:val="none" w:sz="0" w:space="0" w:color="auto"/>
            <w:left w:val="none" w:sz="0" w:space="0" w:color="auto"/>
            <w:bottom w:val="none" w:sz="0" w:space="0" w:color="auto"/>
            <w:right w:val="none" w:sz="0" w:space="0" w:color="auto"/>
          </w:divBdr>
        </w:div>
        <w:div w:id="483202080">
          <w:marLeft w:val="0"/>
          <w:marRight w:val="0"/>
          <w:marTop w:val="450"/>
          <w:marBottom w:val="0"/>
          <w:divBdr>
            <w:top w:val="none" w:sz="0" w:space="0" w:color="auto"/>
            <w:left w:val="none" w:sz="0" w:space="0" w:color="auto"/>
            <w:bottom w:val="none" w:sz="0" w:space="0" w:color="auto"/>
            <w:right w:val="none" w:sz="0" w:space="0" w:color="auto"/>
          </w:divBdr>
        </w:div>
        <w:div w:id="559289243">
          <w:marLeft w:val="0"/>
          <w:marRight w:val="0"/>
          <w:marTop w:val="450"/>
          <w:marBottom w:val="0"/>
          <w:divBdr>
            <w:top w:val="none" w:sz="0" w:space="0" w:color="auto"/>
            <w:left w:val="none" w:sz="0" w:space="0" w:color="auto"/>
            <w:bottom w:val="none" w:sz="0" w:space="0" w:color="auto"/>
            <w:right w:val="none" w:sz="0" w:space="0" w:color="auto"/>
          </w:divBdr>
        </w:div>
        <w:div w:id="1612086140">
          <w:marLeft w:val="0"/>
          <w:marRight w:val="0"/>
          <w:marTop w:val="450"/>
          <w:marBottom w:val="0"/>
          <w:divBdr>
            <w:top w:val="none" w:sz="0" w:space="0" w:color="auto"/>
            <w:left w:val="none" w:sz="0" w:space="0" w:color="auto"/>
            <w:bottom w:val="none" w:sz="0" w:space="0" w:color="auto"/>
            <w:right w:val="none" w:sz="0" w:space="0" w:color="auto"/>
          </w:divBdr>
          <w:divsChild>
            <w:div w:id="690111453">
              <w:marLeft w:val="0"/>
              <w:marRight w:val="0"/>
              <w:marTop w:val="0"/>
              <w:marBottom w:val="0"/>
              <w:divBdr>
                <w:top w:val="none" w:sz="0" w:space="0" w:color="auto"/>
                <w:left w:val="none" w:sz="0" w:space="0" w:color="auto"/>
                <w:bottom w:val="none" w:sz="0" w:space="0" w:color="auto"/>
                <w:right w:val="none" w:sz="0" w:space="0" w:color="auto"/>
              </w:divBdr>
            </w:div>
            <w:div w:id="197815943">
              <w:marLeft w:val="0"/>
              <w:marRight w:val="0"/>
              <w:marTop w:val="0"/>
              <w:marBottom w:val="0"/>
              <w:divBdr>
                <w:top w:val="none" w:sz="0" w:space="0" w:color="auto"/>
                <w:left w:val="none" w:sz="0" w:space="0" w:color="auto"/>
                <w:bottom w:val="none" w:sz="0" w:space="0" w:color="auto"/>
                <w:right w:val="none" w:sz="0" w:space="0" w:color="auto"/>
              </w:divBdr>
            </w:div>
            <w:div w:id="1673871350">
              <w:marLeft w:val="0"/>
              <w:marRight w:val="0"/>
              <w:marTop w:val="0"/>
              <w:marBottom w:val="0"/>
              <w:divBdr>
                <w:top w:val="none" w:sz="0" w:space="0" w:color="auto"/>
                <w:left w:val="none" w:sz="0" w:space="0" w:color="auto"/>
                <w:bottom w:val="none" w:sz="0" w:space="0" w:color="auto"/>
                <w:right w:val="none" w:sz="0" w:space="0" w:color="auto"/>
              </w:divBdr>
            </w:div>
            <w:div w:id="1479107891">
              <w:marLeft w:val="0"/>
              <w:marRight w:val="0"/>
              <w:marTop w:val="0"/>
              <w:marBottom w:val="0"/>
              <w:divBdr>
                <w:top w:val="none" w:sz="0" w:space="0" w:color="auto"/>
                <w:left w:val="none" w:sz="0" w:space="0" w:color="auto"/>
                <w:bottom w:val="none" w:sz="0" w:space="0" w:color="auto"/>
                <w:right w:val="none" w:sz="0" w:space="0" w:color="auto"/>
              </w:divBdr>
            </w:div>
            <w:div w:id="2005745638">
              <w:marLeft w:val="0"/>
              <w:marRight w:val="0"/>
              <w:marTop w:val="0"/>
              <w:marBottom w:val="0"/>
              <w:divBdr>
                <w:top w:val="none" w:sz="0" w:space="0" w:color="auto"/>
                <w:left w:val="none" w:sz="0" w:space="0" w:color="auto"/>
                <w:bottom w:val="none" w:sz="0" w:space="0" w:color="auto"/>
                <w:right w:val="none" w:sz="0" w:space="0" w:color="auto"/>
              </w:divBdr>
            </w:div>
            <w:div w:id="30765355">
              <w:marLeft w:val="0"/>
              <w:marRight w:val="0"/>
              <w:marTop w:val="0"/>
              <w:marBottom w:val="0"/>
              <w:divBdr>
                <w:top w:val="none" w:sz="0" w:space="0" w:color="auto"/>
                <w:left w:val="none" w:sz="0" w:space="0" w:color="auto"/>
                <w:bottom w:val="none" w:sz="0" w:space="0" w:color="auto"/>
                <w:right w:val="none" w:sz="0" w:space="0" w:color="auto"/>
              </w:divBdr>
            </w:div>
            <w:div w:id="513963395">
              <w:marLeft w:val="0"/>
              <w:marRight w:val="0"/>
              <w:marTop w:val="0"/>
              <w:marBottom w:val="0"/>
              <w:divBdr>
                <w:top w:val="none" w:sz="0" w:space="0" w:color="auto"/>
                <w:left w:val="none" w:sz="0" w:space="0" w:color="auto"/>
                <w:bottom w:val="none" w:sz="0" w:space="0" w:color="auto"/>
                <w:right w:val="none" w:sz="0" w:space="0" w:color="auto"/>
              </w:divBdr>
            </w:div>
            <w:div w:id="1604722535">
              <w:marLeft w:val="0"/>
              <w:marRight w:val="0"/>
              <w:marTop w:val="0"/>
              <w:marBottom w:val="0"/>
              <w:divBdr>
                <w:top w:val="none" w:sz="0" w:space="0" w:color="auto"/>
                <w:left w:val="none" w:sz="0" w:space="0" w:color="auto"/>
                <w:bottom w:val="none" w:sz="0" w:space="0" w:color="auto"/>
                <w:right w:val="none" w:sz="0" w:space="0" w:color="auto"/>
              </w:divBdr>
            </w:div>
            <w:div w:id="1130053920">
              <w:marLeft w:val="0"/>
              <w:marRight w:val="0"/>
              <w:marTop w:val="0"/>
              <w:marBottom w:val="0"/>
              <w:divBdr>
                <w:top w:val="none" w:sz="0" w:space="0" w:color="auto"/>
                <w:left w:val="none" w:sz="0" w:space="0" w:color="auto"/>
                <w:bottom w:val="none" w:sz="0" w:space="0" w:color="auto"/>
                <w:right w:val="none" w:sz="0" w:space="0" w:color="auto"/>
              </w:divBdr>
            </w:div>
            <w:div w:id="2118669576">
              <w:marLeft w:val="0"/>
              <w:marRight w:val="0"/>
              <w:marTop w:val="0"/>
              <w:marBottom w:val="0"/>
              <w:divBdr>
                <w:top w:val="none" w:sz="0" w:space="0" w:color="auto"/>
                <w:left w:val="none" w:sz="0" w:space="0" w:color="auto"/>
                <w:bottom w:val="none" w:sz="0" w:space="0" w:color="auto"/>
                <w:right w:val="none" w:sz="0" w:space="0" w:color="auto"/>
              </w:divBdr>
            </w:div>
            <w:div w:id="59840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18045">
      <w:bodyDiv w:val="1"/>
      <w:marLeft w:val="0"/>
      <w:marRight w:val="0"/>
      <w:marTop w:val="0"/>
      <w:marBottom w:val="0"/>
      <w:divBdr>
        <w:top w:val="none" w:sz="0" w:space="0" w:color="auto"/>
        <w:left w:val="none" w:sz="0" w:space="0" w:color="auto"/>
        <w:bottom w:val="none" w:sz="0" w:space="0" w:color="auto"/>
        <w:right w:val="none" w:sz="0" w:space="0" w:color="auto"/>
      </w:divBdr>
    </w:div>
    <w:div w:id="2035375994">
      <w:bodyDiv w:val="1"/>
      <w:marLeft w:val="0"/>
      <w:marRight w:val="0"/>
      <w:marTop w:val="0"/>
      <w:marBottom w:val="0"/>
      <w:divBdr>
        <w:top w:val="none" w:sz="0" w:space="0" w:color="auto"/>
        <w:left w:val="none" w:sz="0" w:space="0" w:color="auto"/>
        <w:bottom w:val="none" w:sz="0" w:space="0" w:color="auto"/>
        <w:right w:val="none" w:sz="0" w:space="0" w:color="auto"/>
      </w:divBdr>
    </w:div>
    <w:div w:id="2037152969">
      <w:bodyDiv w:val="1"/>
      <w:marLeft w:val="0"/>
      <w:marRight w:val="0"/>
      <w:marTop w:val="0"/>
      <w:marBottom w:val="0"/>
      <w:divBdr>
        <w:top w:val="none" w:sz="0" w:space="0" w:color="auto"/>
        <w:left w:val="none" w:sz="0" w:space="0" w:color="auto"/>
        <w:bottom w:val="none" w:sz="0" w:space="0" w:color="auto"/>
        <w:right w:val="none" w:sz="0" w:space="0" w:color="auto"/>
      </w:divBdr>
    </w:div>
    <w:div w:id="2040012575">
      <w:bodyDiv w:val="1"/>
      <w:marLeft w:val="0"/>
      <w:marRight w:val="0"/>
      <w:marTop w:val="0"/>
      <w:marBottom w:val="0"/>
      <w:divBdr>
        <w:top w:val="none" w:sz="0" w:space="0" w:color="auto"/>
        <w:left w:val="none" w:sz="0" w:space="0" w:color="auto"/>
        <w:bottom w:val="none" w:sz="0" w:space="0" w:color="auto"/>
        <w:right w:val="none" w:sz="0" w:space="0" w:color="auto"/>
      </w:divBdr>
    </w:div>
    <w:div w:id="2041316002">
      <w:bodyDiv w:val="1"/>
      <w:marLeft w:val="0"/>
      <w:marRight w:val="0"/>
      <w:marTop w:val="0"/>
      <w:marBottom w:val="0"/>
      <w:divBdr>
        <w:top w:val="none" w:sz="0" w:space="0" w:color="auto"/>
        <w:left w:val="none" w:sz="0" w:space="0" w:color="auto"/>
        <w:bottom w:val="none" w:sz="0" w:space="0" w:color="auto"/>
        <w:right w:val="none" w:sz="0" w:space="0" w:color="auto"/>
      </w:divBdr>
    </w:div>
    <w:div w:id="2054621227">
      <w:bodyDiv w:val="1"/>
      <w:marLeft w:val="0"/>
      <w:marRight w:val="0"/>
      <w:marTop w:val="0"/>
      <w:marBottom w:val="0"/>
      <w:divBdr>
        <w:top w:val="none" w:sz="0" w:space="0" w:color="auto"/>
        <w:left w:val="none" w:sz="0" w:space="0" w:color="auto"/>
        <w:bottom w:val="none" w:sz="0" w:space="0" w:color="auto"/>
        <w:right w:val="none" w:sz="0" w:space="0" w:color="auto"/>
      </w:divBdr>
    </w:div>
    <w:div w:id="2055738950">
      <w:bodyDiv w:val="1"/>
      <w:marLeft w:val="0"/>
      <w:marRight w:val="0"/>
      <w:marTop w:val="0"/>
      <w:marBottom w:val="0"/>
      <w:divBdr>
        <w:top w:val="none" w:sz="0" w:space="0" w:color="auto"/>
        <w:left w:val="none" w:sz="0" w:space="0" w:color="auto"/>
        <w:bottom w:val="none" w:sz="0" w:space="0" w:color="auto"/>
        <w:right w:val="none" w:sz="0" w:space="0" w:color="auto"/>
      </w:divBdr>
    </w:div>
    <w:div w:id="2061781321">
      <w:bodyDiv w:val="1"/>
      <w:marLeft w:val="0"/>
      <w:marRight w:val="0"/>
      <w:marTop w:val="0"/>
      <w:marBottom w:val="0"/>
      <w:divBdr>
        <w:top w:val="none" w:sz="0" w:space="0" w:color="auto"/>
        <w:left w:val="none" w:sz="0" w:space="0" w:color="auto"/>
        <w:bottom w:val="none" w:sz="0" w:space="0" w:color="auto"/>
        <w:right w:val="none" w:sz="0" w:space="0" w:color="auto"/>
      </w:divBdr>
    </w:div>
    <w:div w:id="2064673572">
      <w:bodyDiv w:val="1"/>
      <w:marLeft w:val="0"/>
      <w:marRight w:val="0"/>
      <w:marTop w:val="0"/>
      <w:marBottom w:val="0"/>
      <w:divBdr>
        <w:top w:val="none" w:sz="0" w:space="0" w:color="auto"/>
        <w:left w:val="none" w:sz="0" w:space="0" w:color="auto"/>
        <w:bottom w:val="none" w:sz="0" w:space="0" w:color="auto"/>
        <w:right w:val="none" w:sz="0" w:space="0" w:color="auto"/>
      </w:divBdr>
      <w:divsChild>
        <w:div w:id="858130447">
          <w:marLeft w:val="0"/>
          <w:marRight w:val="0"/>
          <w:marTop w:val="0"/>
          <w:marBottom w:val="0"/>
          <w:divBdr>
            <w:top w:val="none" w:sz="0" w:space="0" w:color="auto"/>
            <w:left w:val="none" w:sz="0" w:space="0" w:color="auto"/>
            <w:bottom w:val="none" w:sz="0" w:space="0" w:color="auto"/>
            <w:right w:val="none" w:sz="0" w:space="0" w:color="auto"/>
          </w:divBdr>
          <w:divsChild>
            <w:div w:id="1821455702">
              <w:marLeft w:val="0"/>
              <w:marRight w:val="0"/>
              <w:marTop w:val="0"/>
              <w:marBottom w:val="0"/>
              <w:divBdr>
                <w:top w:val="none" w:sz="0" w:space="0" w:color="auto"/>
                <w:left w:val="none" w:sz="0" w:space="0" w:color="auto"/>
                <w:bottom w:val="none" w:sz="0" w:space="0" w:color="auto"/>
                <w:right w:val="none" w:sz="0" w:space="0" w:color="auto"/>
              </w:divBdr>
            </w:div>
          </w:divsChild>
        </w:div>
        <w:div w:id="814685236">
          <w:marLeft w:val="0"/>
          <w:marRight w:val="0"/>
          <w:marTop w:val="0"/>
          <w:marBottom w:val="0"/>
          <w:divBdr>
            <w:top w:val="none" w:sz="0" w:space="0" w:color="auto"/>
            <w:left w:val="none" w:sz="0" w:space="0" w:color="auto"/>
            <w:bottom w:val="none" w:sz="0" w:space="0" w:color="auto"/>
            <w:right w:val="none" w:sz="0" w:space="0" w:color="auto"/>
          </w:divBdr>
          <w:divsChild>
            <w:div w:id="1934895512">
              <w:marLeft w:val="0"/>
              <w:marRight w:val="0"/>
              <w:marTop w:val="0"/>
              <w:marBottom w:val="0"/>
              <w:divBdr>
                <w:top w:val="none" w:sz="0" w:space="0" w:color="auto"/>
                <w:left w:val="none" w:sz="0" w:space="0" w:color="auto"/>
                <w:bottom w:val="none" w:sz="0" w:space="0" w:color="auto"/>
                <w:right w:val="none" w:sz="0" w:space="0" w:color="auto"/>
              </w:divBdr>
            </w:div>
          </w:divsChild>
        </w:div>
        <w:div w:id="1400597616">
          <w:marLeft w:val="0"/>
          <w:marRight w:val="0"/>
          <w:marTop w:val="0"/>
          <w:marBottom w:val="0"/>
          <w:divBdr>
            <w:top w:val="none" w:sz="0" w:space="0" w:color="auto"/>
            <w:left w:val="none" w:sz="0" w:space="0" w:color="auto"/>
            <w:bottom w:val="none" w:sz="0" w:space="0" w:color="auto"/>
            <w:right w:val="none" w:sz="0" w:space="0" w:color="auto"/>
          </w:divBdr>
          <w:divsChild>
            <w:div w:id="180480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864100">
      <w:bodyDiv w:val="1"/>
      <w:marLeft w:val="0"/>
      <w:marRight w:val="0"/>
      <w:marTop w:val="0"/>
      <w:marBottom w:val="0"/>
      <w:divBdr>
        <w:top w:val="none" w:sz="0" w:space="0" w:color="auto"/>
        <w:left w:val="none" w:sz="0" w:space="0" w:color="auto"/>
        <w:bottom w:val="none" w:sz="0" w:space="0" w:color="auto"/>
        <w:right w:val="none" w:sz="0" w:space="0" w:color="auto"/>
      </w:divBdr>
    </w:div>
    <w:div w:id="2069644210">
      <w:bodyDiv w:val="1"/>
      <w:marLeft w:val="0"/>
      <w:marRight w:val="0"/>
      <w:marTop w:val="0"/>
      <w:marBottom w:val="0"/>
      <w:divBdr>
        <w:top w:val="none" w:sz="0" w:space="0" w:color="auto"/>
        <w:left w:val="none" w:sz="0" w:space="0" w:color="auto"/>
        <w:bottom w:val="none" w:sz="0" w:space="0" w:color="auto"/>
        <w:right w:val="none" w:sz="0" w:space="0" w:color="auto"/>
      </w:divBdr>
      <w:divsChild>
        <w:div w:id="1721204101">
          <w:marLeft w:val="0"/>
          <w:marRight w:val="0"/>
          <w:marTop w:val="0"/>
          <w:marBottom w:val="0"/>
          <w:divBdr>
            <w:top w:val="none" w:sz="0" w:space="0" w:color="auto"/>
            <w:left w:val="none" w:sz="0" w:space="0" w:color="auto"/>
            <w:bottom w:val="none" w:sz="0" w:space="0" w:color="auto"/>
            <w:right w:val="none" w:sz="0" w:space="0" w:color="auto"/>
          </w:divBdr>
          <w:divsChild>
            <w:div w:id="716856199">
              <w:marLeft w:val="0"/>
              <w:marRight w:val="0"/>
              <w:marTop w:val="0"/>
              <w:marBottom w:val="0"/>
              <w:divBdr>
                <w:top w:val="none" w:sz="0" w:space="0" w:color="auto"/>
                <w:left w:val="none" w:sz="0" w:space="0" w:color="auto"/>
                <w:bottom w:val="none" w:sz="0" w:space="0" w:color="auto"/>
                <w:right w:val="none" w:sz="0" w:space="0" w:color="auto"/>
              </w:divBdr>
              <w:divsChild>
                <w:div w:id="1211109144">
                  <w:marLeft w:val="0"/>
                  <w:marRight w:val="0"/>
                  <w:marTop w:val="0"/>
                  <w:marBottom w:val="0"/>
                  <w:divBdr>
                    <w:top w:val="none" w:sz="0" w:space="0" w:color="auto"/>
                    <w:left w:val="none" w:sz="0" w:space="0" w:color="auto"/>
                    <w:bottom w:val="none" w:sz="0" w:space="0" w:color="auto"/>
                    <w:right w:val="none" w:sz="0" w:space="0" w:color="auto"/>
                  </w:divBdr>
                  <w:divsChild>
                    <w:div w:id="1935740817">
                      <w:marLeft w:val="0"/>
                      <w:marRight w:val="0"/>
                      <w:marTop w:val="0"/>
                      <w:marBottom w:val="0"/>
                      <w:divBdr>
                        <w:top w:val="none" w:sz="0" w:space="0" w:color="auto"/>
                        <w:left w:val="none" w:sz="0" w:space="0" w:color="auto"/>
                        <w:bottom w:val="none" w:sz="0" w:space="0" w:color="auto"/>
                        <w:right w:val="none" w:sz="0" w:space="0" w:color="auto"/>
                      </w:divBdr>
                      <w:divsChild>
                        <w:div w:id="707535147">
                          <w:marLeft w:val="0"/>
                          <w:marRight w:val="0"/>
                          <w:marTop w:val="0"/>
                          <w:marBottom w:val="0"/>
                          <w:divBdr>
                            <w:top w:val="none" w:sz="0" w:space="0" w:color="auto"/>
                            <w:left w:val="none" w:sz="0" w:space="0" w:color="auto"/>
                            <w:bottom w:val="none" w:sz="0" w:space="0" w:color="auto"/>
                            <w:right w:val="none" w:sz="0" w:space="0" w:color="auto"/>
                          </w:divBdr>
                          <w:divsChild>
                            <w:div w:id="642856798">
                              <w:marLeft w:val="0"/>
                              <w:marRight w:val="0"/>
                              <w:marTop w:val="0"/>
                              <w:marBottom w:val="0"/>
                              <w:divBdr>
                                <w:top w:val="none" w:sz="0" w:space="0" w:color="auto"/>
                                <w:left w:val="none" w:sz="0" w:space="0" w:color="auto"/>
                                <w:bottom w:val="none" w:sz="0" w:space="0" w:color="auto"/>
                                <w:right w:val="none" w:sz="0" w:space="0" w:color="auto"/>
                              </w:divBdr>
                              <w:divsChild>
                                <w:div w:id="314116304">
                                  <w:marLeft w:val="0"/>
                                  <w:marRight w:val="0"/>
                                  <w:marTop w:val="0"/>
                                  <w:marBottom w:val="0"/>
                                  <w:divBdr>
                                    <w:top w:val="none" w:sz="0" w:space="0" w:color="auto"/>
                                    <w:left w:val="none" w:sz="0" w:space="0" w:color="auto"/>
                                    <w:bottom w:val="none" w:sz="0" w:space="0" w:color="auto"/>
                                    <w:right w:val="none" w:sz="0" w:space="0" w:color="auto"/>
                                  </w:divBdr>
                                  <w:divsChild>
                                    <w:div w:id="133969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4543451">
      <w:bodyDiv w:val="1"/>
      <w:marLeft w:val="0"/>
      <w:marRight w:val="0"/>
      <w:marTop w:val="0"/>
      <w:marBottom w:val="0"/>
      <w:divBdr>
        <w:top w:val="none" w:sz="0" w:space="0" w:color="auto"/>
        <w:left w:val="none" w:sz="0" w:space="0" w:color="auto"/>
        <w:bottom w:val="none" w:sz="0" w:space="0" w:color="auto"/>
        <w:right w:val="none" w:sz="0" w:space="0" w:color="auto"/>
      </w:divBdr>
      <w:divsChild>
        <w:div w:id="18493725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30731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925364">
      <w:bodyDiv w:val="1"/>
      <w:marLeft w:val="0"/>
      <w:marRight w:val="0"/>
      <w:marTop w:val="0"/>
      <w:marBottom w:val="0"/>
      <w:divBdr>
        <w:top w:val="none" w:sz="0" w:space="0" w:color="auto"/>
        <w:left w:val="none" w:sz="0" w:space="0" w:color="auto"/>
        <w:bottom w:val="none" w:sz="0" w:space="0" w:color="auto"/>
        <w:right w:val="none" w:sz="0" w:space="0" w:color="auto"/>
      </w:divBdr>
    </w:div>
    <w:div w:id="2085369805">
      <w:bodyDiv w:val="1"/>
      <w:marLeft w:val="0"/>
      <w:marRight w:val="0"/>
      <w:marTop w:val="0"/>
      <w:marBottom w:val="0"/>
      <w:divBdr>
        <w:top w:val="none" w:sz="0" w:space="0" w:color="auto"/>
        <w:left w:val="none" w:sz="0" w:space="0" w:color="auto"/>
        <w:bottom w:val="none" w:sz="0" w:space="0" w:color="auto"/>
        <w:right w:val="none" w:sz="0" w:space="0" w:color="auto"/>
      </w:divBdr>
    </w:div>
    <w:div w:id="2088723357">
      <w:bodyDiv w:val="1"/>
      <w:marLeft w:val="0"/>
      <w:marRight w:val="0"/>
      <w:marTop w:val="0"/>
      <w:marBottom w:val="0"/>
      <w:divBdr>
        <w:top w:val="none" w:sz="0" w:space="0" w:color="auto"/>
        <w:left w:val="none" w:sz="0" w:space="0" w:color="auto"/>
        <w:bottom w:val="none" w:sz="0" w:space="0" w:color="auto"/>
        <w:right w:val="none" w:sz="0" w:space="0" w:color="auto"/>
      </w:divBdr>
    </w:div>
    <w:div w:id="2089768530">
      <w:bodyDiv w:val="1"/>
      <w:marLeft w:val="0"/>
      <w:marRight w:val="0"/>
      <w:marTop w:val="0"/>
      <w:marBottom w:val="0"/>
      <w:divBdr>
        <w:top w:val="none" w:sz="0" w:space="0" w:color="auto"/>
        <w:left w:val="none" w:sz="0" w:space="0" w:color="auto"/>
        <w:bottom w:val="none" w:sz="0" w:space="0" w:color="auto"/>
        <w:right w:val="none" w:sz="0" w:space="0" w:color="auto"/>
      </w:divBdr>
    </w:div>
    <w:div w:id="2090685335">
      <w:bodyDiv w:val="1"/>
      <w:marLeft w:val="0"/>
      <w:marRight w:val="0"/>
      <w:marTop w:val="0"/>
      <w:marBottom w:val="0"/>
      <w:divBdr>
        <w:top w:val="none" w:sz="0" w:space="0" w:color="auto"/>
        <w:left w:val="none" w:sz="0" w:space="0" w:color="auto"/>
        <w:bottom w:val="none" w:sz="0" w:space="0" w:color="auto"/>
        <w:right w:val="none" w:sz="0" w:space="0" w:color="auto"/>
      </w:divBdr>
    </w:div>
    <w:div w:id="2093819952">
      <w:bodyDiv w:val="1"/>
      <w:marLeft w:val="0"/>
      <w:marRight w:val="0"/>
      <w:marTop w:val="0"/>
      <w:marBottom w:val="0"/>
      <w:divBdr>
        <w:top w:val="none" w:sz="0" w:space="0" w:color="auto"/>
        <w:left w:val="none" w:sz="0" w:space="0" w:color="auto"/>
        <w:bottom w:val="none" w:sz="0" w:space="0" w:color="auto"/>
        <w:right w:val="none" w:sz="0" w:space="0" w:color="auto"/>
      </w:divBdr>
    </w:div>
    <w:div w:id="2099934712">
      <w:bodyDiv w:val="1"/>
      <w:marLeft w:val="0"/>
      <w:marRight w:val="0"/>
      <w:marTop w:val="0"/>
      <w:marBottom w:val="0"/>
      <w:divBdr>
        <w:top w:val="none" w:sz="0" w:space="0" w:color="auto"/>
        <w:left w:val="none" w:sz="0" w:space="0" w:color="auto"/>
        <w:bottom w:val="none" w:sz="0" w:space="0" w:color="auto"/>
        <w:right w:val="none" w:sz="0" w:space="0" w:color="auto"/>
      </w:divBdr>
    </w:div>
    <w:div w:id="2101676221">
      <w:bodyDiv w:val="1"/>
      <w:marLeft w:val="0"/>
      <w:marRight w:val="0"/>
      <w:marTop w:val="0"/>
      <w:marBottom w:val="0"/>
      <w:divBdr>
        <w:top w:val="none" w:sz="0" w:space="0" w:color="auto"/>
        <w:left w:val="none" w:sz="0" w:space="0" w:color="auto"/>
        <w:bottom w:val="none" w:sz="0" w:space="0" w:color="auto"/>
        <w:right w:val="none" w:sz="0" w:space="0" w:color="auto"/>
      </w:divBdr>
      <w:divsChild>
        <w:div w:id="1970625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335291">
      <w:bodyDiv w:val="1"/>
      <w:marLeft w:val="0"/>
      <w:marRight w:val="0"/>
      <w:marTop w:val="0"/>
      <w:marBottom w:val="0"/>
      <w:divBdr>
        <w:top w:val="none" w:sz="0" w:space="0" w:color="auto"/>
        <w:left w:val="none" w:sz="0" w:space="0" w:color="auto"/>
        <w:bottom w:val="none" w:sz="0" w:space="0" w:color="auto"/>
        <w:right w:val="none" w:sz="0" w:space="0" w:color="auto"/>
      </w:divBdr>
    </w:div>
    <w:div w:id="2103407360">
      <w:bodyDiv w:val="1"/>
      <w:marLeft w:val="0"/>
      <w:marRight w:val="0"/>
      <w:marTop w:val="0"/>
      <w:marBottom w:val="0"/>
      <w:divBdr>
        <w:top w:val="none" w:sz="0" w:space="0" w:color="auto"/>
        <w:left w:val="none" w:sz="0" w:space="0" w:color="auto"/>
        <w:bottom w:val="none" w:sz="0" w:space="0" w:color="auto"/>
        <w:right w:val="none" w:sz="0" w:space="0" w:color="auto"/>
      </w:divBdr>
      <w:divsChild>
        <w:div w:id="1423643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8959469">
      <w:bodyDiv w:val="1"/>
      <w:marLeft w:val="0"/>
      <w:marRight w:val="0"/>
      <w:marTop w:val="0"/>
      <w:marBottom w:val="0"/>
      <w:divBdr>
        <w:top w:val="none" w:sz="0" w:space="0" w:color="auto"/>
        <w:left w:val="none" w:sz="0" w:space="0" w:color="auto"/>
        <w:bottom w:val="none" w:sz="0" w:space="0" w:color="auto"/>
        <w:right w:val="none" w:sz="0" w:space="0" w:color="auto"/>
      </w:divBdr>
    </w:div>
    <w:div w:id="2109428200">
      <w:bodyDiv w:val="1"/>
      <w:marLeft w:val="0"/>
      <w:marRight w:val="0"/>
      <w:marTop w:val="0"/>
      <w:marBottom w:val="0"/>
      <w:divBdr>
        <w:top w:val="none" w:sz="0" w:space="0" w:color="auto"/>
        <w:left w:val="none" w:sz="0" w:space="0" w:color="auto"/>
        <w:bottom w:val="none" w:sz="0" w:space="0" w:color="auto"/>
        <w:right w:val="none" w:sz="0" w:space="0" w:color="auto"/>
      </w:divBdr>
    </w:div>
    <w:div w:id="2113430721">
      <w:bodyDiv w:val="1"/>
      <w:marLeft w:val="0"/>
      <w:marRight w:val="0"/>
      <w:marTop w:val="0"/>
      <w:marBottom w:val="0"/>
      <w:divBdr>
        <w:top w:val="none" w:sz="0" w:space="0" w:color="auto"/>
        <w:left w:val="none" w:sz="0" w:space="0" w:color="auto"/>
        <w:bottom w:val="none" w:sz="0" w:space="0" w:color="auto"/>
        <w:right w:val="none" w:sz="0" w:space="0" w:color="auto"/>
      </w:divBdr>
    </w:div>
    <w:div w:id="2119983996">
      <w:bodyDiv w:val="1"/>
      <w:marLeft w:val="0"/>
      <w:marRight w:val="0"/>
      <w:marTop w:val="0"/>
      <w:marBottom w:val="0"/>
      <w:divBdr>
        <w:top w:val="none" w:sz="0" w:space="0" w:color="auto"/>
        <w:left w:val="none" w:sz="0" w:space="0" w:color="auto"/>
        <w:bottom w:val="none" w:sz="0" w:space="0" w:color="auto"/>
        <w:right w:val="none" w:sz="0" w:space="0" w:color="auto"/>
      </w:divBdr>
    </w:div>
    <w:div w:id="2120297250">
      <w:bodyDiv w:val="1"/>
      <w:marLeft w:val="0"/>
      <w:marRight w:val="0"/>
      <w:marTop w:val="0"/>
      <w:marBottom w:val="0"/>
      <w:divBdr>
        <w:top w:val="none" w:sz="0" w:space="0" w:color="auto"/>
        <w:left w:val="none" w:sz="0" w:space="0" w:color="auto"/>
        <w:bottom w:val="none" w:sz="0" w:space="0" w:color="auto"/>
        <w:right w:val="none" w:sz="0" w:space="0" w:color="auto"/>
      </w:divBdr>
    </w:div>
    <w:div w:id="2127767306">
      <w:bodyDiv w:val="1"/>
      <w:marLeft w:val="0"/>
      <w:marRight w:val="0"/>
      <w:marTop w:val="0"/>
      <w:marBottom w:val="0"/>
      <w:divBdr>
        <w:top w:val="none" w:sz="0" w:space="0" w:color="auto"/>
        <w:left w:val="none" w:sz="0" w:space="0" w:color="auto"/>
        <w:bottom w:val="none" w:sz="0" w:space="0" w:color="auto"/>
        <w:right w:val="none" w:sz="0" w:space="0" w:color="auto"/>
      </w:divBdr>
    </w:div>
    <w:div w:id="2128354088">
      <w:bodyDiv w:val="1"/>
      <w:marLeft w:val="0"/>
      <w:marRight w:val="0"/>
      <w:marTop w:val="0"/>
      <w:marBottom w:val="0"/>
      <w:divBdr>
        <w:top w:val="none" w:sz="0" w:space="0" w:color="auto"/>
        <w:left w:val="none" w:sz="0" w:space="0" w:color="auto"/>
        <w:bottom w:val="none" w:sz="0" w:space="0" w:color="auto"/>
        <w:right w:val="none" w:sz="0" w:space="0" w:color="auto"/>
      </w:divBdr>
    </w:div>
    <w:div w:id="2131048873">
      <w:bodyDiv w:val="1"/>
      <w:marLeft w:val="0"/>
      <w:marRight w:val="0"/>
      <w:marTop w:val="0"/>
      <w:marBottom w:val="0"/>
      <w:divBdr>
        <w:top w:val="none" w:sz="0" w:space="0" w:color="auto"/>
        <w:left w:val="none" w:sz="0" w:space="0" w:color="auto"/>
        <w:bottom w:val="none" w:sz="0" w:space="0" w:color="auto"/>
        <w:right w:val="none" w:sz="0" w:space="0" w:color="auto"/>
      </w:divBdr>
    </w:div>
    <w:div w:id="2132286864">
      <w:bodyDiv w:val="1"/>
      <w:marLeft w:val="0"/>
      <w:marRight w:val="0"/>
      <w:marTop w:val="0"/>
      <w:marBottom w:val="0"/>
      <w:divBdr>
        <w:top w:val="none" w:sz="0" w:space="0" w:color="auto"/>
        <w:left w:val="none" w:sz="0" w:space="0" w:color="auto"/>
        <w:bottom w:val="none" w:sz="0" w:space="0" w:color="auto"/>
        <w:right w:val="none" w:sz="0" w:space="0" w:color="auto"/>
      </w:divBdr>
    </w:div>
    <w:div w:id="2136217017">
      <w:bodyDiv w:val="1"/>
      <w:marLeft w:val="0"/>
      <w:marRight w:val="0"/>
      <w:marTop w:val="0"/>
      <w:marBottom w:val="0"/>
      <w:divBdr>
        <w:top w:val="none" w:sz="0" w:space="0" w:color="auto"/>
        <w:left w:val="none" w:sz="0" w:space="0" w:color="auto"/>
        <w:bottom w:val="none" w:sz="0" w:space="0" w:color="auto"/>
        <w:right w:val="none" w:sz="0" w:space="0" w:color="auto"/>
      </w:divBdr>
    </w:div>
    <w:div w:id="2137945052">
      <w:bodyDiv w:val="1"/>
      <w:marLeft w:val="0"/>
      <w:marRight w:val="0"/>
      <w:marTop w:val="0"/>
      <w:marBottom w:val="0"/>
      <w:divBdr>
        <w:top w:val="none" w:sz="0" w:space="0" w:color="auto"/>
        <w:left w:val="none" w:sz="0" w:space="0" w:color="auto"/>
        <w:bottom w:val="none" w:sz="0" w:space="0" w:color="auto"/>
        <w:right w:val="none" w:sz="0" w:space="0" w:color="auto"/>
      </w:divBdr>
    </w:div>
    <w:div w:id="2139882720">
      <w:bodyDiv w:val="1"/>
      <w:marLeft w:val="0"/>
      <w:marRight w:val="0"/>
      <w:marTop w:val="0"/>
      <w:marBottom w:val="0"/>
      <w:divBdr>
        <w:top w:val="none" w:sz="0" w:space="0" w:color="auto"/>
        <w:left w:val="none" w:sz="0" w:space="0" w:color="auto"/>
        <w:bottom w:val="none" w:sz="0" w:space="0" w:color="auto"/>
        <w:right w:val="none" w:sz="0" w:space="0" w:color="auto"/>
      </w:divBdr>
    </w:div>
    <w:div w:id="2140763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doi.org/10.1016/j.jksuci.2023.01.014" TargetMode="External"/><Relationship Id="rId68" Type="http://schemas.openxmlformats.org/officeDocument/2006/relationships/hyperlink" Target="https://doi.org/10.1016/j.jpurol.2022.07.006" TargetMode="External"/><Relationship Id="rId2" Type="http://schemas.openxmlformats.org/officeDocument/2006/relationships/customXml" Target="../customXml/item2.xml"/><Relationship Id="rId16" Type="http://schemas.openxmlformats.org/officeDocument/2006/relationships/hyperlink" Target="https://doi.org/10.1007/978-3-030-45240-7_5" TargetMode="External"/><Relationship Id="rId29" Type="http://schemas.openxmlformats.org/officeDocument/2006/relationships/image" Target="media/image11.jpeg"/><Relationship Id="rId11" Type="http://schemas.openxmlformats.org/officeDocument/2006/relationships/image" Target="media/image3.png"/><Relationship Id="rId24"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jpeg"/><Relationship Id="rId58" Type="http://schemas.openxmlformats.org/officeDocument/2006/relationships/hyperlink" Target="https://www.researchgate.net/publication/372389547_Surgical_pit_crew_initiative_to_optimise_measurement_and_accountability_for_operating_room_turnover_time?utm_source=chatgpt.com" TargetMode="External"/><Relationship Id="rId66" Type="http://schemas.openxmlformats.org/officeDocument/2006/relationships/hyperlink" Target="https://doi.org/10.1136/bmjopen-2021-052663"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doi.org/10.1016/j.cie.2015.01.006" TargetMode="External"/><Relationship Id="rId19" Type="http://schemas.openxmlformats.org/officeDocument/2006/relationships/hyperlink" Target="https://doi.org/10.1213/01.ANE.0000050561.41552.A6" TargetMode="External"/><Relationship Id="rId14" Type="http://schemas.openxmlformats.org/officeDocument/2006/relationships/image" Target="media/image6.png"/><Relationship Id="rId22" Type="http://schemas.openxmlformats.org/officeDocument/2006/relationships/header" Target="header1.xml"/><Relationship Id="rId27" Type="http://schemas.openxmlformats.org/officeDocument/2006/relationships/header" Target="header3.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doi.org/10.2196/53400" TargetMode="External"/><Relationship Id="rId64" Type="http://schemas.openxmlformats.org/officeDocument/2006/relationships/hyperlink" Target="https://doi.org/10.1016/j.engappai.2021.104520" TargetMode="External"/><Relationship Id="rId69" Type="http://schemas.openxmlformats.org/officeDocument/2006/relationships/hyperlink" Target="https://doi.org/10.1111/poms.13397"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yperlink" Target="https://drive.google.com/drive/folders/1rEcOq2XqNqnApTWugYbubSywcqCeCIjR" TargetMode="Externa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hyperlink" Target="https://citeseerx.ist.psu.edu/document?repid=rep1&amp;type=pdf&amp;doi=16ba94de21edc49d85136d465c6fb15719a80bb8" TargetMode="External"/><Relationship Id="rId25" Type="http://schemas.openxmlformats.org/officeDocument/2006/relationships/footer" Target="footer2.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doi.org/10.1007/978-3-030-45240-7_5" TargetMode="External"/><Relationship Id="rId67" Type="http://schemas.openxmlformats.org/officeDocument/2006/relationships/hyperlink" Target="https://doi.org/10.1016/j.surg.2006.06.018" TargetMode="External"/><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s://doi.org/10.1016/j.neunet.2021.08.020" TargetMode="External"/><Relationship Id="rId70" Type="http://schemas.openxmlformats.org/officeDocument/2006/relationships/hyperlink" Target="https://doi.org/10.1016/j.ejor.2009.04.011"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oi.org/10.3390/bdcc6030076" TargetMode="External"/><Relationship Id="rId23" Type="http://schemas.openxmlformats.org/officeDocument/2006/relationships/footer" Target="footer1.xml"/><Relationship Id="rId28" Type="http://schemas.openxmlformats.org/officeDocument/2006/relationships/footer" Target="footer4.xm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doi.org/10.1136/bmjhci-2023-100741" TargetMode="External"/><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doi.org/10.1177/01945998221076480" TargetMode="External"/><Relationship Id="rId65" Type="http://schemas.openxmlformats.org/officeDocument/2006/relationships/hyperlink" Target="https://doi.org/10.1109/JBHI.2021.3089287" TargetMode="External"/><Relationship Id="rId73"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hyperlink" Target="https://doi.org/10.2196/53400"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citeseerx.ist.psu.edu/document?repid=rep1&amp;type=pdf&amp;doi=16ba94de21edc49d85136d465c6fb15719a80bb8" TargetMode="External"/><Relationship Id="rId7" Type="http://schemas.openxmlformats.org/officeDocument/2006/relationships/footnotes" Target="footnotes.xml"/><Relationship Id="rId71" Type="http://schemas.openxmlformats.org/officeDocument/2006/relationships/hyperlink" Target="https://arxiv.org/abs/2501.10243"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0OYTGLveyeQyIH2gcEPPSEbrG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XZ3RmR5N291aFZ6ZnRWNnJEbFM2cHN0NUMtVFNRTTNK</go:docsCustomData>
</go:gDocsCustomXmlDataStorage>
</file>

<file path=customXml/itemProps1.xml><?xml version="1.0" encoding="utf-8"?>
<ds:datastoreItem xmlns:ds="http://schemas.openxmlformats.org/officeDocument/2006/customXml" ds:itemID="{B722A45A-42F3-4127-83BD-4A7117004E6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96</Pages>
  <Words>19979</Words>
  <Characters>113884</Characters>
  <Application>Microsoft Office Word</Application>
  <DocSecurity>0</DocSecurity>
  <Lines>949</Lines>
  <Paragraphs>267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133596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dvora goncharok</cp:lastModifiedBy>
  <cp:revision>34</cp:revision>
  <cp:lastPrinted>2025-07-31T09:23:00Z</cp:lastPrinted>
  <dcterms:created xsi:type="dcterms:W3CDTF">2025-07-31T11:08:00Z</dcterms:created>
  <dcterms:modified xsi:type="dcterms:W3CDTF">2025-07-31T19:25:00Z</dcterms:modified>
</cp:coreProperties>
</file>